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49" w:rsidRPr="005E317D" w:rsidRDefault="00BF432A" w:rsidP="00AD5B15">
      <w:pPr>
        <w:pStyle w:val="Paragrafoelenco"/>
        <w:spacing w:after="240"/>
        <w:ind w:left="-142" w:right="-56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E317D">
        <w:rPr>
          <w:rFonts w:ascii="Times New Roman" w:hAnsi="Times New Roman"/>
          <w:b/>
          <w:color w:val="C00000"/>
          <w:sz w:val="28"/>
          <w:szCs w:val="28"/>
        </w:rPr>
        <w:t>RISOLVI LE EQUIVALENZE</w:t>
      </w:r>
      <w:r w:rsidR="00FD6868" w:rsidRPr="005E317D">
        <w:rPr>
          <w:rFonts w:ascii="Times New Roman" w:hAnsi="Times New Roman"/>
          <w:b/>
          <w:color w:val="C00000"/>
          <w:sz w:val="28"/>
          <w:szCs w:val="28"/>
        </w:rPr>
        <w:t>,</w:t>
      </w:r>
      <w:r w:rsidR="00C54FDF" w:rsidRPr="005E317D">
        <w:rPr>
          <w:rFonts w:ascii="Times New Roman" w:hAnsi="Times New Roman"/>
          <w:b/>
          <w:color w:val="C00000"/>
          <w:sz w:val="28"/>
          <w:szCs w:val="28"/>
        </w:rPr>
        <w:t xml:space="preserve"> SCRIVI L’ORDINE DI GRANDEZZA DELLA </w:t>
      </w:r>
      <w:proofErr w:type="gramStart"/>
      <w:r w:rsidR="00C54FDF" w:rsidRPr="005E317D">
        <w:rPr>
          <w:rFonts w:ascii="Times New Roman" w:hAnsi="Times New Roman"/>
          <w:b/>
          <w:color w:val="C00000"/>
          <w:sz w:val="28"/>
          <w:szCs w:val="28"/>
        </w:rPr>
        <w:t>MISURA</w:t>
      </w:r>
      <w:r w:rsidR="00FD6868" w:rsidRPr="005E31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16B97">
        <w:rPr>
          <w:rFonts w:ascii="Times New Roman" w:hAnsi="Times New Roman"/>
          <w:b/>
          <w:color w:val="C00000"/>
          <w:sz w:val="28"/>
          <w:szCs w:val="28"/>
        </w:rPr>
        <w:t>;</w:t>
      </w:r>
      <w:proofErr w:type="gramEnd"/>
      <w:r w:rsidR="00F16B97">
        <w:rPr>
          <w:rFonts w:ascii="Times New Roman" w:hAnsi="Times New Roman"/>
          <w:b/>
          <w:color w:val="C00000"/>
          <w:sz w:val="28"/>
          <w:szCs w:val="28"/>
        </w:rPr>
        <w:t xml:space="preserve"> L’ULTIMA EQUIVALENZA SCRIVILA</w:t>
      </w:r>
      <w:r w:rsidR="00FD6868" w:rsidRPr="005E317D">
        <w:rPr>
          <w:rFonts w:ascii="Times New Roman" w:hAnsi="Times New Roman"/>
          <w:b/>
          <w:color w:val="C00000"/>
          <w:sz w:val="28"/>
          <w:szCs w:val="28"/>
        </w:rPr>
        <w:t xml:space="preserve"> IN NOTAZIONE SCIENTIFICA</w:t>
      </w:r>
    </w:p>
    <w:p w:rsidR="00324449" w:rsidRPr="007C0AE1" w:rsidRDefault="00EA506C" w:rsidP="00AD5B15">
      <w:pPr>
        <w:pStyle w:val="Paragrafoelenco"/>
        <w:spacing w:after="240"/>
        <w:ind w:left="-142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w:drawing>
          <wp:inline distT="0" distB="0" distL="0" distR="0">
            <wp:extent cx="2571750" cy="1943100"/>
            <wp:effectExtent l="0" t="0" r="0" b="0"/>
            <wp:docPr id="1" name="Immagine 1" descr="C:\Users\Personal\Desktop\Senza nom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Senza nome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49" w:rsidRPr="00CF3668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>234 cm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=</w:t>
      </w:r>
      <w:proofErr w:type="gramStart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…</w:t>
      </w:r>
      <w:r w:rsidR="006A5A1E">
        <w:rPr>
          <w:rFonts w:ascii="Garamond" w:hAnsi="Garamond" w:cs="Tahoma"/>
          <w:b/>
          <w:color w:val="001642"/>
          <w:sz w:val="26"/>
          <w:szCs w:val="26"/>
        </w:rPr>
        <w:t>.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6A5A1E">
        <w:rPr>
          <w:rFonts w:ascii="Garamond" w:hAnsi="Garamond" w:cs="Tahoma"/>
          <w:b/>
          <w:color w:val="001642"/>
          <w:sz w:val="26"/>
          <w:szCs w:val="26"/>
        </w:rPr>
        <w:t>..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>.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dm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 w:rsidR="00FD6868">
        <w:rPr>
          <w:rFonts w:ascii="Garamond" w:hAnsi="Garamond" w:cs="Tahoma"/>
          <w:b/>
          <w:color w:val="001642"/>
          <w:sz w:val="26"/>
          <w:szCs w:val="26"/>
        </w:rPr>
        <w:t>=</w:t>
      </w:r>
      <w:r w:rsidR="00F16B97">
        <w:rPr>
          <w:rFonts w:ascii="Garamond" w:hAnsi="Garamond" w:cs="Tahoma"/>
          <w:b/>
          <w:color w:val="001642"/>
          <w:sz w:val="26"/>
          <w:szCs w:val="26"/>
        </w:rPr>
        <w:t>….</w:t>
      </w:r>
      <w:proofErr w:type="gramEnd"/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…… litri = </w:t>
      </w:r>
      <w:r w:rsidR="00F16B97" w:rsidRPr="00FD6868">
        <w:rPr>
          <w:rFonts w:ascii="Garamond" w:hAnsi="Garamond" w:cs="Tahoma"/>
          <w:color w:val="001642"/>
          <w:sz w:val="24"/>
          <w:szCs w:val="24"/>
        </w:rPr>
        <w:t>(in notazione scientifica)</w:t>
      </w:r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 w:rsidR="00FD6868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215632">
        <w:rPr>
          <w:rFonts w:ascii="Garamond" w:hAnsi="Garamond" w:cs="Tahoma"/>
          <w:b/>
          <w:color w:val="001642"/>
          <w:sz w:val="26"/>
          <w:szCs w:val="26"/>
        </w:rPr>
        <w:t>...</w:t>
      </w:r>
      <w:r w:rsidR="006A5A1E">
        <w:rPr>
          <w:rFonts w:ascii="Garamond" w:hAnsi="Garamond" w:cs="Tahoma"/>
          <w:b/>
          <w:color w:val="001642"/>
          <w:sz w:val="26"/>
          <w:szCs w:val="26"/>
        </w:rPr>
        <w:t>.</w:t>
      </w:r>
      <w:proofErr w:type="gramEnd"/>
      <w:r w:rsidR="006A5A1E">
        <w:rPr>
          <w:rFonts w:ascii="Garamond" w:hAnsi="Garamond" w:cs="Tahoma"/>
          <w:b/>
          <w:color w:val="001642"/>
          <w:sz w:val="26"/>
          <w:szCs w:val="26"/>
        </w:rPr>
        <w:t>.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……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mm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34433C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 xml:space="preserve">O.G.: …….. 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</w:p>
    <w:p w:rsidR="00FD6868" w:rsidRPr="00FD6868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>34,5 dm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2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= …………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2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 w:rsidR="00FD6868">
        <w:rPr>
          <w:rFonts w:ascii="Garamond" w:hAnsi="Garamond" w:cs="Tahoma"/>
          <w:b/>
          <w:color w:val="001642"/>
          <w:sz w:val="26"/>
          <w:szCs w:val="26"/>
        </w:rPr>
        <w:t>=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>(</w:t>
      </w:r>
      <w:proofErr w:type="gramEnd"/>
      <w:r w:rsidR="00FD6868" w:rsidRPr="00FD6868">
        <w:rPr>
          <w:rFonts w:ascii="Garamond" w:hAnsi="Garamond" w:cs="Tahoma"/>
          <w:color w:val="001642"/>
          <w:sz w:val="24"/>
          <w:szCs w:val="24"/>
        </w:rPr>
        <w:t xml:space="preserve">in notazione scientifica)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……………… 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mm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 xml:space="preserve">2 </w:t>
      </w:r>
      <w:r w:rsidR="00142DE1"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 xml:space="preserve"> 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 xml:space="preserve"> 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;</w:t>
      </w:r>
      <w:proofErr w:type="gramEnd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bookmarkStart w:id="0" w:name="_GoBack"/>
      <w:bookmarkEnd w:id="0"/>
    </w:p>
    <w:p w:rsidR="00324449" w:rsidRPr="00CF3668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0,73hg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= </w:t>
      </w:r>
      <w:r w:rsidR="00F16B97">
        <w:rPr>
          <w:rFonts w:ascii="Garamond" w:hAnsi="Garamond" w:cs="Tahoma"/>
          <w:b/>
          <w:color w:val="001642"/>
          <w:sz w:val="26"/>
          <w:szCs w:val="26"/>
        </w:rPr>
        <w:t>……………….  g =</w:t>
      </w:r>
      <w:r w:rsidR="00F16B97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 xml:space="preserve">(in notazione </w:t>
      </w:r>
      <w:proofErr w:type="gramStart"/>
      <w:r w:rsidR="00FD6868" w:rsidRPr="00FD6868">
        <w:rPr>
          <w:rFonts w:ascii="Garamond" w:hAnsi="Garamond" w:cs="Tahoma"/>
          <w:color w:val="001642"/>
          <w:sz w:val="24"/>
          <w:szCs w:val="24"/>
        </w:rPr>
        <w:t>scientifica )</w:t>
      </w:r>
      <w:proofErr w:type="gramEnd"/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……………. </w:t>
      </w:r>
      <w:proofErr w:type="gramStart"/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kg 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;</w:t>
      </w:r>
      <w:proofErr w:type="gramEnd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 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</w:p>
    <w:p w:rsidR="00324449" w:rsidRDefault="00827118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>
        <w:rPr>
          <w:rFonts w:ascii="Garamond" w:hAnsi="Garamond" w:cs="Tahoma"/>
          <w:b/>
          <w:color w:val="001642"/>
          <w:sz w:val="26"/>
          <w:szCs w:val="26"/>
        </w:rPr>
        <w:t xml:space="preserve">34,5 cg = ……………. 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mg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=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>(in notazione scientifica</w:t>
      </w:r>
      <w:r w:rsidR="00FE730D">
        <w:rPr>
          <w:rFonts w:ascii="Garamond" w:hAnsi="Garamond" w:cs="Tahoma"/>
          <w:color w:val="001642"/>
          <w:sz w:val="24"/>
          <w:szCs w:val="24"/>
        </w:rPr>
        <w:t>)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>
        <w:rPr>
          <w:rFonts w:ascii="Garamond" w:hAnsi="Garamond" w:cs="Tahoma"/>
          <w:b/>
          <w:color w:val="001642"/>
          <w:sz w:val="26"/>
          <w:szCs w:val="26"/>
        </w:rPr>
        <w:t xml:space="preserve">………………  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g </w:t>
      </w:r>
      <w:proofErr w:type="gramStart"/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 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CF3668" w:rsidRPr="00CF3668" w:rsidRDefault="00CF3668" w:rsidP="00186175">
      <w:pPr>
        <w:pStyle w:val="Paragrafoelenco"/>
        <w:spacing w:line="460" w:lineRule="exact"/>
        <w:ind w:left="0" w:right="-568"/>
        <w:rPr>
          <w:rFonts w:ascii="Garamond" w:hAnsi="Garamond" w:cs="Tahoma"/>
          <w:b/>
          <w:color w:val="001642"/>
          <w:sz w:val="26"/>
          <w:szCs w:val="26"/>
        </w:rPr>
      </w:pPr>
    </w:p>
    <w:p w:rsidR="00CF3668" w:rsidRPr="00CF3668" w:rsidRDefault="00CF3668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>
        <w:rPr>
          <w:rFonts w:ascii="Garamond" w:hAnsi="Garamond" w:cs="Tahoma"/>
          <w:b/>
          <w:color w:val="001642"/>
          <w:sz w:val="26"/>
          <w:szCs w:val="26"/>
        </w:rPr>
        <w:t xml:space="preserve">618g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= ………</w:t>
      </w:r>
      <w:proofErr w:type="gramStart"/>
      <w:r w:rsidR="00FD6868">
        <w:rPr>
          <w:rFonts w:ascii="Garamond" w:hAnsi="Garamond" w:cs="Tahoma"/>
          <w:b/>
          <w:color w:val="001642"/>
          <w:sz w:val="26"/>
          <w:szCs w:val="26"/>
        </w:rPr>
        <w:t>…….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>. kg =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>(in notazione scientifica</w:t>
      </w:r>
      <w:r w:rsidR="00FE730D">
        <w:rPr>
          <w:rFonts w:ascii="Garamond" w:hAnsi="Garamond" w:cs="Tahoma"/>
          <w:color w:val="001642"/>
          <w:sz w:val="24"/>
          <w:szCs w:val="24"/>
        </w:rPr>
        <w:t>)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>…………</w:t>
      </w:r>
      <w:proofErr w:type="gramStart"/>
      <w:r w:rsidR="00827118">
        <w:rPr>
          <w:rFonts w:ascii="Garamond" w:hAnsi="Garamond" w:cs="Tahoma"/>
          <w:b/>
          <w:color w:val="001642"/>
          <w:sz w:val="26"/>
          <w:szCs w:val="26"/>
        </w:rPr>
        <w:t>…….</w:t>
      </w:r>
      <w:proofErr w:type="gramEnd"/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. </w:t>
      </w:r>
      <w:proofErr w:type="spellStart"/>
      <w:r>
        <w:rPr>
          <w:rFonts w:ascii="Garamond" w:hAnsi="Garamond" w:cs="Tahoma"/>
          <w:b/>
          <w:color w:val="001642"/>
          <w:sz w:val="26"/>
          <w:szCs w:val="26"/>
        </w:rPr>
        <w:t>dag</w:t>
      </w:r>
      <w:proofErr w:type="spellEnd"/>
      <w:r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</w:p>
    <w:p w:rsidR="00324449" w:rsidRPr="00CF3668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>23,5 cm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= …………… cl =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>(in notazione scientifica</w:t>
      </w:r>
      <w:r w:rsidR="00FE730D">
        <w:rPr>
          <w:rFonts w:ascii="Garamond" w:hAnsi="Garamond" w:cs="Tahoma"/>
          <w:color w:val="001642"/>
          <w:sz w:val="24"/>
          <w:szCs w:val="24"/>
        </w:rPr>
        <w:t>)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>……………...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mm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 xml:space="preserve">3 </w:t>
      </w:r>
      <w:r w:rsidR="00142DE1"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 xml:space="preserve"> 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 xml:space="preserve"> 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;</w:t>
      </w:r>
      <w:proofErr w:type="gramEnd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 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</w:p>
    <w:p w:rsidR="00324449" w:rsidRPr="00CF3668" w:rsidRDefault="00B608DB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7,45 dl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=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215632">
        <w:rPr>
          <w:rFonts w:ascii="Garamond" w:hAnsi="Garamond" w:cs="Tahoma"/>
          <w:b/>
          <w:color w:val="001642"/>
          <w:sz w:val="26"/>
          <w:szCs w:val="26"/>
        </w:rPr>
        <w:t>.</w:t>
      </w:r>
      <w:proofErr w:type="gramEnd"/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..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……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c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l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=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..</w:t>
      </w:r>
      <w:proofErr w:type="gramEnd"/>
      <w:r w:rsidR="005E317D">
        <w:rPr>
          <w:rFonts w:ascii="Garamond" w:hAnsi="Garamond" w:cs="Tahoma"/>
          <w:b/>
          <w:color w:val="001642"/>
          <w:sz w:val="26"/>
          <w:szCs w:val="26"/>
        </w:rPr>
        <w:t>………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c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>m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= </w:t>
      </w:r>
      <w:r w:rsidR="00F16B97" w:rsidRPr="00FD6868">
        <w:rPr>
          <w:rFonts w:ascii="Garamond" w:hAnsi="Garamond" w:cs="Tahoma"/>
          <w:color w:val="001642"/>
          <w:sz w:val="24"/>
          <w:szCs w:val="24"/>
        </w:rPr>
        <w:t xml:space="preserve">(in notazione </w:t>
      </w:r>
      <w:proofErr w:type="gramStart"/>
      <w:r w:rsidR="00F16B97" w:rsidRPr="00FD6868">
        <w:rPr>
          <w:rFonts w:ascii="Garamond" w:hAnsi="Garamond" w:cs="Tahoma"/>
          <w:color w:val="001642"/>
          <w:sz w:val="24"/>
          <w:szCs w:val="24"/>
        </w:rPr>
        <w:t>scientifica</w:t>
      </w:r>
      <w:r w:rsidR="00F16B97">
        <w:rPr>
          <w:rFonts w:ascii="Garamond" w:hAnsi="Garamond" w:cs="Tahoma"/>
          <w:color w:val="001642"/>
          <w:sz w:val="24"/>
          <w:szCs w:val="24"/>
        </w:rPr>
        <w:t>)</w:t>
      </w:r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 ….</w:t>
      </w:r>
      <w:proofErr w:type="gramEnd"/>
      <w:r w:rsidR="00F16B97">
        <w:rPr>
          <w:rFonts w:ascii="Garamond" w:hAnsi="Garamond" w:cs="Tahoma"/>
          <w:b/>
          <w:color w:val="001642"/>
          <w:sz w:val="26"/>
          <w:szCs w:val="26"/>
        </w:rPr>
        <w:t xml:space="preserve">……… </w:t>
      </w:r>
      <w:proofErr w:type="gramStart"/>
      <w:r w:rsidR="00F16B97">
        <w:rPr>
          <w:rFonts w:ascii="Garamond" w:hAnsi="Garamond" w:cs="Tahoma"/>
          <w:b/>
          <w:color w:val="001642"/>
          <w:sz w:val="26"/>
          <w:szCs w:val="26"/>
        </w:rPr>
        <w:t>litri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 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</w:p>
    <w:p w:rsidR="009E1926" w:rsidRPr="00CF3668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>0,65m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2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>= ………………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dm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2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=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>(in notazione scientifica</w:t>
      </w:r>
      <w:r w:rsidR="00FE730D">
        <w:rPr>
          <w:rFonts w:ascii="Garamond" w:hAnsi="Garamond" w:cs="Tahoma"/>
          <w:color w:val="001642"/>
          <w:sz w:val="24"/>
          <w:szCs w:val="24"/>
        </w:rPr>
        <w:t>)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……………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cm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2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 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347975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;</w:t>
      </w:r>
      <w:proofErr w:type="gramEnd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9E1926" w:rsidRPr="00CF3668" w:rsidRDefault="009E1926" w:rsidP="00186175">
      <w:pPr>
        <w:pStyle w:val="Paragrafoelenco"/>
        <w:spacing w:after="0" w:line="460" w:lineRule="exact"/>
        <w:ind w:left="0" w:right="-568"/>
        <w:contextualSpacing w:val="0"/>
        <w:rPr>
          <w:rFonts w:ascii="Garamond" w:hAnsi="Garamond" w:cs="Tahoma"/>
          <w:b/>
          <w:color w:val="001642"/>
          <w:sz w:val="26"/>
          <w:szCs w:val="26"/>
        </w:rPr>
      </w:pPr>
    </w:p>
    <w:p w:rsidR="009E1926" w:rsidRPr="00CF3668" w:rsidRDefault="009E1926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>1,8 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=</w:t>
      </w:r>
      <w:proofErr w:type="gramStart"/>
      <w:r w:rsidR="00AD5B15">
        <w:rPr>
          <w:rFonts w:ascii="Garamond" w:hAnsi="Garamond" w:cs="Tahoma"/>
          <w:b/>
          <w:color w:val="001642"/>
          <w:sz w:val="26"/>
          <w:szCs w:val="26"/>
        </w:rPr>
        <w:t xml:space="preserve"> …</w:t>
      </w:r>
      <w:r w:rsidR="00215632">
        <w:rPr>
          <w:rFonts w:ascii="Garamond" w:hAnsi="Garamond" w:cs="Tahoma"/>
          <w:b/>
          <w:color w:val="001642"/>
          <w:sz w:val="26"/>
          <w:szCs w:val="26"/>
        </w:rPr>
        <w:t>.</w:t>
      </w:r>
      <w:proofErr w:type="gramEnd"/>
      <w:r w:rsidR="00AD5B15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>litri =</w:t>
      </w:r>
      <w:r w:rsidR="00B608DB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……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dm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=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FD6868" w:rsidRPr="00FD6868">
        <w:rPr>
          <w:rFonts w:ascii="Garamond" w:hAnsi="Garamond" w:cs="Tahoma"/>
          <w:color w:val="001642"/>
          <w:sz w:val="24"/>
          <w:szCs w:val="24"/>
        </w:rPr>
        <w:t>(in notazione</w:t>
      </w:r>
      <w:r w:rsidR="00FD6868" w:rsidRPr="00FD6868">
        <w:rPr>
          <w:rFonts w:ascii="Garamond" w:hAnsi="Garamond" w:cs="Tahoma"/>
          <w:color w:val="001642"/>
          <w:sz w:val="26"/>
          <w:szCs w:val="26"/>
        </w:rPr>
        <w:t xml:space="preserve"> </w:t>
      </w:r>
      <w:proofErr w:type="gramStart"/>
      <w:r w:rsidR="00FD6868" w:rsidRPr="00FD6868">
        <w:rPr>
          <w:rFonts w:ascii="Garamond" w:hAnsi="Garamond" w:cs="Tahoma"/>
          <w:color w:val="001642"/>
          <w:sz w:val="24"/>
          <w:szCs w:val="24"/>
        </w:rPr>
        <w:t>scientifica</w:t>
      </w:r>
      <w:r w:rsidR="00FE730D">
        <w:rPr>
          <w:rFonts w:ascii="Garamond" w:hAnsi="Garamond" w:cs="Tahoma"/>
          <w:color w:val="001642"/>
          <w:sz w:val="24"/>
          <w:szCs w:val="24"/>
        </w:rPr>
        <w:t>)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215632">
        <w:rPr>
          <w:rFonts w:ascii="Garamond" w:hAnsi="Garamond" w:cs="Tahoma"/>
          <w:b/>
          <w:color w:val="001642"/>
          <w:sz w:val="26"/>
          <w:szCs w:val="26"/>
        </w:rPr>
        <w:t>..</w:t>
      </w:r>
      <w:proofErr w:type="gramEnd"/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..…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.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cm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347975" w:rsidRPr="00CF3668">
        <w:rPr>
          <w:rFonts w:ascii="Garamond" w:hAnsi="Garamond" w:cs="Tahoma"/>
          <w:b/>
          <w:color w:val="001642"/>
          <w:sz w:val="26"/>
          <w:szCs w:val="26"/>
        </w:rPr>
        <w:t xml:space="preserve">  </w:t>
      </w:r>
      <w:proofErr w:type="gramStart"/>
      <w:r w:rsidR="00347975" w:rsidRPr="00CF3668"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9E1926" w:rsidRPr="00CF3668" w:rsidRDefault="009E1926" w:rsidP="00186175">
      <w:pPr>
        <w:pStyle w:val="Paragrafoelenco"/>
        <w:spacing w:after="0" w:line="460" w:lineRule="exact"/>
        <w:ind w:left="0" w:right="-568"/>
        <w:contextualSpacing w:val="0"/>
        <w:rPr>
          <w:rFonts w:ascii="Garamond" w:hAnsi="Garamond" w:cs="Tahoma"/>
          <w:b/>
          <w:color w:val="001642"/>
          <w:sz w:val="26"/>
          <w:szCs w:val="26"/>
        </w:rPr>
      </w:pPr>
    </w:p>
    <w:p w:rsidR="00324449" w:rsidRPr="00CF3668" w:rsidRDefault="009E1926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>421 dm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B608DB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= 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proofErr w:type="gramStart"/>
      <w:r w:rsidR="005E317D">
        <w:rPr>
          <w:rFonts w:ascii="Garamond" w:hAnsi="Garamond" w:cs="Tahoma"/>
          <w:b/>
          <w:color w:val="001642"/>
          <w:sz w:val="26"/>
          <w:szCs w:val="26"/>
        </w:rPr>
        <w:t>……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.</w:t>
      </w:r>
      <w:proofErr w:type="gramEnd"/>
      <w:r w:rsidR="00AD5B15">
        <w:rPr>
          <w:rFonts w:ascii="Garamond" w:hAnsi="Garamond" w:cs="Tahoma"/>
          <w:b/>
          <w:color w:val="001642"/>
          <w:sz w:val="26"/>
          <w:szCs w:val="26"/>
        </w:rPr>
        <w:t>.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B608DB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cm</w:t>
      </w:r>
      <w:r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=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 w:rsidR="005E317D">
        <w:rPr>
          <w:rFonts w:ascii="Garamond" w:hAnsi="Garamond" w:cs="Tahoma"/>
          <w:b/>
          <w:color w:val="001642"/>
          <w:sz w:val="26"/>
          <w:szCs w:val="26"/>
        </w:rPr>
        <w:t>……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.</w:t>
      </w:r>
      <w:proofErr w:type="gramEnd"/>
      <w:r w:rsidR="006A5A1E">
        <w:rPr>
          <w:rFonts w:ascii="Garamond" w:hAnsi="Garamond" w:cs="Tahoma"/>
          <w:b/>
          <w:color w:val="001642"/>
          <w:sz w:val="26"/>
          <w:szCs w:val="26"/>
        </w:rPr>
        <w:t>.</w:t>
      </w:r>
      <w:r w:rsidR="005E317D">
        <w:rPr>
          <w:rFonts w:ascii="Garamond" w:hAnsi="Garamond" w:cs="Tahoma"/>
          <w:b/>
          <w:color w:val="001642"/>
          <w:sz w:val="26"/>
          <w:szCs w:val="26"/>
        </w:rPr>
        <w:t>…</w:t>
      </w:r>
      <w:r w:rsidR="00AD5B15">
        <w:rPr>
          <w:rFonts w:ascii="Garamond" w:hAnsi="Garamond" w:cs="Tahoma"/>
          <w:b/>
          <w:color w:val="001642"/>
          <w:sz w:val="26"/>
          <w:szCs w:val="26"/>
        </w:rPr>
        <w:t>.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>.</w:t>
      </w:r>
      <w:r w:rsidR="00B608DB" w:rsidRPr="00CF3668">
        <w:rPr>
          <w:rFonts w:ascii="Garamond" w:hAnsi="Garamond" w:cs="Tahoma"/>
          <w:b/>
          <w:color w:val="001642"/>
          <w:sz w:val="26"/>
          <w:szCs w:val="26"/>
        </w:rPr>
        <w:t xml:space="preserve"> cl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9F5700">
        <w:rPr>
          <w:rFonts w:ascii="Garamond" w:hAnsi="Garamond" w:cs="Tahoma"/>
          <w:b/>
          <w:color w:val="001642"/>
          <w:sz w:val="26"/>
          <w:szCs w:val="26"/>
        </w:rPr>
        <w:t>=</w:t>
      </w:r>
      <w:r w:rsidR="009F5700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9F5700" w:rsidRPr="00FD6868">
        <w:rPr>
          <w:rFonts w:ascii="Garamond" w:hAnsi="Garamond" w:cs="Tahoma"/>
          <w:color w:val="001642"/>
          <w:sz w:val="24"/>
          <w:szCs w:val="24"/>
        </w:rPr>
        <w:t xml:space="preserve">(in notazione </w:t>
      </w:r>
      <w:proofErr w:type="gramStart"/>
      <w:r w:rsidR="009F5700" w:rsidRPr="00FD6868">
        <w:rPr>
          <w:rFonts w:ascii="Garamond" w:hAnsi="Garamond" w:cs="Tahoma"/>
          <w:color w:val="001642"/>
          <w:sz w:val="24"/>
          <w:szCs w:val="24"/>
        </w:rPr>
        <w:t>scientifica</w:t>
      </w:r>
      <w:r w:rsidR="009F5700">
        <w:rPr>
          <w:rFonts w:ascii="Garamond" w:hAnsi="Garamond" w:cs="Tahoma"/>
          <w:color w:val="001642"/>
          <w:sz w:val="24"/>
          <w:szCs w:val="24"/>
        </w:rPr>
        <w:t>)</w:t>
      </w:r>
      <w:r w:rsidR="009F5700">
        <w:rPr>
          <w:rFonts w:ascii="Garamond" w:hAnsi="Garamond" w:cs="Tahoma"/>
          <w:b/>
          <w:color w:val="001642"/>
          <w:sz w:val="26"/>
          <w:szCs w:val="26"/>
        </w:rPr>
        <w:t xml:space="preserve"> .…</w:t>
      </w:r>
      <w:proofErr w:type="gramEnd"/>
      <w:r w:rsidR="009F5700">
        <w:rPr>
          <w:rFonts w:ascii="Garamond" w:hAnsi="Garamond" w:cs="Tahoma"/>
          <w:b/>
          <w:color w:val="001642"/>
          <w:sz w:val="26"/>
          <w:szCs w:val="26"/>
        </w:rPr>
        <w:t xml:space="preserve">….…. </w:t>
      </w:r>
      <w:r w:rsidR="009F5700" w:rsidRPr="00CF3668">
        <w:rPr>
          <w:rFonts w:ascii="Garamond" w:hAnsi="Garamond" w:cs="Tahoma"/>
          <w:b/>
          <w:color w:val="001642"/>
          <w:sz w:val="26"/>
          <w:szCs w:val="26"/>
        </w:rPr>
        <w:t>m</w:t>
      </w:r>
      <w:proofErr w:type="gramStart"/>
      <w:r w:rsidR="009F5700" w:rsidRPr="00CF3668">
        <w:rPr>
          <w:rFonts w:ascii="Garamond" w:hAnsi="Garamond" w:cs="Tahoma"/>
          <w:b/>
          <w:color w:val="001642"/>
          <w:sz w:val="26"/>
          <w:szCs w:val="26"/>
          <w:vertAlign w:val="superscript"/>
        </w:rPr>
        <w:t>3</w:t>
      </w:r>
      <w:r w:rsidR="00324449" w:rsidRPr="00CF3668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r w:rsidR="00347975" w:rsidRPr="00CF3668">
        <w:rPr>
          <w:rFonts w:ascii="Garamond" w:hAnsi="Garamond" w:cs="Tahoma"/>
          <w:b/>
          <w:color w:val="001642"/>
          <w:sz w:val="26"/>
          <w:szCs w:val="26"/>
        </w:rPr>
        <w:t xml:space="preserve"> 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324449" w:rsidRPr="00CF3668" w:rsidRDefault="00324449" w:rsidP="00186175">
      <w:pPr>
        <w:pStyle w:val="Paragrafoelenco"/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</w:p>
    <w:p w:rsidR="00FE2B2A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34 minuti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>= …………</w:t>
      </w:r>
      <w:proofErr w:type="gramStart"/>
      <w:r w:rsidR="00827118">
        <w:rPr>
          <w:rFonts w:ascii="Garamond" w:hAnsi="Garamond" w:cs="Tahoma"/>
          <w:b/>
          <w:color w:val="001642"/>
          <w:sz w:val="26"/>
          <w:szCs w:val="26"/>
        </w:rPr>
        <w:t>…….</w:t>
      </w:r>
      <w:proofErr w:type="gramEnd"/>
      <w:r w:rsidR="00827118">
        <w:rPr>
          <w:rFonts w:ascii="Garamond" w:hAnsi="Garamond" w:cs="Tahoma"/>
          <w:b/>
          <w:color w:val="001642"/>
          <w:sz w:val="26"/>
          <w:szCs w:val="26"/>
        </w:rPr>
        <w:t>.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secondi </w:t>
      </w:r>
      <w:r w:rsidR="00052B64">
        <w:rPr>
          <w:rFonts w:ascii="Garamond" w:hAnsi="Garamond" w:cs="Tahoma"/>
          <w:b/>
          <w:color w:val="001642"/>
          <w:sz w:val="26"/>
          <w:szCs w:val="26"/>
        </w:rPr>
        <w:t>= ……………</w:t>
      </w:r>
      <w:proofErr w:type="gramStart"/>
      <w:r w:rsidR="00052B64">
        <w:rPr>
          <w:rFonts w:ascii="Garamond" w:hAnsi="Garamond" w:cs="Tahoma"/>
          <w:b/>
          <w:color w:val="001642"/>
          <w:sz w:val="26"/>
          <w:szCs w:val="26"/>
        </w:rPr>
        <w:t>…….</w:t>
      </w:r>
      <w:proofErr w:type="gramEnd"/>
      <w:r w:rsidR="00052B64">
        <w:rPr>
          <w:rFonts w:ascii="Garamond" w:hAnsi="Garamond" w:cs="Tahoma"/>
          <w:b/>
          <w:color w:val="001642"/>
          <w:sz w:val="26"/>
          <w:szCs w:val="26"/>
        </w:rPr>
        <w:t xml:space="preserve">. ore </w:t>
      </w:r>
      <w:proofErr w:type="gramStart"/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FE2B2A" w:rsidRPr="00FE2B2A" w:rsidRDefault="00FE2B2A" w:rsidP="00186175">
      <w:pPr>
        <w:pStyle w:val="Paragrafoelenco"/>
        <w:ind w:left="0" w:right="-568"/>
        <w:rPr>
          <w:rFonts w:ascii="Garamond" w:hAnsi="Garamond" w:cs="Tahoma"/>
          <w:b/>
          <w:color w:val="001642"/>
          <w:sz w:val="26"/>
          <w:szCs w:val="26"/>
        </w:rPr>
      </w:pPr>
    </w:p>
    <w:p w:rsidR="00B608DB" w:rsidRPr="00FE2B2A" w:rsidRDefault="00324449" w:rsidP="00186175">
      <w:pPr>
        <w:pStyle w:val="Paragrafoelenco"/>
        <w:numPr>
          <w:ilvl w:val="0"/>
          <w:numId w:val="6"/>
        </w:numPr>
        <w:spacing w:after="0" w:line="46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FE2B2A">
        <w:rPr>
          <w:rFonts w:ascii="Garamond" w:hAnsi="Garamond" w:cs="Tahoma"/>
          <w:b/>
          <w:color w:val="001642"/>
          <w:sz w:val="26"/>
          <w:szCs w:val="26"/>
        </w:rPr>
        <w:t>2</w:t>
      </w:r>
      <w:r w:rsidR="00052B07" w:rsidRPr="00FE2B2A">
        <w:rPr>
          <w:rFonts w:ascii="Garamond" w:hAnsi="Garamond" w:cs="Tahoma"/>
          <w:b/>
          <w:color w:val="001642"/>
          <w:sz w:val="26"/>
          <w:szCs w:val="26"/>
        </w:rPr>
        <w:t>,5</w:t>
      </w:r>
      <w:r w:rsidRPr="00FE2B2A">
        <w:rPr>
          <w:rFonts w:ascii="Garamond" w:hAnsi="Garamond" w:cs="Tahoma"/>
          <w:b/>
          <w:color w:val="001642"/>
          <w:sz w:val="26"/>
          <w:szCs w:val="26"/>
        </w:rPr>
        <w:t xml:space="preserve"> ore </w:t>
      </w:r>
      <w:r w:rsidR="00CC179B">
        <w:rPr>
          <w:rFonts w:ascii="Garamond" w:hAnsi="Garamond" w:cs="Tahoma"/>
          <w:b/>
          <w:color w:val="001642"/>
          <w:sz w:val="26"/>
          <w:szCs w:val="26"/>
        </w:rPr>
        <w:t>= ……………</w:t>
      </w:r>
      <w:proofErr w:type="gramStart"/>
      <w:r w:rsidR="00CC179B">
        <w:rPr>
          <w:rFonts w:ascii="Garamond" w:hAnsi="Garamond" w:cs="Tahoma"/>
          <w:b/>
          <w:color w:val="001642"/>
          <w:sz w:val="26"/>
          <w:szCs w:val="26"/>
        </w:rPr>
        <w:t>…….</w:t>
      </w:r>
      <w:proofErr w:type="gramEnd"/>
      <w:r w:rsidR="00CC179B">
        <w:rPr>
          <w:rFonts w:ascii="Garamond" w:hAnsi="Garamond" w:cs="Tahoma"/>
          <w:b/>
          <w:color w:val="001642"/>
          <w:sz w:val="26"/>
          <w:szCs w:val="26"/>
        </w:rPr>
        <w:t xml:space="preserve">. minuti </w:t>
      </w:r>
      <w:proofErr w:type="gramStart"/>
      <w:r w:rsidR="00CC179B">
        <w:rPr>
          <w:rFonts w:ascii="Garamond" w:hAnsi="Garamond" w:cs="Tahoma"/>
          <w:b/>
          <w:color w:val="001642"/>
          <w:sz w:val="26"/>
          <w:szCs w:val="26"/>
        </w:rPr>
        <w:t>=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  …</w:t>
      </w:r>
      <w:proofErr w:type="gramEnd"/>
      <w:r w:rsidR="00827118">
        <w:rPr>
          <w:rFonts w:ascii="Garamond" w:hAnsi="Garamond" w:cs="Tahoma"/>
          <w:b/>
          <w:color w:val="001642"/>
          <w:sz w:val="26"/>
          <w:szCs w:val="26"/>
        </w:rPr>
        <w:t>……………….</w:t>
      </w:r>
      <w:r w:rsidRPr="00FE2B2A">
        <w:rPr>
          <w:rFonts w:ascii="Garamond" w:hAnsi="Garamond" w:cs="Tahoma"/>
          <w:b/>
          <w:color w:val="001642"/>
          <w:sz w:val="26"/>
          <w:szCs w:val="26"/>
        </w:rPr>
        <w:t xml:space="preserve"> secondi</w:t>
      </w:r>
      <w:r w:rsidR="00FE2B2A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 w:rsidR="00FE2B2A"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p w:rsidR="00FE2B2A" w:rsidRPr="00FE2B2A" w:rsidRDefault="00FE2B2A" w:rsidP="00186175">
      <w:pPr>
        <w:spacing w:after="0" w:line="460" w:lineRule="exact"/>
        <w:ind w:right="-568"/>
        <w:jc w:val="both"/>
        <w:rPr>
          <w:rFonts w:ascii="Tahoma" w:hAnsi="Tahoma" w:cs="Tahoma"/>
          <w:color w:val="001642"/>
        </w:rPr>
      </w:pPr>
    </w:p>
    <w:p w:rsidR="00B608DB" w:rsidRPr="00CF3668" w:rsidRDefault="00B608DB" w:rsidP="00186175">
      <w:pPr>
        <w:pStyle w:val="Paragrafoelenco"/>
        <w:numPr>
          <w:ilvl w:val="0"/>
          <w:numId w:val="6"/>
        </w:numPr>
        <w:spacing w:after="0" w:line="320" w:lineRule="exact"/>
        <w:ind w:left="0" w:right="-568"/>
        <w:contextualSpacing w:val="0"/>
        <w:jc w:val="both"/>
        <w:rPr>
          <w:rFonts w:ascii="Garamond" w:hAnsi="Garamond" w:cs="Tahoma"/>
          <w:b/>
          <w:color w:val="001642"/>
          <w:sz w:val="26"/>
          <w:szCs w:val="26"/>
        </w:rPr>
      </w:pPr>
      <w:r w:rsidRPr="00CF3668">
        <w:rPr>
          <w:rFonts w:ascii="Garamond" w:hAnsi="Garamond" w:cs="Tahoma"/>
          <w:b/>
          <w:color w:val="001642"/>
          <w:sz w:val="26"/>
          <w:szCs w:val="26"/>
        </w:rPr>
        <w:t xml:space="preserve">5300s </w:t>
      </w:r>
      <w:r w:rsidR="00CC179B">
        <w:rPr>
          <w:rFonts w:ascii="Garamond" w:hAnsi="Garamond" w:cs="Tahoma"/>
          <w:b/>
          <w:color w:val="001642"/>
          <w:sz w:val="26"/>
          <w:szCs w:val="26"/>
        </w:rPr>
        <w:t xml:space="preserve">= …………………… minuti = </w:t>
      </w:r>
      <w:r w:rsidR="00827118">
        <w:rPr>
          <w:rFonts w:ascii="Garamond" w:hAnsi="Garamond" w:cs="Tahoma"/>
          <w:b/>
          <w:color w:val="001642"/>
          <w:sz w:val="26"/>
          <w:szCs w:val="26"/>
        </w:rPr>
        <w:t xml:space="preserve">…………………. </w:t>
      </w:r>
      <w:r w:rsidRPr="00CF3668">
        <w:rPr>
          <w:rFonts w:ascii="Garamond" w:hAnsi="Garamond" w:cs="Tahoma"/>
          <w:b/>
          <w:color w:val="001642"/>
          <w:sz w:val="26"/>
          <w:szCs w:val="26"/>
        </w:rPr>
        <w:t>ore</w:t>
      </w:r>
      <w:r w:rsidR="00FE2B2A">
        <w:rPr>
          <w:rFonts w:ascii="Garamond" w:hAnsi="Garamond" w:cs="Tahoma"/>
          <w:b/>
          <w:color w:val="001642"/>
          <w:sz w:val="26"/>
          <w:szCs w:val="26"/>
        </w:rPr>
        <w:t xml:space="preserve"> </w:t>
      </w:r>
      <w:proofErr w:type="gramStart"/>
      <w:r w:rsidR="00FE2B2A">
        <w:rPr>
          <w:rFonts w:ascii="Garamond" w:hAnsi="Garamond" w:cs="Tahoma"/>
          <w:b/>
          <w:color w:val="001642"/>
          <w:sz w:val="26"/>
          <w:szCs w:val="26"/>
        </w:rPr>
        <w:t xml:space="preserve">  ;</w:t>
      </w:r>
      <w:proofErr w:type="gramEnd"/>
      <w:r w:rsidR="00FD6868">
        <w:rPr>
          <w:rFonts w:ascii="Garamond" w:hAnsi="Garamond" w:cs="Tahoma"/>
          <w:b/>
          <w:color w:val="001642"/>
          <w:sz w:val="26"/>
          <w:szCs w:val="26"/>
        </w:rPr>
        <w:t xml:space="preserve">    </w:t>
      </w:r>
      <w:r w:rsidR="00FD6868" w:rsidRPr="00FD6868">
        <w:rPr>
          <w:rFonts w:ascii="Garamond" w:hAnsi="Garamond" w:cs="Tahoma"/>
          <w:b/>
          <w:color w:val="538135" w:themeColor="accent6" w:themeShade="BF"/>
          <w:sz w:val="26"/>
          <w:szCs w:val="26"/>
        </w:rPr>
        <w:t>O.G.: ……..</w:t>
      </w:r>
    </w:p>
    <w:sectPr w:rsidR="00B608DB" w:rsidRPr="00CF3668" w:rsidSect="007C0AE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29CC"/>
    <w:multiLevelType w:val="hybridMultilevel"/>
    <w:tmpl w:val="5442F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3519F"/>
    <w:multiLevelType w:val="hybridMultilevel"/>
    <w:tmpl w:val="2BBC52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648BC"/>
    <w:multiLevelType w:val="hybridMultilevel"/>
    <w:tmpl w:val="3D3487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06AF6"/>
    <w:multiLevelType w:val="hybridMultilevel"/>
    <w:tmpl w:val="720A68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57844"/>
    <w:multiLevelType w:val="hybridMultilevel"/>
    <w:tmpl w:val="463CB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49"/>
    <w:rsid w:val="0004022F"/>
    <w:rsid w:val="00052B07"/>
    <w:rsid w:val="00052B64"/>
    <w:rsid w:val="000753D4"/>
    <w:rsid w:val="00142DE1"/>
    <w:rsid w:val="0017060C"/>
    <w:rsid w:val="001734CC"/>
    <w:rsid w:val="00186175"/>
    <w:rsid w:val="00215632"/>
    <w:rsid w:val="00225F10"/>
    <w:rsid w:val="0023423A"/>
    <w:rsid w:val="00263AB9"/>
    <w:rsid w:val="0027398F"/>
    <w:rsid w:val="00292655"/>
    <w:rsid w:val="002B2DCD"/>
    <w:rsid w:val="002D7240"/>
    <w:rsid w:val="00300C4F"/>
    <w:rsid w:val="00323CBF"/>
    <w:rsid w:val="00324449"/>
    <w:rsid w:val="0034433C"/>
    <w:rsid w:val="00347975"/>
    <w:rsid w:val="003739F5"/>
    <w:rsid w:val="00391D77"/>
    <w:rsid w:val="003E2AF4"/>
    <w:rsid w:val="003F2070"/>
    <w:rsid w:val="00436823"/>
    <w:rsid w:val="004C18DB"/>
    <w:rsid w:val="005B384A"/>
    <w:rsid w:val="005E317D"/>
    <w:rsid w:val="005F6A18"/>
    <w:rsid w:val="00665FC5"/>
    <w:rsid w:val="0066614A"/>
    <w:rsid w:val="006A5A1E"/>
    <w:rsid w:val="006F3831"/>
    <w:rsid w:val="00746F6E"/>
    <w:rsid w:val="007C0AE1"/>
    <w:rsid w:val="007C5DDC"/>
    <w:rsid w:val="00827118"/>
    <w:rsid w:val="00841999"/>
    <w:rsid w:val="008B5B2F"/>
    <w:rsid w:val="008D605C"/>
    <w:rsid w:val="009E1926"/>
    <w:rsid w:val="009F5700"/>
    <w:rsid w:val="00A44721"/>
    <w:rsid w:val="00A969C9"/>
    <w:rsid w:val="00AC1817"/>
    <w:rsid w:val="00AD5B15"/>
    <w:rsid w:val="00B31D5E"/>
    <w:rsid w:val="00B606D4"/>
    <w:rsid w:val="00B608DB"/>
    <w:rsid w:val="00BA045B"/>
    <w:rsid w:val="00BB7E03"/>
    <w:rsid w:val="00BF432A"/>
    <w:rsid w:val="00C54FDF"/>
    <w:rsid w:val="00C726CD"/>
    <w:rsid w:val="00C91C03"/>
    <w:rsid w:val="00CC179B"/>
    <w:rsid w:val="00CF3668"/>
    <w:rsid w:val="00D1688E"/>
    <w:rsid w:val="00D711FE"/>
    <w:rsid w:val="00DD3CEA"/>
    <w:rsid w:val="00E068B7"/>
    <w:rsid w:val="00E257D9"/>
    <w:rsid w:val="00E74DC9"/>
    <w:rsid w:val="00E83890"/>
    <w:rsid w:val="00E91857"/>
    <w:rsid w:val="00EA506C"/>
    <w:rsid w:val="00EB1249"/>
    <w:rsid w:val="00F12FCE"/>
    <w:rsid w:val="00F16B97"/>
    <w:rsid w:val="00FA373F"/>
    <w:rsid w:val="00FC04CB"/>
    <w:rsid w:val="00FD2FE4"/>
    <w:rsid w:val="00FD3A02"/>
    <w:rsid w:val="00FD6868"/>
    <w:rsid w:val="00FE2B2A"/>
    <w:rsid w:val="00FE6BBF"/>
    <w:rsid w:val="00FE730D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4A97-FA83-4C1E-9B8C-616C601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DD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11CC-DAFD-40E0-9191-4D8F2572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Casa</cp:lastModifiedBy>
  <cp:revision>2</cp:revision>
  <dcterms:created xsi:type="dcterms:W3CDTF">2024-10-16T13:17:00Z</dcterms:created>
  <dcterms:modified xsi:type="dcterms:W3CDTF">2024-10-16T13:17:00Z</dcterms:modified>
</cp:coreProperties>
</file>