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B9" w:rsidRDefault="003077B9" w:rsidP="00BE1856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bookmarkStart w:id="0" w:name="_GoBack"/>
      <w:bookmarkEnd w:id="0"/>
      <w:r w:rsidRPr="00DE5862">
        <w:rPr>
          <w:rFonts w:ascii="Times New Roman" w:hAnsi="Times New Roman"/>
          <w:b/>
          <w:color w:val="C00000"/>
          <w:sz w:val="36"/>
          <w:szCs w:val="36"/>
        </w:rPr>
        <w:t xml:space="preserve">PROBLEMI </w:t>
      </w:r>
      <w:r w:rsidR="00B005B1">
        <w:rPr>
          <w:rFonts w:ascii="Times New Roman" w:hAnsi="Times New Roman"/>
          <w:b/>
          <w:color w:val="C00000"/>
          <w:sz w:val="36"/>
          <w:szCs w:val="36"/>
        </w:rPr>
        <w:t>SUGLI ERRORI</w:t>
      </w:r>
    </w:p>
    <w:p w:rsidR="00CE735F" w:rsidRDefault="00CE735F" w:rsidP="00CE735F">
      <w:pPr>
        <w:spacing w:after="120"/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Sono state eseguite quattro misure (M</w:t>
      </w:r>
      <w:r w:rsidRPr="00A4524C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 xml:space="preserve"> , V</w:t>
      </w:r>
      <w:r w:rsidRPr="00A4524C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>,</w:t>
      </w:r>
      <w:r w:rsidRPr="00A4524C"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>A</w:t>
      </w:r>
      <w:r w:rsidRPr="00A4524C">
        <w:rPr>
          <w:rFonts w:ascii="Tahoma" w:hAnsi="Tahoma" w:cs="Tahoma"/>
          <w:vertAlign w:val="subscript"/>
        </w:rPr>
        <w:t>1</w:t>
      </w:r>
      <w:r w:rsidRPr="00A452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 xml:space="preserve"> M</w:t>
      </w:r>
      <w:r w:rsidRPr="00A4524C"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>), di cui è riportato qua sotto il loro intervallo di errore. Per ognuna delle misure scrivi: il valore centrale dell’intervallo (cioè: il valore della misura) e la sensibilità.</w:t>
      </w:r>
    </w:p>
    <w:p w:rsidR="00CE735F" w:rsidRDefault="00CE735F" w:rsidP="00CE735F">
      <w:pPr>
        <w:spacing w:after="120"/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Indica poi la misura </w:t>
      </w:r>
      <w:r w:rsidR="00321879">
        <w:rPr>
          <w:rFonts w:ascii="Tahoma" w:hAnsi="Tahoma" w:cs="Tahoma"/>
        </w:rPr>
        <w:t xml:space="preserve">nella forma </w:t>
      </w:r>
      <w:r>
        <w:rPr>
          <w:rFonts w:ascii="Tahoma" w:hAnsi="Tahoma" w:cs="Tahoma"/>
        </w:rPr>
        <w:t>: … ≤ misura ≤ …</w:t>
      </w:r>
      <w:r w:rsidR="00321879">
        <w:rPr>
          <w:rFonts w:ascii="Tahoma" w:hAnsi="Tahoma" w:cs="Tahoma"/>
        </w:rPr>
        <w:t>(</w:t>
      </w:r>
      <w:r w:rsidR="00A14B7C">
        <w:rPr>
          <w:rFonts w:ascii="Tahoma" w:hAnsi="Tahoma" w:cs="Tahoma"/>
        </w:rPr>
        <w:t>scrittura</w:t>
      </w:r>
      <w:r w:rsidR="00321879">
        <w:rPr>
          <w:rFonts w:ascii="Tahoma" w:hAnsi="Tahoma" w:cs="Tahoma"/>
        </w:rPr>
        <w:t xml:space="preserve"> matematica) e nella forma: misura ±sensibilità (</w:t>
      </w:r>
      <w:r w:rsidR="00A14B7C">
        <w:rPr>
          <w:rFonts w:ascii="Tahoma" w:hAnsi="Tahoma" w:cs="Tahoma"/>
        </w:rPr>
        <w:t>scrittura</w:t>
      </w:r>
      <w:r w:rsidR="00562C76">
        <w:rPr>
          <w:rFonts w:ascii="Tahoma" w:hAnsi="Tahoma" w:cs="Tahoma"/>
        </w:rPr>
        <w:t xml:space="preserve"> fisic</w:t>
      </w:r>
      <w:r w:rsidR="00A14B7C">
        <w:rPr>
          <w:rFonts w:ascii="Tahoma" w:hAnsi="Tahoma" w:cs="Tahoma"/>
        </w:rPr>
        <w:t>a</w:t>
      </w:r>
      <w:r w:rsidR="00321879">
        <w:rPr>
          <w:rFonts w:ascii="Tahoma" w:hAnsi="Tahoma" w:cs="Tahoma"/>
        </w:rPr>
        <w:t>)</w:t>
      </w:r>
    </w:p>
    <w:p w:rsidR="00CE735F" w:rsidRPr="00266F5A" w:rsidRDefault="0037455F" w:rsidP="00BA28A8">
      <w:pPr>
        <w:spacing w:after="120"/>
        <w:ind w:left="-567" w:right="-568"/>
        <w:jc w:val="center"/>
        <w:rPr>
          <w:rFonts w:ascii="Tahoma" w:hAnsi="Tahoma" w:cs="Tahoma"/>
        </w:rPr>
      </w:pPr>
      <w:r w:rsidRPr="003745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1172210</wp:posOffset>
                </wp:positionV>
                <wp:extent cx="6680200" cy="498475"/>
                <wp:effectExtent l="0" t="0" r="2540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802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55F" w:rsidRPr="00BA28A8" w:rsidRDefault="0037455F" w:rsidP="00BA28A8">
                            <w:pPr>
                              <w:spacing w:after="60"/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302g ≤ 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310g , 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= 306g±4g    ;    20,4dm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V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21,2dm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, V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= 20,8dm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±0,4dm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37455F" w:rsidRPr="00BA28A8" w:rsidRDefault="0037455F" w:rsidP="0037455F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0,218cm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A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0,230cm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, A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= 0,224cm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±0,006cm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   ;    4,1kg ≤ 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 4,4kg , M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= 4,25kg±0,15kg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1.95pt;margin-top:92.3pt;width:526pt;height:39.25pt;rotation:18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">
                <v:textbox>
                  <w:txbxContent>
                    <w:p w:rsidR="0037455F" w:rsidRPr="00BA28A8" w:rsidRDefault="0037455F" w:rsidP="00BA28A8">
                      <w:pPr>
                        <w:spacing w:after="60"/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302g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310g , 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= 306g±4g    ;    20,4dm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V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21,2dm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, V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= 20,8dm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±0,4dm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37455F" w:rsidRPr="00BA28A8" w:rsidRDefault="0037455F" w:rsidP="0037455F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0,218cm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A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0,230cm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, A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= 0,224cm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±0,006cm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   ;    4,1kg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≤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4,4kg , M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= 4,25kg±0,15kg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35F">
        <w:rPr>
          <w:rFonts w:ascii="Tahoma" w:hAnsi="Tahoma" w:cs="Tahoma"/>
          <w:noProof/>
          <w:lang w:eastAsia="it-IT"/>
        </w:rPr>
        <w:drawing>
          <wp:inline distT="0" distB="0" distL="0" distR="0" wp14:anchorId="741AF234" wp14:editId="48CAA462">
            <wp:extent cx="6120130" cy="1003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5F" w:rsidRPr="00BE1856" w:rsidRDefault="00CE735F" w:rsidP="00CE735F">
      <w:pPr>
        <w:spacing w:after="120"/>
        <w:ind w:left="-709" w:right="-285"/>
        <w:jc w:val="both"/>
        <w:rPr>
          <w:color w:val="C00000"/>
          <w:sz w:val="26"/>
          <w:szCs w:val="26"/>
        </w:rPr>
      </w:pPr>
      <w:r w:rsidRPr="00BE1856">
        <w:rPr>
          <w:color w:val="C00000"/>
          <w:sz w:val="26"/>
          <w:szCs w:val="26"/>
        </w:rPr>
        <w:t>-------------------------------------------------------------------------------------------------------------------------------------</w:t>
      </w:r>
    </w:p>
    <w:p w:rsidR="00266F5A" w:rsidRPr="00266F5A" w:rsidRDefault="00266F5A" w:rsidP="00266F5A">
      <w:pPr>
        <w:spacing w:after="0"/>
        <w:ind w:left="-567"/>
        <w:rPr>
          <w:rFonts w:ascii="Tahoma" w:hAnsi="Tahoma" w:cs="Tahoma"/>
        </w:rPr>
      </w:pPr>
      <w:r w:rsidRPr="00266F5A">
        <w:rPr>
          <w:rFonts w:ascii="Tahoma" w:hAnsi="Tahoma" w:cs="Tahoma"/>
        </w:rPr>
        <w:t>Hai eseguito 4 coppie di misure:</w:t>
      </w:r>
    </w:p>
    <w:p w:rsidR="003077B9" w:rsidRPr="00DE5862" w:rsidRDefault="003077B9" w:rsidP="00B554BD">
      <w:pPr>
        <w:spacing w:after="120"/>
        <w:ind w:right="-285"/>
        <w:jc w:val="both"/>
        <w:rPr>
          <w:rFonts w:ascii="Garamond" w:hAnsi="Garamond"/>
          <w:color w:val="244061"/>
          <w:sz w:val="26"/>
          <w:szCs w:val="26"/>
          <w:lang w:val="en-US"/>
        </w:rPr>
      </w:pPr>
      <w:r w:rsidRPr="00DE5862">
        <w:rPr>
          <w:rFonts w:ascii="Garamond" w:hAnsi="Garamond"/>
          <w:color w:val="244061"/>
          <w:sz w:val="26"/>
          <w:szCs w:val="26"/>
          <w:lang w:val="en-US"/>
        </w:rPr>
        <w:t>M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1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134g 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</w:rPr>
        <w:sym w:font="Symbol" w:char="F0B1"/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5g , M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141g</w:t>
      </w:r>
      <w:r w:rsidR="009834D6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</w:rPr>
        <w:sym w:font="Symbol" w:char="F0B1"/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 3g    </w:t>
      </w:r>
      <w:r w:rsid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;      A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1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245 cm</w:t>
      </w:r>
      <w:r w:rsidRPr="00DE5862">
        <w:rPr>
          <w:rFonts w:ascii="Garamond" w:hAnsi="Garamond"/>
          <w:color w:val="244061"/>
          <w:sz w:val="26"/>
          <w:szCs w:val="26"/>
          <w:vertAlign w:val="super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</w:rPr>
        <w:sym w:font="Symbol" w:char="F0B1"/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3cm</w:t>
      </w:r>
      <w:r w:rsidRPr="00DE5862">
        <w:rPr>
          <w:rFonts w:ascii="Garamond" w:hAnsi="Garamond"/>
          <w:color w:val="244061"/>
          <w:sz w:val="26"/>
          <w:szCs w:val="26"/>
          <w:vertAlign w:val="super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, A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252 cm</w:t>
      </w:r>
      <w:r w:rsidRPr="00DE5862">
        <w:rPr>
          <w:rFonts w:ascii="Garamond" w:hAnsi="Garamond"/>
          <w:color w:val="244061"/>
          <w:sz w:val="26"/>
          <w:szCs w:val="26"/>
          <w:vertAlign w:val="super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sym w:font="Symbol" w:char="F0B1"/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2 cm</w:t>
      </w:r>
      <w:r w:rsidRPr="00DE5862">
        <w:rPr>
          <w:rFonts w:ascii="Garamond" w:hAnsi="Garamond"/>
          <w:color w:val="244061"/>
          <w:sz w:val="26"/>
          <w:szCs w:val="26"/>
          <w:vertAlign w:val="superscript"/>
          <w:lang w:val="en-US"/>
        </w:rPr>
        <w:t>2</w:t>
      </w:r>
    </w:p>
    <w:p w:rsidR="00266F5A" w:rsidRDefault="003077B9" w:rsidP="00B554BD">
      <w:pPr>
        <w:spacing w:after="120"/>
        <w:ind w:right="-568"/>
        <w:jc w:val="both"/>
        <w:rPr>
          <w:rFonts w:ascii="Garamond" w:hAnsi="Garamond"/>
          <w:color w:val="244061"/>
          <w:sz w:val="26"/>
          <w:szCs w:val="26"/>
          <w:lang w:val="en-US"/>
        </w:rPr>
      </w:pPr>
      <w:r w:rsidRPr="00DE5862">
        <w:rPr>
          <w:rFonts w:ascii="Garamond" w:hAnsi="Garamond"/>
          <w:color w:val="244061"/>
          <w:sz w:val="26"/>
          <w:szCs w:val="26"/>
          <w:lang w:val="en-US"/>
        </w:rPr>
        <w:t>T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1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23,5s 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sym w:font="Symbol" w:char="F0B1"/>
      </w:r>
      <w:r w:rsidR="000603C8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0,5s ,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T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25,0s </w:t>
      </w:r>
      <w:r w:rsidR="009834D6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sym w:font="Symbol" w:char="F0B1"/>
      </w:r>
      <w:r w:rsidR="00DE5862">
        <w:rPr>
          <w:rFonts w:ascii="Garamond" w:hAnsi="Garamond"/>
          <w:color w:val="244061"/>
          <w:sz w:val="26"/>
          <w:szCs w:val="26"/>
          <w:lang w:val="en-US"/>
        </w:rPr>
        <w:t xml:space="preserve"> 0,5s   ; 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L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1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0,763 cm 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sym w:font="Symbol" w:char="F0B1"/>
      </w:r>
      <w:r w:rsidR="000603C8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0,005cm ,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L</w:t>
      </w:r>
      <w:r w:rsidRPr="00DE5862">
        <w:rPr>
          <w:rFonts w:ascii="Garamond" w:hAnsi="Garamond"/>
          <w:color w:val="244061"/>
          <w:sz w:val="26"/>
          <w:szCs w:val="26"/>
          <w:vertAlign w:val="subscript"/>
          <w:lang w:val="en-US"/>
        </w:rPr>
        <w:t>2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= 0,756 cm</w:t>
      </w:r>
      <w:r w:rsidR="006E3A5E"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</w:t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sym w:font="Symbol" w:char="F0B1"/>
      </w:r>
      <w:r w:rsidRPr="00DE5862">
        <w:rPr>
          <w:rFonts w:ascii="Garamond" w:hAnsi="Garamond"/>
          <w:color w:val="244061"/>
          <w:sz w:val="26"/>
          <w:szCs w:val="26"/>
          <w:lang w:val="en-US"/>
        </w:rPr>
        <w:t xml:space="preserve"> 0,006cm</w:t>
      </w:r>
    </w:p>
    <w:p w:rsidR="00266F5A" w:rsidRDefault="00266F5A" w:rsidP="00266F5A">
      <w:pPr>
        <w:spacing w:after="120"/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Disegna per tutte e otto</w:t>
      </w:r>
      <w:r w:rsidRPr="00266F5A">
        <w:rPr>
          <w:rFonts w:ascii="Tahoma" w:hAnsi="Tahoma" w:cs="Tahoma"/>
        </w:rPr>
        <w:t xml:space="preserve"> le </w:t>
      </w:r>
      <w:r w:rsidR="006C0A10">
        <w:rPr>
          <w:rFonts w:ascii="Tahoma" w:hAnsi="Tahoma" w:cs="Tahoma"/>
        </w:rPr>
        <w:t xml:space="preserve">misure </w:t>
      </w:r>
      <w:r>
        <w:rPr>
          <w:rFonts w:ascii="Tahoma" w:hAnsi="Tahoma" w:cs="Tahoma"/>
        </w:rPr>
        <w:t xml:space="preserve">indicate sopra il loro </w:t>
      </w:r>
      <w:r w:rsidRPr="00266F5A">
        <w:rPr>
          <w:rFonts w:ascii="Tahoma" w:hAnsi="Tahoma" w:cs="Tahoma"/>
        </w:rPr>
        <w:t xml:space="preserve">intervallo di errore e scrivi </w:t>
      </w:r>
      <w:r w:rsidR="006C0A10">
        <w:rPr>
          <w:rFonts w:ascii="Tahoma" w:hAnsi="Tahoma" w:cs="Tahoma"/>
        </w:rPr>
        <w:t>le misure</w:t>
      </w:r>
      <w:r w:rsidRPr="00266F5A">
        <w:rPr>
          <w:rFonts w:ascii="Tahoma" w:hAnsi="Tahoma" w:cs="Tahoma"/>
        </w:rPr>
        <w:t xml:space="preserve"> </w:t>
      </w:r>
      <w:r w:rsidR="008F050C">
        <w:rPr>
          <w:rFonts w:ascii="Tahoma" w:hAnsi="Tahoma" w:cs="Tahoma"/>
        </w:rPr>
        <w:t>in modo</w:t>
      </w:r>
      <w:r w:rsidRPr="00266F5A">
        <w:rPr>
          <w:rFonts w:ascii="Tahoma" w:hAnsi="Tahoma" w:cs="Tahoma"/>
        </w:rPr>
        <w:t xml:space="preserve"> mat</w:t>
      </w:r>
      <w:r w:rsidR="00871966">
        <w:rPr>
          <w:rFonts w:ascii="Tahoma" w:hAnsi="Tahoma" w:cs="Tahoma"/>
        </w:rPr>
        <w:t>ematico</w:t>
      </w:r>
      <w:r w:rsidRPr="00266F5A">
        <w:rPr>
          <w:rFonts w:ascii="Tahoma" w:hAnsi="Tahoma" w:cs="Tahoma"/>
        </w:rPr>
        <w:t xml:space="preserve"> (esempio: 129g ≤ M1 ≤ 139g)</w:t>
      </w:r>
      <w:r w:rsidR="008F050C">
        <w:rPr>
          <w:rFonts w:ascii="Tahoma" w:hAnsi="Tahoma" w:cs="Tahoma"/>
        </w:rPr>
        <w:t xml:space="preserve"> e in modo fisico (esempio: M1 = 134g±5g)</w:t>
      </w:r>
      <w:r>
        <w:rPr>
          <w:rFonts w:ascii="Tahoma" w:hAnsi="Tahoma" w:cs="Tahoma"/>
        </w:rPr>
        <w:t>.</w:t>
      </w:r>
    </w:p>
    <w:p w:rsidR="00266F5A" w:rsidRDefault="00AA229E" w:rsidP="00266F5A">
      <w:pPr>
        <w:spacing w:after="120"/>
        <w:ind w:left="-567"/>
        <w:jc w:val="both"/>
        <w:rPr>
          <w:rFonts w:ascii="Tahoma" w:hAnsi="Tahoma" w:cs="Tahoma"/>
        </w:rPr>
      </w:pPr>
      <w:r w:rsidRPr="00AA229E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226060</wp:posOffset>
                </wp:positionV>
                <wp:extent cx="6645275" cy="676275"/>
                <wp:effectExtent l="0" t="0" r="2222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45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29E" w:rsidRDefault="00AA229E"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129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g ≤ M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139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g , 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138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g ≤ M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144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A229E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possono essere uguali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>;  242g ≤ A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 xml:space="preserve"> ≤ 248g , 250g ≤ A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 xml:space="preserve"> ≤ 254g sono sicuramente diverse 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;  23,0s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24,0s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, 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24,5s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A28A8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≤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25,5s  sono sicuramente diverse   ;  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>0,758cm ≤ L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 xml:space="preserve"> ≤ 0,768cm , 0,750cm ≤ L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A229E">
                              <w:rPr>
                                <w:rFonts w:ascii="Tahoma" w:hAnsi="Tahoma" w:cs="Tahoma"/>
                                <w:color w:val="00B0F0"/>
                                <w:sz w:val="20"/>
                                <w:szCs w:val="20"/>
                              </w:rPr>
                              <w:t xml:space="preserve"> ≤ 0,762cm  possono essere uguali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45pt;margin-top:17.8pt;width:523.25pt;height:53.25pt;rotation:18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">
                <v:textbox>
                  <w:txbxContent>
                    <w:p w:rsidR="00AA229E" w:rsidRDefault="00AA229E">
                      <w:bookmarkStart w:id="1" w:name="_GoBack"/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129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g ≤ M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139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g , 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138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g ≤ M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144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 </w:t>
                      </w:r>
                      <w:r w:rsidRPr="00AA229E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possono essere uguali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  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;  242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g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A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248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g , 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250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g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A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25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4g 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sono sicuramente diverse 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;  23,0s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24,0s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, 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24,5s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A28A8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≤</w:t>
                      </w:r>
                      <w: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25,5s  sono sicuramente diverse   ;  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0,758cm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L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0,768cm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, 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>0,750cm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L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≤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0,762cm</w:t>
                      </w:r>
                      <w:r w:rsidRPr="00AA229E">
                        <w:rPr>
                          <w:rFonts w:ascii="Tahoma" w:hAnsi="Tahoma" w:cs="Tahoma"/>
                          <w:color w:val="00B0F0"/>
                          <w:sz w:val="20"/>
                          <w:szCs w:val="20"/>
                        </w:rPr>
                        <w:t xml:space="preserve">  possono essere uguali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66F5A" w:rsidRPr="00B554BD">
        <w:rPr>
          <w:rFonts w:ascii="Tahoma" w:hAnsi="Tahoma" w:cs="Tahoma"/>
        </w:rPr>
        <w:t>D</w:t>
      </w:r>
      <w:r w:rsidR="00266F5A">
        <w:rPr>
          <w:rFonts w:ascii="Tahoma" w:hAnsi="Tahoma" w:cs="Tahoma"/>
        </w:rPr>
        <w:t>opodiché d</w:t>
      </w:r>
      <w:r w:rsidR="00266F5A" w:rsidRPr="00B554BD">
        <w:rPr>
          <w:rFonts w:ascii="Tahoma" w:hAnsi="Tahoma" w:cs="Tahoma"/>
        </w:rPr>
        <w:t xml:space="preserve">i’ quali di queste </w:t>
      </w:r>
      <w:r w:rsidR="00602878">
        <w:rPr>
          <w:rFonts w:ascii="Tahoma" w:hAnsi="Tahoma" w:cs="Tahoma"/>
        </w:rPr>
        <w:t>quantità</w:t>
      </w:r>
      <w:r w:rsidR="008F050C">
        <w:rPr>
          <w:rFonts w:ascii="Tahoma" w:hAnsi="Tahoma" w:cs="Tahoma"/>
        </w:rPr>
        <w:t xml:space="preserve"> possono essere uguali e</w:t>
      </w:r>
      <w:r w:rsidR="00266F5A" w:rsidRPr="00B554BD">
        <w:rPr>
          <w:rFonts w:ascii="Tahoma" w:hAnsi="Tahoma" w:cs="Tahoma"/>
        </w:rPr>
        <w:t xml:space="preserve"> </w:t>
      </w:r>
      <w:r w:rsidR="008F050C">
        <w:rPr>
          <w:rFonts w:ascii="Tahoma" w:hAnsi="Tahoma" w:cs="Tahoma"/>
        </w:rPr>
        <w:t>quali</w:t>
      </w:r>
      <w:r w:rsidR="00A23914">
        <w:rPr>
          <w:rFonts w:ascii="Tahoma" w:hAnsi="Tahoma" w:cs="Tahoma"/>
        </w:rPr>
        <w:t xml:space="preserve"> sono sicuramente diverse.</w:t>
      </w:r>
    </w:p>
    <w:p w:rsidR="006B75FA" w:rsidRDefault="006B75FA" w:rsidP="00266F5A">
      <w:pPr>
        <w:spacing w:after="120"/>
        <w:ind w:left="-567"/>
        <w:jc w:val="both"/>
        <w:rPr>
          <w:rFonts w:ascii="Tahoma" w:hAnsi="Tahoma" w:cs="Tahoma"/>
        </w:rPr>
      </w:pPr>
    </w:p>
    <w:p w:rsidR="00A23914" w:rsidRPr="00BE1856" w:rsidRDefault="00A23914" w:rsidP="00A23914">
      <w:pPr>
        <w:spacing w:after="120"/>
        <w:ind w:left="-709" w:right="-285"/>
        <w:jc w:val="both"/>
        <w:rPr>
          <w:color w:val="C00000"/>
          <w:sz w:val="26"/>
          <w:szCs w:val="26"/>
        </w:rPr>
      </w:pPr>
      <w:r w:rsidRPr="00BE1856">
        <w:rPr>
          <w:color w:val="C00000"/>
          <w:sz w:val="26"/>
          <w:szCs w:val="26"/>
        </w:rPr>
        <w:t>-------------------------------------------------------------------------------------------------------------------------------------</w:t>
      </w:r>
    </w:p>
    <w:p w:rsidR="00A23914" w:rsidRDefault="00A23914" w:rsidP="00266F5A">
      <w:pPr>
        <w:spacing w:after="120"/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Trova qual è la sensibilità di queste 4 misure:</w:t>
      </w:r>
    </w:p>
    <w:p w:rsidR="00EA1DF0" w:rsidRDefault="00A23914" w:rsidP="00EA1DF0">
      <w:pPr>
        <w:spacing w:after="120"/>
        <w:ind w:left="-567" w:right="-568"/>
        <w:jc w:val="both"/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120g ≤ M</w:t>
      </w:r>
      <w:r w:rsidRPr="00A23914">
        <w:rPr>
          <w:rFonts w:ascii="Tahoma" w:hAnsi="Tahoma" w:cs="Tahoma"/>
          <w:vertAlign w:val="subscript"/>
        </w:rPr>
        <w:t>A</w:t>
      </w:r>
      <w:r w:rsidR="00797D99">
        <w:rPr>
          <w:rFonts w:ascii="Tahoma" w:hAnsi="Tahoma" w:cs="Tahoma"/>
        </w:rPr>
        <w:t xml:space="preserve"> ≤ 130g   ;   </w:t>
      </w:r>
      <w:r>
        <w:rPr>
          <w:rFonts w:ascii="Tahoma" w:hAnsi="Tahoma" w:cs="Tahoma"/>
        </w:rPr>
        <w:t>205cl ≤ V</w:t>
      </w:r>
      <w:r w:rsidRPr="00A23914">
        <w:rPr>
          <w:rFonts w:ascii="Tahoma" w:hAnsi="Tahoma" w:cs="Tahoma"/>
          <w:vertAlign w:val="subscript"/>
        </w:rPr>
        <w:t>A</w:t>
      </w:r>
      <w:r w:rsidR="00797D99">
        <w:rPr>
          <w:rFonts w:ascii="Tahoma" w:hAnsi="Tahoma" w:cs="Tahoma"/>
        </w:rPr>
        <w:t xml:space="preserve"> ≤ 209cl    ;  </w:t>
      </w:r>
      <w:r w:rsidR="00B00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20,8secondi ≤ t</w:t>
      </w:r>
      <w:r w:rsidRPr="00A23914">
        <w:rPr>
          <w:rFonts w:ascii="Tahoma" w:hAnsi="Tahoma" w:cs="Tahoma"/>
          <w:vertAlign w:val="subscript"/>
        </w:rPr>
        <w:t>A</w:t>
      </w:r>
      <w:r>
        <w:rPr>
          <w:rFonts w:ascii="Tahoma" w:hAnsi="Tahoma" w:cs="Tahoma"/>
        </w:rPr>
        <w:t xml:space="preserve"> ≤ 21,2secondi</w:t>
      </w:r>
      <w:r w:rsidR="00797D99">
        <w:rPr>
          <w:rFonts w:ascii="Tahoma" w:hAnsi="Tahoma" w:cs="Tahoma"/>
        </w:rPr>
        <w:t xml:space="preserve">   </w:t>
      </w:r>
      <w:r w:rsidR="00B005B1">
        <w:rPr>
          <w:rFonts w:ascii="Tahoma" w:hAnsi="Tahoma" w:cs="Tahoma"/>
        </w:rPr>
        <w:t xml:space="preserve">; </w:t>
      </w:r>
      <w:r w:rsidR="00797D99">
        <w:rPr>
          <w:rFonts w:ascii="Tahoma" w:hAnsi="Tahoma" w:cs="Tahoma"/>
        </w:rPr>
        <w:t xml:space="preserve"> </w:t>
      </w:r>
      <w:r w:rsidR="00B00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0,414dm</w:t>
      </w:r>
      <w:r w:rsidRPr="00A23914"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 xml:space="preserve"> ≤ V</w:t>
      </w:r>
      <w:r w:rsidRPr="00A23914">
        <w:rPr>
          <w:rFonts w:ascii="Tahoma" w:hAnsi="Tahoma" w:cs="Tahoma"/>
          <w:vertAlign w:val="subscript"/>
        </w:rPr>
        <w:t xml:space="preserve">B </w:t>
      </w:r>
      <w:r>
        <w:rPr>
          <w:rFonts w:ascii="Tahoma" w:hAnsi="Tahoma" w:cs="Tahoma"/>
        </w:rPr>
        <w:t>≤ 0,444dm</w:t>
      </w:r>
      <w:r w:rsidRPr="00A23914">
        <w:rPr>
          <w:rFonts w:ascii="Tahoma" w:hAnsi="Tahoma" w:cs="Tahoma"/>
          <w:vertAlign w:val="superscript"/>
        </w:rPr>
        <w:t>3</w:t>
      </w:r>
    </w:p>
    <w:p w:rsidR="006B75FA" w:rsidRPr="00EA1DF0" w:rsidRDefault="006B75FA" w:rsidP="00EA1DF0">
      <w:pPr>
        <w:spacing w:after="120"/>
        <w:ind w:left="-567" w:right="-568"/>
        <w:jc w:val="both"/>
        <w:rPr>
          <w:rFonts w:ascii="Tahoma" w:hAnsi="Tahoma" w:cs="Tahoma"/>
          <w:vertAlign w:val="superscript"/>
        </w:rPr>
      </w:pPr>
    </w:p>
    <w:p w:rsidR="00EA1DF0" w:rsidRPr="00BE1856" w:rsidRDefault="00EA1DF0" w:rsidP="00EA1DF0">
      <w:pPr>
        <w:spacing w:after="120"/>
        <w:ind w:left="-709" w:right="-285"/>
        <w:jc w:val="both"/>
        <w:rPr>
          <w:color w:val="C00000"/>
          <w:sz w:val="26"/>
          <w:szCs w:val="26"/>
        </w:rPr>
      </w:pPr>
      <w:r w:rsidRPr="00BE1856">
        <w:rPr>
          <w:color w:val="C00000"/>
          <w:sz w:val="26"/>
          <w:szCs w:val="26"/>
        </w:rPr>
        <w:t>-------------------------------------------------------------------------------------------------------------------------------------</w:t>
      </w:r>
    </w:p>
    <w:p w:rsidR="007E5F5D" w:rsidRPr="00DE5862" w:rsidRDefault="00097D65" w:rsidP="00097D65">
      <w:pPr>
        <w:ind w:left="-567" w:right="-852"/>
        <w:jc w:val="center"/>
        <w:rPr>
          <w:rFonts w:ascii="Tahoma" w:hAnsi="Tahoma" w:cs="Tahoma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0</wp:posOffset>
            </wp:positionV>
            <wp:extent cx="1031875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135" y="21530"/>
                <wp:lineTo x="21135" y="0"/>
                <wp:lineTo x="0" y="0"/>
              </wp:wrapPolygon>
            </wp:wrapTight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5D" w:rsidRPr="00DE5862">
        <w:rPr>
          <w:rFonts w:ascii="Tahoma" w:hAnsi="Tahoma" w:cs="Tahoma"/>
        </w:rPr>
        <w:t xml:space="preserve">Trova </w:t>
      </w:r>
      <w:r w:rsidR="0017396F" w:rsidRPr="00DE5862">
        <w:rPr>
          <w:rFonts w:ascii="Tahoma" w:hAnsi="Tahoma" w:cs="Tahoma"/>
        </w:rPr>
        <w:t>la portata minima, la portata</w:t>
      </w:r>
      <w:r w:rsidR="00385263">
        <w:rPr>
          <w:rFonts w:ascii="Tahoma" w:hAnsi="Tahoma" w:cs="Tahoma"/>
        </w:rPr>
        <w:t xml:space="preserve"> massima </w:t>
      </w:r>
      <w:r w:rsidR="007E5F5D" w:rsidRPr="00DE5862">
        <w:rPr>
          <w:rFonts w:ascii="Tahoma" w:hAnsi="Tahoma" w:cs="Tahoma"/>
        </w:rPr>
        <w:t>e sensibilità degli strumenti disegnati sotto:</w:t>
      </w:r>
      <w:r w:rsidR="004C7D82" w:rsidRPr="004C7D82">
        <w:rPr>
          <w:rFonts w:ascii="Garamond" w:hAnsi="Garamond"/>
          <w:noProof/>
          <w:sz w:val="24"/>
          <w:szCs w:val="24"/>
          <w:lang w:eastAsia="it-IT"/>
        </w:rPr>
        <w:t xml:space="preserve"> </w:t>
      </w:r>
      <w:r w:rsidR="00F423A2" w:rsidRPr="0017396F"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>
            <wp:extent cx="2476500" cy="1181100"/>
            <wp:effectExtent l="0" t="0" r="0" b="0"/>
            <wp:docPr id="1" name="Immagine 0" descr="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enza nome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3A2">
        <w:rPr>
          <w:noProof/>
          <w:lang w:eastAsia="it-IT"/>
        </w:rPr>
        <w:drawing>
          <wp:inline distT="0" distB="0" distL="0" distR="0">
            <wp:extent cx="2831587" cy="2476500"/>
            <wp:effectExtent l="0" t="0" r="6985" b="0"/>
            <wp:docPr id="2" name="Immagine 2" descr="Senza nom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nome-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28766"/>
                    <a:stretch/>
                  </pic:blipFill>
                  <pic:spPr bwMode="auto">
                    <a:xfrm>
                      <a:off x="0" y="0"/>
                      <a:ext cx="2886225" cy="25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F5D" w:rsidRPr="003077B9" w:rsidRDefault="007E5F5D" w:rsidP="007E5F5D">
      <w:pPr>
        <w:ind w:left="284" w:right="-852"/>
        <w:rPr>
          <w:rFonts w:ascii="Garamond" w:hAnsi="Garamond"/>
          <w:sz w:val="24"/>
          <w:szCs w:val="24"/>
        </w:rPr>
      </w:pPr>
    </w:p>
    <w:sectPr w:rsidR="007E5F5D" w:rsidRPr="003077B9" w:rsidSect="00BE185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80" w:rsidRDefault="004D2280" w:rsidP="00A66C0D">
      <w:pPr>
        <w:spacing w:after="0" w:line="240" w:lineRule="auto"/>
      </w:pPr>
      <w:r>
        <w:separator/>
      </w:r>
    </w:p>
  </w:endnote>
  <w:endnote w:type="continuationSeparator" w:id="0">
    <w:p w:rsidR="004D2280" w:rsidRDefault="004D2280" w:rsidP="00A6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80" w:rsidRDefault="004D2280" w:rsidP="00A66C0D">
      <w:pPr>
        <w:spacing w:after="0" w:line="240" w:lineRule="auto"/>
      </w:pPr>
      <w:r>
        <w:separator/>
      </w:r>
    </w:p>
  </w:footnote>
  <w:footnote w:type="continuationSeparator" w:id="0">
    <w:p w:rsidR="004D2280" w:rsidRDefault="004D2280" w:rsidP="00A66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B9"/>
    <w:rsid w:val="000603C8"/>
    <w:rsid w:val="000637B8"/>
    <w:rsid w:val="0008059D"/>
    <w:rsid w:val="00097D65"/>
    <w:rsid w:val="000A1205"/>
    <w:rsid w:val="000C11F9"/>
    <w:rsid w:val="000F313E"/>
    <w:rsid w:val="0015425B"/>
    <w:rsid w:val="0015434D"/>
    <w:rsid w:val="0017396F"/>
    <w:rsid w:val="001745F5"/>
    <w:rsid w:val="001925A6"/>
    <w:rsid w:val="001A2879"/>
    <w:rsid w:val="001B1E09"/>
    <w:rsid w:val="001E66F0"/>
    <w:rsid w:val="00204A53"/>
    <w:rsid w:val="00266F5A"/>
    <w:rsid w:val="00275E17"/>
    <w:rsid w:val="002859B1"/>
    <w:rsid w:val="003077B9"/>
    <w:rsid w:val="00321879"/>
    <w:rsid w:val="00322D88"/>
    <w:rsid w:val="003430E9"/>
    <w:rsid w:val="003466AE"/>
    <w:rsid w:val="0037455F"/>
    <w:rsid w:val="00385263"/>
    <w:rsid w:val="00454E69"/>
    <w:rsid w:val="00475DEE"/>
    <w:rsid w:val="00491875"/>
    <w:rsid w:val="004C7D82"/>
    <w:rsid w:val="004D2280"/>
    <w:rsid w:val="004F14AB"/>
    <w:rsid w:val="00504C92"/>
    <w:rsid w:val="0050590D"/>
    <w:rsid w:val="00507893"/>
    <w:rsid w:val="0052122E"/>
    <w:rsid w:val="00562C76"/>
    <w:rsid w:val="00583C58"/>
    <w:rsid w:val="005E4CDB"/>
    <w:rsid w:val="005F2AE9"/>
    <w:rsid w:val="005F61B9"/>
    <w:rsid w:val="00602878"/>
    <w:rsid w:val="00627EF6"/>
    <w:rsid w:val="006602FD"/>
    <w:rsid w:val="00696208"/>
    <w:rsid w:val="00696C7D"/>
    <w:rsid w:val="006B75FA"/>
    <w:rsid w:val="006C0A10"/>
    <w:rsid w:val="006E3A5E"/>
    <w:rsid w:val="006F7C3C"/>
    <w:rsid w:val="00723C2D"/>
    <w:rsid w:val="007322BE"/>
    <w:rsid w:val="007664DE"/>
    <w:rsid w:val="0079250A"/>
    <w:rsid w:val="00797D99"/>
    <w:rsid w:val="007C74E9"/>
    <w:rsid w:val="007E5F5D"/>
    <w:rsid w:val="008158E3"/>
    <w:rsid w:val="00837DC8"/>
    <w:rsid w:val="00860CA2"/>
    <w:rsid w:val="00871966"/>
    <w:rsid w:val="008A425A"/>
    <w:rsid w:val="008B5878"/>
    <w:rsid w:val="008B5C14"/>
    <w:rsid w:val="008F050C"/>
    <w:rsid w:val="009333B0"/>
    <w:rsid w:val="00942DA8"/>
    <w:rsid w:val="009834D6"/>
    <w:rsid w:val="00986D61"/>
    <w:rsid w:val="009B2921"/>
    <w:rsid w:val="009E1CFA"/>
    <w:rsid w:val="009E6130"/>
    <w:rsid w:val="00A14B7C"/>
    <w:rsid w:val="00A23914"/>
    <w:rsid w:val="00A32669"/>
    <w:rsid w:val="00A4524C"/>
    <w:rsid w:val="00A471AC"/>
    <w:rsid w:val="00A66C0D"/>
    <w:rsid w:val="00A70155"/>
    <w:rsid w:val="00AA071B"/>
    <w:rsid w:val="00AA229E"/>
    <w:rsid w:val="00AB1FAD"/>
    <w:rsid w:val="00B005B1"/>
    <w:rsid w:val="00B110CC"/>
    <w:rsid w:val="00B11625"/>
    <w:rsid w:val="00B175E0"/>
    <w:rsid w:val="00B22917"/>
    <w:rsid w:val="00B554BD"/>
    <w:rsid w:val="00B56A92"/>
    <w:rsid w:val="00B66928"/>
    <w:rsid w:val="00BA28A8"/>
    <w:rsid w:val="00BB3DFB"/>
    <w:rsid w:val="00BE1856"/>
    <w:rsid w:val="00C11A88"/>
    <w:rsid w:val="00C26523"/>
    <w:rsid w:val="00C26AAA"/>
    <w:rsid w:val="00C522CF"/>
    <w:rsid w:val="00C534C0"/>
    <w:rsid w:val="00C62F25"/>
    <w:rsid w:val="00C87C87"/>
    <w:rsid w:val="00CE202E"/>
    <w:rsid w:val="00CE6EED"/>
    <w:rsid w:val="00CE735F"/>
    <w:rsid w:val="00D03291"/>
    <w:rsid w:val="00D15AEA"/>
    <w:rsid w:val="00D26A0D"/>
    <w:rsid w:val="00D36B53"/>
    <w:rsid w:val="00D37B61"/>
    <w:rsid w:val="00D57D53"/>
    <w:rsid w:val="00DD6038"/>
    <w:rsid w:val="00DE107E"/>
    <w:rsid w:val="00DE5862"/>
    <w:rsid w:val="00E013FA"/>
    <w:rsid w:val="00E12F21"/>
    <w:rsid w:val="00E166E1"/>
    <w:rsid w:val="00E7551C"/>
    <w:rsid w:val="00E81AA5"/>
    <w:rsid w:val="00EA1DF0"/>
    <w:rsid w:val="00EB7D52"/>
    <w:rsid w:val="00EB7F3F"/>
    <w:rsid w:val="00ED42BD"/>
    <w:rsid w:val="00EF37D9"/>
    <w:rsid w:val="00F423A2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2B857-CD88-49D7-B102-FDCB8835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39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6C0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6C0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A66C0D"/>
    <w:rPr>
      <w:vertAlign w:val="superscript"/>
    </w:rPr>
  </w:style>
  <w:style w:type="character" w:styleId="Enfasidelicata">
    <w:name w:val="Subtle Emphasis"/>
    <w:uiPriority w:val="19"/>
    <w:qFormat/>
    <w:rsid w:val="009B2921"/>
    <w:rPr>
      <w:i/>
      <w:iCs/>
      <w:color w:val="404040"/>
    </w:rPr>
  </w:style>
  <w:style w:type="character" w:styleId="Enfasicorsivo">
    <w:name w:val="Emphasis"/>
    <w:uiPriority w:val="20"/>
    <w:qFormat/>
    <w:rsid w:val="009B2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4636-AC6D-4E6D-AB98-FC0AB52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cp:lastModifiedBy>Casa</cp:lastModifiedBy>
  <cp:revision>2</cp:revision>
  <dcterms:created xsi:type="dcterms:W3CDTF">2024-09-30T18:59:00Z</dcterms:created>
  <dcterms:modified xsi:type="dcterms:W3CDTF">2024-09-30T18:59:00Z</dcterms:modified>
</cp:coreProperties>
</file>