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08" w:rsidRPr="001D39A8" w:rsidRDefault="00976643" w:rsidP="001D39A8">
      <w:pPr>
        <w:spacing w:after="0"/>
        <w:ind w:left="-567" w:right="-567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F671E">
        <w:rPr>
          <w:rFonts w:ascii="Times New Roman" w:hAnsi="Times New Roman" w:cs="Times New Roman"/>
          <w:b/>
          <w:color w:val="C00000"/>
          <w:sz w:val="36"/>
          <w:szCs w:val="36"/>
        </w:rPr>
        <w:t>PROBLEMI GRAFICI SULLA DEFORMAZIONE</w:t>
      </w:r>
      <w:r w:rsidR="00A316E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2</w:t>
      </w:r>
    </w:p>
    <w:p w:rsidR="00D45F56" w:rsidRPr="00382335" w:rsidRDefault="008A6075" w:rsidP="00293871">
      <w:pPr>
        <w:spacing w:after="0"/>
        <w:ind w:left="-567"/>
        <w:jc w:val="both"/>
        <w:rPr>
          <w:rFonts w:ascii="Tahoma" w:hAnsi="Tahoma" w:cs="Tahoma"/>
          <w:sz w:val="20"/>
          <w:szCs w:val="20"/>
        </w:rPr>
      </w:pPr>
      <w:r w:rsidRPr="00382335">
        <w:rPr>
          <w:rFonts w:ascii="Tahoma" w:hAnsi="Tahoma" w:cs="Tahoma"/>
          <w:noProof/>
          <w:sz w:val="20"/>
          <w:szCs w:val="20"/>
          <w:lang w:eastAsia="it-IT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457835</wp:posOffset>
            </wp:positionV>
            <wp:extent cx="2513965" cy="1799590"/>
            <wp:effectExtent l="0" t="0" r="635" b="0"/>
            <wp:wrapTight wrapText="bothSides">
              <wp:wrapPolygon edited="0">
                <wp:start x="0" y="0"/>
                <wp:lineTo x="0" y="21265"/>
                <wp:lineTo x="21442" y="21265"/>
                <wp:lineTo x="21442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za nome-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F56" w:rsidRPr="00382335">
        <w:rPr>
          <w:rFonts w:ascii="Tahoma" w:hAnsi="Tahoma" w:cs="Tahoma"/>
          <w:sz w:val="20"/>
          <w:szCs w:val="20"/>
        </w:rPr>
        <w:t xml:space="preserve">In Figura1 vi presento il </w:t>
      </w:r>
      <w:r w:rsidR="008E5D70" w:rsidRPr="00382335">
        <w:rPr>
          <w:rFonts w:ascii="Tahoma" w:hAnsi="Tahoma" w:cs="Tahoma"/>
          <w:b/>
          <w:sz w:val="20"/>
          <w:szCs w:val="20"/>
        </w:rPr>
        <w:t>G</w:t>
      </w:r>
      <w:r w:rsidR="00D45F56" w:rsidRPr="00382335">
        <w:rPr>
          <w:rFonts w:ascii="Tahoma" w:hAnsi="Tahoma" w:cs="Tahoma"/>
          <w:b/>
          <w:sz w:val="20"/>
          <w:szCs w:val="20"/>
        </w:rPr>
        <w:t xml:space="preserve">rafico </w:t>
      </w:r>
      <w:r w:rsidR="008E5D70" w:rsidRPr="00382335">
        <w:rPr>
          <w:rFonts w:ascii="Tahoma" w:hAnsi="Tahoma" w:cs="Tahoma"/>
          <w:b/>
          <w:sz w:val="20"/>
          <w:szCs w:val="20"/>
        </w:rPr>
        <w:t>della deformazione</w:t>
      </w:r>
      <w:r w:rsidR="00D45F56" w:rsidRPr="00382335">
        <w:rPr>
          <w:rFonts w:ascii="Tahoma" w:hAnsi="Tahoma" w:cs="Tahoma"/>
          <w:sz w:val="20"/>
          <w:szCs w:val="20"/>
        </w:rPr>
        <w:t xml:space="preserve"> di </w:t>
      </w:r>
      <w:r w:rsidR="00DD634D" w:rsidRPr="00382335">
        <w:rPr>
          <w:rFonts w:ascii="Tahoma" w:hAnsi="Tahoma" w:cs="Tahoma"/>
          <w:sz w:val="20"/>
          <w:szCs w:val="20"/>
        </w:rPr>
        <w:t>due materiali (A) e (B).</w:t>
      </w:r>
    </w:p>
    <w:p w:rsidR="002F6B28" w:rsidRPr="00382335" w:rsidRDefault="002F6B28" w:rsidP="00B81165">
      <w:pPr>
        <w:pStyle w:val="Paragrafoelenco"/>
        <w:ind w:left="-207" w:right="3968"/>
        <w:jc w:val="both"/>
        <w:rPr>
          <w:rFonts w:ascii="Tahoma" w:hAnsi="Tahoma" w:cs="Tahoma"/>
          <w:sz w:val="20"/>
          <w:szCs w:val="20"/>
        </w:rPr>
      </w:pPr>
    </w:p>
    <w:p w:rsidR="009E1713" w:rsidRPr="00382335" w:rsidRDefault="008A6075" w:rsidP="00B81165">
      <w:pPr>
        <w:pStyle w:val="Paragrafoelenco"/>
        <w:numPr>
          <w:ilvl w:val="0"/>
          <w:numId w:val="1"/>
        </w:numPr>
        <w:ind w:right="3968"/>
        <w:jc w:val="both"/>
        <w:rPr>
          <w:rFonts w:ascii="Tahoma" w:hAnsi="Tahoma" w:cs="Tahoma"/>
          <w:sz w:val="20"/>
          <w:szCs w:val="20"/>
        </w:rPr>
      </w:pPr>
      <w:r w:rsidRPr="00382335">
        <w:rPr>
          <w:rFonts w:ascii="Tahoma" w:hAnsi="Tahoma" w:cs="Tahom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67A45BE" wp14:editId="1BD2478B">
                <wp:simplePos x="0" y="0"/>
                <wp:positionH relativeFrom="column">
                  <wp:posOffset>4794250</wp:posOffset>
                </wp:positionH>
                <wp:positionV relativeFrom="paragraph">
                  <wp:posOffset>191770</wp:posOffset>
                </wp:positionV>
                <wp:extent cx="1170940" cy="155575"/>
                <wp:effectExtent l="0" t="0" r="0" b="0"/>
                <wp:wrapTight wrapText="bothSides">
                  <wp:wrapPolygon edited="0">
                    <wp:start x="0" y="0"/>
                    <wp:lineTo x="0" y="18514"/>
                    <wp:lineTo x="21085" y="18514"/>
                    <wp:lineTo x="21085" y="0"/>
                    <wp:lineTo x="0" y="0"/>
                  </wp:wrapPolygon>
                </wp:wrapTight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940" cy="1555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45F56" w:rsidRPr="0001099B" w:rsidRDefault="00D45F56" w:rsidP="00D45F56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01099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t xml:space="preserve">Figura </w:t>
                            </w:r>
                            <w:r w:rsidRPr="0001099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1099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instrText xml:space="preserve"> SEQ Figura \* ARABIC </w:instrText>
                            </w:r>
                            <w:r w:rsidRPr="0001099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D167A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663300"/>
                                <w:sz w:val="20"/>
                                <w:szCs w:val="20"/>
                              </w:rPr>
                              <w:t>1</w:t>
                            </w:r>
                            <w:r w:rsidRPr="0001099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A45B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77.5pt;margin-top:15.1pt;width:92.2pt;height:12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" stroked="f">
                <v:textbox inset="0,0,0,0">
                  <w:txbxContent>
                    <w:p w:rsidR="00D45F56" w:rsidRPr="0001099B" w:rsidRDefault="00D45F56" w:rsidP="00D45F56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663300"/>
                          <w:sz w:val="20"/>
                          <w:szCs w:val="20"/>
                        </w:rPr>
                      </w:pPr>
                      <w:r w:rsidRPr="0001099B">
                        <w:rPr>
                          <w:rFonts w:ascii="Times New Roman" w:hAnsi="Times New Roman" w:cs="Times New Roman"/>
                          <w:b/>
                          <w:i w:val="0"/>
                          <w:color w:val="663300"/>
                          <w:sz w:val="20"/>
                          <w:szCs w:val="20"/>
                        </w:rPr>
                        <w:t xml:space="preserve">Figura </w:t>
                      </w:r>
                      <w:r w:rsidRPr="0001099B">
                        <w:rPr>
                          <w:rFonts w:ascii="Times New Roman" w:hAnsi="Times New Roman" w:cs="Times New Roman"/>
                          <w:b/>
                          <w:i w:val="0"/>
                          <w:color w:val="663300"/>
                          <w:sz w:val="20"/>
                          <w:szCs w:val="20"/>
                        </w:rPr>
                        <w:fldChar w:fldCharType="begin"/>
                      </w:r>
                      <w:r w:rsidRPr="0001099B">
                        <w:rPr>
                          <w:rFonts w:ascii="Times New Roman" w:hAnsi="Times New Roman" w:cs="Times New Roman"/>
                          <w:b/>
                          <w:i w:val="0"/>
                          <w:color w:val="663300"/>
                          <w:sz w:val="20"/>
                          <w:szCs w:val="20"/>
                        </w:rPr>
                        <w:instrText xml:space="preserve"> SEQ Figura \* ARABIC </w:instrText>
                      </w:r>
                      <w:r w:rsidRPr="0001099B">
                        <w:rPr>
                          <w:rFonts w:ascii="Times New Roman" w:hAnsi="Times New Roman" w:cs="Times New Roman"/>
                          <w:b/>
                          <w:i w:val="0"/>
                          <w:color w:val="663300"/>
                          <w:sz w:val="20"/>
                          <w:szCs w:val="20"/>
                        </w:rPr>
                        <w:fldChar w:fldCharType="separate"/>
                      </w:r>
                      <w:r w:rsidR="005D167A"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663300"/>
                          <w:sz w:val="20"/>
                          <w:szCs w:val="20"/>
                        </w:rPr>
                        <w:t>1</w:t>
                      </w:r>
                      <w:r w:rsidRPr="0001099B">
                        <w:rPr>
                          <w:rFonts w:ascii="Times New Roman" w:hAnsi="Times New Roman" w:cs="Times New Roman"/>
                          <w:b/>
                          <w:i w:val="0"/>
                          <w:color w:val="66330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C4355" w:rsidRPr="00382335">
        <w:rPr>
          <w:rFonts w:ascii="Tahoma" w:hAnsi="Tahoma" w:cs="Tahoma"/>
          <w:sz w:val="20"/>
          <w:szCs w:val="20"/>
        </w:rPr>
        <w:t xml:space="preserve">Quattro piloni composti dal materiale (B) devono sostenere un serbatoio di massa </w:t>
      </w:r>
      <w:r w:rsidR="00E338E0" w:rsidRPr="00382335">
        <w:rPr>
          <w:rFonts w:ascii="Tahoma" w:hAnsi="Tahoma" w:cs="Tahoma"/>
          <w:sz w:val="20"/>
          <w:szCs w:val="20"/>
        </w:rPr>
        <w:t>trascurabile</w:t>
      </w:r>
      <w:r w:rsidR="004C4355" w:rsidRPr="00382335">
        <w:rPr>
          <w:rFonts w:ascii="Tahoma" w:hAnsi="Tahoma" w:cs="Tahoma"/>
          <w:sz w:val="20"/>
          <w:szCs w:val="20"/>
        </w:rPr>
        <w:t xml:space="preserve"> e di volume 24</w:t>
      </w:r>
      <w:r w:rsidR="00B41682" w:rsidRPr="00382335">
        <w:rPr>
          <w:rFonts w:ascii="Tahoma" w:hAnsi="Tahoma" w:cs="Tahoma"/>
          <w:sz w:val="20"/>
          <w:szCs w:val="20"/>
        </w:rPr>
        <w:t>0m</w:t>
      </w:r>
      <w:r w:rsidR="00B41682" w:rsidRPr="00382335">
        <w:rPr>
          <w:rFonts w:ascii="Tahoma" w:hAnsi="Tahoma" w:cs="Tahoma"/>
          <w:sz w:val="20"/>
          <w:szCs w:val="20"/>
          <w:vertAlign w:val="superscript"/>
        </w:rPr>
        <w:t>3</w:t>
      </w:r>
      <w:r w:rsidR="00B41682" w:rsidRPr="00382335">
        <w:rPr>
          <w:rFonts w:ascii="Tahoma" w:hAnsi="Tahoma" w:cs="Tahoma"/>
          <w:sz w:val="20"/>
          <w:szCs w:val="20"/>
        </w:rPr>
        <w:t>. Il serbatoio viene riempito</w:t>
      </w:r>
      <w:r w:rsidR="004C4355" w:rsidRPr="00382335">
        <w:rPr>
          <w:rFonts w:ascii="Tahoma" w:hAnsi="Tahoma" w:cs="Tahoma"/>
          <w:sz w:val="20"/>
          <w:szCs w:val="20"/>
        </w:rPr>
        <w:t xml:space="preserve"> d’acqua (</w:t>
      </w:r>
      <w:proofErr w:type="spellStart"/>
      <w:r w:rsidR="00E61334" w:rsidRPr="00382335">
        <w:rPr>
          <w:rFonts w:ascii="Tahoma" w:hAnsi="Tahoma" w:cs="Tahoma"/>
          <w:sz w:val="20"/>
          <w:szCs w:val="20"/>
        </w:rPr>
        <w:t>Ps</w:t>
      </w:r>
      <w:r w:rsidR="003A4C11" w:rsidRPr="00382335">
        <w:rPr>
          <w:rFonts w:ascii="Tahoma" w:hAnsi="Tahoma" w:cs="Tahoma"/>
          <w:sz w:val="20"/>
          <w:szCs w:val="20"/>
          <w:vertAlign w:val="subscript"/>
        </w:rPr>
        <w:t>ACQUA</w:t>
      </w:r>
      <w:proofErr w:type="spellEnd"/>
      <w:r w:rsidR="003A4C11" w:rsidRPr="00382335">
        <w:rPr>
          <w:rFonts w:ascii="Tahoma" w:hAnsi="Tahoma" w:cs="Tahoma"/>
          <w:sz w:val="20"/>
          <w:szCs w:val="20"/>
        </w:rPr>
        <w:t>=9800N/</w:t>
      </w:r>
      <w:r w:rsidR="004C4355" w:rsidRPr="00382335">
        <w:rPr>
          <w:rFonts w:ascii="Tahoma" w:hAnsi="Tahoma" w:cs="Tahoma"/>
          <w:sz w:val="20"/>
          <w:szCs w:val="20"/>
        </w:rPr>
        <w:t>m</w:t>
      </w:r>
      <w:r w:rsidR="004C4355" w:rsidRPr="00382335">
        <w:rPr>
          <w:rFonts w:ascii="Tahoma" w:hAnsi="Tahoma" w:cs="Tahoma"/>
          <w:sz w:val="20"/>
          <w:szCs w:val="20"/>
          <w:vertAlign w:val="superscript"/>
        </w:rPr>
        <w:t>3</w:t>
      </w:r>
      <w:r w:rsidR="002F6B28" w:rsidRPr="00382335">
        <w:rPr>
          <w:rFonts w:ascii="Tahoma" w:hAnsi="Tahoma" w:cs="Tahoma"/>
          <w:sz w:val="20"/>
          <w:szCs w:val="20"/>
        </w:rPr>
        <w:t>). Se l’area di un pilone</w:t>
      </w:r>
      <w:r w:rsidR="004C4355" w:rsidRPr="00382335">
        <w:rPr>
          <w:rFonts w:ascii="Tahoma" w:hAnsi="Tahoma" w:cs="Tahoma"/>
          <w:sz w:val="20"/>
          <w:szCs w:val="20"/>
        </w:rPr>
        <w:t xml:space="preserve"> </w:t>
      </w:r>
      <w:r w:rsidR="002F6B28" w:rsidRPr="00382335">
        <w:rPr>
          <w:rFonts w:ascii="Tahoma" w:hAnsi="Tahoma" w:cs="Tahoma"/>
          <w:sz w:val="20"/>
          <w:szCs w:val="20"/>
        </w:rPr>
        <w:t>è</w:t>
      </w:r>
      <w:r w:rsidR="009E1713" w:rsidRPr="00382335">
        <w:rPr>
          <w:rFonts w:ascii="Tahoma" w:hAnsi="Tahoma" w:cs="Tahoma"/>
          <w:sz w:val="20"/>
          <w:szCs w:val="20"/>
        </w:rPr>
        <w:t xml:space="preserve"> 80cm</w:t>
      </w:r>
      <w:r w:rsidR="009E1713" w:rsidRPr="00382335">
        <w:rPr>
          <w:rFonts w:ascii="Tahoma" w:hAnsi="Tahoma" w:cs="Tahoma"/>
          <w:sz w:val="20"/>
          <w:szCs w:val="20"/>
          <w:vertAlign w:val="superscript"/>
        </w:rPr>
        <w:t>2</w:t>
      </w:r>
      <w:r w:rsidR="009E1713" w:rsidRPr="00382335">
        <w:rPr>
          <w:rFonts w:ascii="Tahoma" w:hAnsi="Tahoma" w:cs="Tahoma"/>
          <w:sz w:val="20"/>
          <w:szCs w:val="20"/>
        </w:rPr>
        <w:t xml:space="preserve"> e </w:t>
      </w:r>
      <w:r w:rsidR="002F6B28" w:rsidRPr="00382335">
        <w:rPr>
          <w:rFonts w:ascii="Tahoma" w:hAnsi="Tahoma" w:cs="Tahoma"/>
          <w:sz w:val="20"/>
          <w:szCs w:val="20"/>
        </w:rPr>
        <w:t xml:space="preserve">i piloni </w:t>
      </w:r>
      <w:r w:rsidR="004C4355" w:rsidRPr="00382335">
        <w:rPr>
          <w:rFonts w:ascii="Tahoma" w:hAnsi="Tahoma" w:cs="Tahoma"/>
          <w:sz w:val="20"/>
          <w:szCs w:val="20"/>
        </w:rPr>
        <w:t>sono lunghi 2,3m, di quanto si accorciano?</w:t>
      </w:r>
      <w:r w:rsidR="009E1713" w:rsidRPr="00382335">
        <w:rPr>
          <w:rFonts w:ascii="Tahoma" w:hAnsi="Tahoma" w:cs="Tahoma"/>
          <w:sz w:val="20"/>
          <w:szCs w:val="20"/>
        </w:rPr>
        <w:t xml:space="preserve"> </w:t>
      </w:r>
      <w:r w:rsidR="003D3EAE" w:rsidRPr="00382335">
        <w:rPr>
          <w:rFonts w:ascii="Tahoma" w:hAnsi="Tahoma" w:cs="Tahoma"/>
          <w:sz w:val="20"/>
          <w:szCs w:val="20"/>
        </w:rPr>
        <w:t xml:space="preserve">Tieni conto che </w:t>
      </w:r>
      <w:r w:rsidR="00E338E0" w:rsidRPr="00382335">
        <w:rPr>
          <w:rFonts w:ascii="Tahoma" w:hAnsi="Tahoma" w:cs="Tahoma"/>
          <w:sz w:val="20"/>
          <w:szCs w:val="20"/>
        </w:rPr>
        <w:t xml:space="preserve">il serbatoio è sorretto da </w:t>
      </w:r>
      <w:r w:rsidR="003D3EAE" w:rsidRPr="00382335">
        <w:rPr>
          <w:rFonts w:ascii="Tahoma" w:hAnsi="Tahoma" w:cs="Tahoma"/>
          <w:sz w:val="20"/>
          <w:szCs w:val="20"/>
        </w:rPr>
        <w:t>4 piloni</w:t>
      </w:r>
      <w:r w:rsidR="000435AE" w:rsidRPr="00382335">
        <w:rPr>
          <w:rFonts w:ascii="Tahoma" w:hAnsi="Tahoma" w:cs="Tahoma"/>
          <w:sz w:val="20"/>
          <w:szCs w:val="20"/>
        </w:rPr>
        <w:t>.</w:t>
      </w:r>
      <w:r w:rsidR="003D3EAE" w:rsidRPr="00382335">
        <w:rPr>
          <w:rFonts w:ascii="Tahoma" w:hAnsi="Tahoma" w:cs="Tahoma"/>
          <w:sz w:val="20"/>
          <w:szCs w:val="20"/>
        </w:rPr>
        <w:t xml:space="preserve"> </w:t>
      </w:r>
      <w:r w:rsidR="009E1713" w:rsidRPr="00382335">
        <w:rPr>
          <w:rFonts w:ascii="Garamond" w:hAnsi="Garamond" w:cs="Tahoma"/>
          <w:b/>
          <w:sz w:val="20"/>
          <w:szCs w:val="20"/>
        </w:rPr>
        <w:t>[</w:t>
      </w:r>
      <w:proofErr w:type="spellStart"/>
      <w:r w:rsidR="00E338E0" w:rsidRPr="006F54F6">
        <w:rPr>
          <w:rFonts w:ascii="Garamond" w:hAnsi="Garamond" w:cs="Tahoma"/>
        </w:rPr>
        <w:t>hint</w:t>
      </w:r>
      <w:proofErr w:type="spellEnd"/>
      <w:r w:rsidR="00E338E0" w:rsidRPr="006F54F6">
        <w:rPr>
          <w:rFonts w:ascii="Garamond" w:hAnsi="Garamond" w:cs="Tahoma"/>
        </w:rPr>
        <w:t>: calcola il peso dell’acqua, calcola poi la pressione</w:t>
      </w:r>
      <w:r w:rsidR="00144C18" w:rsidRPr="006F54F6">
        <w:rPr>
          <w:rFonts w:ascii="Garamond" w:hAnsi="Garamond" w:cs="Tahoma"/>
        </w:rPr>
        <w:t xml:space="preserve"> tenendo conto che i piloni sono 4</w:t>
      </w:r>
      <w:r w:rsidR="00E338E0" w:rsidRPr="006F54F6">
        <w:rPr>
          <w:rFonts w:ascii="Garamond" w:hAnsi="Garamond" w:cs="Tahoma"/>
        </w:rPr>
        <w:t xml:space="preserve"> e</w:t>
      </w:r>
      <w:r w:rsidR="003A4C11" w:rsidRPr="006F54F6">
        <w:rPr>
          <w:rFonts w:ascii="Garamond" w:hAnsi="Garamond" w:cs="Tahoma"/>
        </w:rPr>
        <w:t xml:space="preserve"> infine</w:t>
      </w:r>
      <w:r w:rsidR="00E338E0" w:rsidRPr="006F54F6">
        <w:rPr>
          <w:rFonts w:ascii="Garamond" w:hAnsi="Garamond" w:cs="Tahoma"/>
        </w:rPr>
        <w:t xml:space="preserve"> osserva il grafico.</w:t>
      </w:r>
      <w:r w:rsidR="00E338E0" w:rsidRPr="00382335">
        <w:rPr>
          <w:rFonts w:ascii="Garamond" w:hAnsi="Garamond" w:cs="Tahoma"/>
          <w:b/>
          <w:sz w:val="20"/>
          <w:szCs w:val="20"/>
        </w:rPr>
        <w:t xml:space="preserve"> </w:t>
      </w:r>
      <w:r w:rsidR="009E1713" w:rsidRPr="00382335">
        <w:rPr>
          <w:rFonts w:ascii="Garamond" w:hAnsi="Garamond" w:cs="Tahoma"/>
          <w:b/>
          <w:sz w:val="20"/>
          <w:szCs w:val="20"/>
        </w:rPr>
        <w:sym w:font="Symbol" w:char="F044"/>
      </w:r>
      <w:r w:rsidR="009E1713" w:rsidRPr="00382335">
        <w:rPr>
          <w:rFonts w:ascii="Garamond" w:hAnsi="Garamond" w:cs="Tahoma"/>
          <w:b/>
          <w:sz w:val="20"/>
          <w:szCs w:val="20"/>
        </w:rPr>
        <w:t>L</w:t>
      </w:r>
      <w:r w:rsidR="009E1713" w:rsidRPr="00382335">
        <w:rPr>
          <w:rFonts w:ascii="Garamond" w:hAnsi="Garamond" w:cs="Tahoma"/>
          <w:b/>
          <w:sz w:val="20"/>
          <w:szCs w:val="20"/>
          <w:vertAlign w:val="subscript"/>
        </w:rPr>
        <w:t>B</w:t>
      </w:r>
      <w:r w:rsidR="009E1713" w:rsidRPr="00382335">
        <w:rPr>
          <w:rFonts w:ascii="Garamond" w:hAnsi="Garamond" w:cs="Tahoma"/>
          <w:b/>
          <w:sz w:val="20"/>
          <w:szCs w:val="20"/>
        </w:rPr>
        <w:t>/L</w:t>
      </w:r>
      <w:r w:rsidR="009E1713" w:rsidRPr="00382335">
        <w:rPr>
          <w:rFonts w:ascii="Garamond" w:hAnsi="Garamond" w:cs="Tahoma"/>
          <w:b/>
          <w:sz w:val="20"/>
          <w:szCs w:val="20"/>
          <w:vertAlign w:val="subscript"/>
        </w:rPr>
        <w:t>B</w:t>
      </w:r>
      <w:r w:rsidR="00B81165" w:rsidRPr="00382335">
        <w:rPr>
          <w:rFonts w:ascii="Garamond" w:hAnsi="Garamond" w:cs="Tahoma"/>
          <w:b/>
          <w:sz w:val="20"/>
          <w:szCs w:val="20"/>
        </w:rPr>
        <w:t xml:space="preserve"> = </w:t>
      </w:r>
      <w:r w:rsidR="009E1713" w:rsidRPr="00382335">
        <w:rPr>
          <w:rFonts w:ascii="Garamond" w:hAnsi="Garamond" w:cs="Tahoma"/>
          <w:b/>
          <w:sz w:val="20"/>
          <w:szCs w:val="20"/>
        </w:rPr>
        <w:t xml:space="preserve">0,30 → </w:t>
      </w:r>
      <w:r w:rsidR="009E1713" w:rsidRPr="00382335">
        <w:rPr>
          <w:rFonts w:ascii="Garamond" w:hAnsi="Garamond" w:cs="Tahoma"/>
          <w:b/>
          <w:sz w:val="20"/>
          <w:szCs w:val="20"/>
        </w:rPr>
        <w:sym w:font="Symbol" w:char="F044"/>
      </w:r>
      <w:r w:rsidR="009E1713" w:rsidRPr="00382335">
        <w:rPr>
          <w:rFonts w:ascii="Garamond" w:hAnsi="Garamond" w:cs="Tahoma"/>
          <w:b/>
          <w:sz w:val="20"/>
          <w:szCs w:val="20"/>
        </w:rPr>
        <w:t>L</w:t>
      </w:r>
      <w:r w:rsidR="009E1713" w:rsidRPr="00382335">
        <w:rPr>
          <w:rFonts w:ascii="Garamond" w:hAnsi="Garamond" w:cs="Tahoma"/>
          <w:b/>
          <w:sz w:val="20"/>
          <w:szCs w:val="20"/>
          <w:vertAlign w:val="subscript"/>
        </w:rPr>
        <w:t>B</w:t>
      </w:r>
      <w:r w:rsidR="009E1713" w:rsidRPr="00382335">
        <w:rPr>
          <w:rFonts w:ascii="Garamond" w:hAnsi="Garamond" w:cs="Tahoma"/>
          <w:b/>
          <w:sz w:val="20"/>
          <w:szCs w:val="20"/>
        </w:rPr>
        <w:t>= 69cm]</w:t>
      </w:r>
    </w:p>
    <w:p w:rsidR="00D71B06" w:rsidRPr="001D4695" w:rsidRDefault="00D71B06" w:rsidP="00B81165">
      <w:pPr>
        <w:pStyle w:val="Paragrafoelenco"/>
        <w:ind w:left="-207" w:right="3968"/>
        <w:jc w:val="both"/>
        <w:rPr>
          <w:rFonts w:ascii="Tahoma" w:hAnsi="Tahoma" w:cs="Tahoma"/>
          <w:sz w:val="12"/>
          <w:szCs w:val="12"/>
        </w:rPr>
      </w:pPr>
    </w:p>
    <w:p w:rsidR="009E1713" w:rsidRPr="00382335" w:rsidRDefault="009E1713" w:rsidP="00B81165">
      <w:pPr>
        <w:pStyle w:val="Paragrafoelenco"/>
        <w:ind w:left="-207" w:right="3968"/>
        <w:jc w:val="both"/>
        <w:rPr>
          <w:rFonts w:ascii="Garamond" w:hAnsi="Garamond" w:cs="Tahoma"/>
          <w:b/>
          <w:sz w:val="20"/>
          <w:szCs w:val="20"/>
        </w:rPr>
      </w:pPr>
      <w:r w:rsidRPr="00382335">
        <w:rPr>
          <w:rFonts w:ascii="Tahoma" w:hAnsi="Tahoma" w:cs="Tahoma"/>
          <w:sz w:val="20"/>
          <w:szCs w:val="20"/>
        </w:rPr>
        <w:t xml:space="preserve">Un tecnico guarda il grafico di Figura1 e dichiara: “il materiale (B) non va bene per questo lavoro: è necessario usare il materiale (A)”. Perché il tecnico fa questa osservazione? </w:t>
      </w:r>
      <w:r w:rsidRPr="00382335">
        <w:rPr>
          <w:rFonts w:ascii="Garamond" w:hAnsi="Garamond" w:cs="Tahoma"/>
          <w:b/>
          <w:sz w:val="20"/>
          <w:szCs w:val="20"/>
        </w:rPr>
        <w:t xml:space="preserve">[Perché il tecnico ha notato </w:t>
      </w:r>
      <w:proofErr w:type="gramStart"/>
      <w:r w:rsidRPr="00382335">
        <w:rPr>
          <w:rFonts w:ascii="Garamond" w:hAnsi="Garamond" w:cs="Tahoma"/>
          <w:b/>
          <w:sz w:val="20"/>
          <w:szCs w:val="20"/>
        </w:rPr>
        <w:t>che….</w:t>
      </w:r>
      <w:proofErr w:type="gramEnd"/>
      <w:r w:rsidRPr="00382335">
        <w:rPr>
          <w:rFonts w:ascii="Garamond" w:hAnsi="Garamond" w:cs="Tahoma"/>
          <w:b/>
          <w:sz w:val="20"/>
          <w:szCs w:val="20"/>
        </w:rPr>
        <w:t>]</w:t>
      </w:r>
    </w:p>
    <w:p w:rsidR="002F6B28" w:rsidRPr="001D4695" w:rsidRDefault="006951C3" w:rsidP="00B81165">
      <w:pPr>
        <w:pStyle w:val="Paragrafoelenco"/>
        <w:ind w:left="-207" w:right="3968"/>
        <w:jc w:val="both"/>
        <w:rPr>
          <w:rFonts w:ascii="Tahoma" w:hAnsi="Tahoma" w:cs="Tahoma"/>
          <w:sz w:val="12"/>
          <w:szCs w:val="12"/>
        </w:rPr>
      </w:pPr>
      <w:r w:rsidRPr="001D4695">
        <w:rPr>
          <w:rFonts w:ascii="Tahoma" w:hAnsi="Tahoma" w:cs="Tahoma"/>
          <w:noProof/>
          <w:sz w:val="12"/>
          <w:szCs w:val="12"/>
          <w:lang w:eastAsia="it-IT"/>
        </w:rPr>
        <w:drawing>
          <wp:anchor distT="0" distB="0" distL="114300" distR="114300" simplePos="0" relativeHeight="251672576" behindDoc="1" locked="0" layoutInCell="1" allowOverlap="1" wp14:anchorId="17533485" wp14:editId="6E129A65">
            <wp:simplePos x="0" y="0"/>
            <wp:positionH relativeFrom="column">
              <wp:posOffset>4990465</wp:posOffset>
            </wp:positionH>
            <wp:positionV relativeFrom="paragraph">
              <wp:posOffset>140970</wp:posOffset>
            </wp:positionV>
            <wp:extent cx="1355090" cy="1920875"/>
            <wp:effectExtent l="0" t="0" r="0" b="3175"/>
            <wp:wrapTight wrapText="bothSides">
              <wp:wrapPolygon edited="0">
                <wp:start x="0" y="0"/>
                <wp:lineTo x="0" y="21421"/>
                <wp:lineTo x="21256" y="21421"/>
                <wp:lineTo x="21256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za nome-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713" w:rsidRPr="00382335" w:rsidRDefault="009E1713" w:rsidP="00B81165">
      <w:pPr>
        <w:pStyle w:val="Paragrafoelenco"/>
        <w:ind w:left="-207" w:right="3968"/>
        <w:jc w:val="both"/>
        <w:rPr>
          <w:rFonts w:ascii="Tahoma" w:hAnsi="Tahoma" w:cs="Tahoma"/>
          <w:sz w:val="20"/>
          <w:szCs w:val="20"/>
        </w:rPr>
      </w:pPr>
      <w:r w:rsidRPr="00382335">
        <w:rPr>
          <w:rFonts w:ascii="Tahoma" w:hAnsi="Tahoma" w:cs="Tahoma"/>
          <w:sz w:val="20"/>
          <w:szCs w:val="20"/>
        </w:rPr>
        <w:t xml:space="preserve">Di quanto si comprimono i 4 piloni se sono composti dal materiale (A)? </w:t>
      </w:r>
      <w:r w:rsidRPr="00382335">
        <w:rPr>
          <w:rFonts w:ascii="Garamond" w:hAnsi="Garamond" w:cs="Tahoma"/>
          <w:b/>
          <w:sz w:val="20"/>
          <w:szCs w:val="20"/>
        </w:rPr>
        <w:t>[</w:t>
      </w:r>
      <w:r w:rsidRPr="00382335">
        <w:rPr>
          <w:rFonts w:ascii="Garamond" w:hAnsi="Garamond" w:cs="Tahoma"/>
          <w:b/>
          <w:sz w:val="20"/>
          <w:szCs w:val="20"/>
        </w:rPr>
        <w:sym w:font="Symbol" w:char="F044"/>
      </w:r>
      <w:r w:rsidRPr="00382335">
        <w:rPr>
          <w:rFonts w:ascii="Garamond" w:hAnsi="Garamond" w:cs="Tahoma"/>
          <w:b/>
          <w:sz w:val="20"/>
          <w:szCs w:val="20"/>
        </w:rPr>
        <w:t>L</w:t>
      </w:r>
      <w:r w:rsidRPr="00382335">
        <w:rPr>
          <w:rFonts w:ascii="Garamond" w:hAnsi="Garamond" w:cs="Tahoma"/>
          <w:b/>
          <w:sz w:val="20"/>
          <w:szCs w:val="20"/>
          <w:vertAlign w:val="subscript"/>
        </w:rPr>
        <w:t>A</w:t>
      </w:r>
      <w:r w:rsidRPr="00382335">
        <w:rPr>
          <w:rFonts w:ascii="Garamond" w:hAnsi="Garamond" w:cs="Tahoma"/>
          <w:b/>
          <w:sz w:val="20"/>
          <w:szCs w:val="20"/>
        </w:rPr>
        <w:t>/L</w:t>
      </w:r>
      <w:r w:rsidRPr="00382335">
        <w:rPr>
          <w:rFonts w:ascii="Garamond" w:hAnsi="Garamond" w:cs="Tahoma"/>
          <w:b/>
          <w:sz w:val="20"/>
          <w:szCs w:val="20"/>
          <w:vertAlign w:val="subscript"/>
        </w:rPr>
        <w:t>A</w:t>
      </w:r>
      <w:r w:rsidRPr="00382335">
        <w:rPr>
          <w:rFonts w:ascii="Garamond" w:hAnsi="Garamond" w:cs="Tahoma"/>
          <w:b/>
          <w:sz w:val="20"/>
          <w:szCs w:val="20"/>
        </w:rPr>
        <w:t xml:space="preserve"> = 0,08 →</w:t>
      </w:r>
      <w:r w:rsidRPr="00382335">
        <w:rPr>
          <w:rFonts w:ascii="Garamond" w:hAnsi="Garamond" w:cs="Tahoma"/>
          <w:b/>
          <w:sz w:val="20"/>
          <w:szCs w:val="20"/>
        </w:rPr>
        <w:sym w:font="Symbol" w:char="F044"/>
      </w:r>
      <w:r w:rsidRPr="00382335">
        <w:rPr>
          <w:rFonts w:ascii="Garamond" w:hAnsi="Garamond" w:cs="Tahoma"/>
          <w:b/>
          <w:sz w:val="20"/>
          <w:szCs w:val="20"/>
        </w:rPr>
        <w:t>L</w:t>
      </w:r>
      <w:r w:rsidRPr="00382335">
        <w:rPr>
          <w:rFonts w:ascii="Garamond" w:hAnsi="Garamond" w:cs="Tahoma"/>
          <w:b/>
          <w:sz w:val="20"/>
          <w:szCs w:val="20"/>
          <w:vertAlign w:val="subscript"/>
        </w:rPr>
        <w:t>A</w:t>
      </w:r>
      <w:r w:rsidRPr="00382335">
        <w:rPr>
          <w:rFonts w:ascii="Garamond" w:hAnsi="Garamond" w:cs="Tahoma"/>
          <w:b/>
          <w:sz w:val="20"/>
          <w:szCs w:val="20"/>
        </w:rPr>
        <w:t xml:space="preserve"> = 18,4cm]</w:t>
      </w:r>
    </w:p>
    <w:p w:rsidR="002F6B28" w:rsidRPr="00382335" w:rsidRDefault="002F6B28" w:rsidP="00B81165">
      <w:pPr>
        <w:pStyle w:val="Paragrafoelenco"/>
        <w:ind w:left="-207" w:right="3968"/>
        <w:jc w:val="both"/>
        <w:rPr>
          <w:rFonts w:ascii="Tahoma" w:hAnsi="Tahoma" w:cs="Tahoma"/>
          <w:sz w:val="20"/>
          <w:szCs w:val="20"/>
        </w:rPr>
      </w:pPr>
    </w:p>
    <w:p w:rsidR="00D71B06" w:rsidRPr="00382335" w:rsidRDefault="00382B83" w:rsidP="002A6BEC">
      <w:pPr>
        <w:pStyle w:val="Paragrafoelenco"/>
        <w:numPr>
          <w:ilvl w:val="0"/>
          <w:numId w:val="1"/>
        </w:numPr>
        <w:ind w:right="3968"/>
        <w:jc w:val="both"/>
        <w:rPr>
          <w:rFonts w:ascii="Tahoma" w:hAnsi="Tahoma" w:cs="Tahoma"/>
          <w:sz w:val="20"/>
          <w:szCs w:val="20"/>
        </w:rPr>
      </w:pPr>
      <w:r w:rsidRPr="00382335">
        <w:rPr>
          <w:rFonts w:ascii="Tahoma" w:hAnsi="Tahoma" w:cs="Tahoma"/>
          <w:sz w:val="20"/>
          <w:szCs w:val="20"/>
        </w:rPr>
        <w:t>Ho usato uno</w:t>
      </w:r>
      <w:r w:rsidR="009E1713" w:rsidRPr="00382335">
        <w:rPr>
          <w:rFonts w:ascii="Tahoma" w:hAnsi="Tahoma" w:cs="Tahoma"/>
          <w:sz w:val="20"/>
          <w:szCs w:val="20"/>
        </w:rPr>
        <w:t xml:space="preserve"> </w:t>
      </w:r>
      <w:r w:rsidRPr="00382335">
        <w:rPr>
          <w:rFonts w:ascii="Tahoma" w:hAnsi="Tahoma" w:cs="Tahoma"/>
          <w:sz w:val="20"/>
          <w:szCs w:val="20"/>
        </w:rPr>
        <w:t xml:space="preserve">dei </w:t>
      </w:r>
      <w:r w:rsidR="009E1713" w:rsidRPr="00382335">
        <w:rPr>
          <w:rFonts w:ascii="Tahoma" w:hAnsi="Tahoma" w:cs="Tahoma"/>
          <w:sz w:val="20"/>
          <w:szCs w:val="20"/>
        </w:rPr>
        <w:t>piloni c</w:t>
      </w:r>
      <w:r w:rsidR="003D3EAE" w:rsidRPr="00382335">
        <w:rPr>
          <w:rFonts w:ascii="Tahoma" w:hAnsi="Tahoma" w:cs="Tahoma"/>
          <w:sz w:val="20"/>
          <w:szCs w:val="20"/>
        </w:rPr>
        <w:t>omposti dal materiale (</w:t>
      </w:r>
      <w:r w:rsidR="001523CB" w:rsidRPr="00382335">
        <w:rPr>
          <w:rFonts w:ascii="Tahoma" w:hAnsi="Tahoma" w:cs="Tahoma"/>
          <w:sz w:val="20"/>
          <w:szCs w:val="20"/>
        </w:rPr>
        <w:t>B</w:t>
      </w:r>
      <w:r w:rsidR="003D3EAE" w:rsidRPr="00382335">
        <w:rPr>
          <w:rFonts w:ascii="Tahoma" w:hAnsi="Tahoma" w:cs="Tahoma"/>
          <w:sz w:val="20"/>
          <w:szCs w:val="20"/>
        </w:rPr>
        <w:t>)</w:t>
      </w:r>
      <w:r w:rsidRPr="00382335">
        <w:rPr>
          <w:rFonts w:ascii="Tahoma" w:hAnsi="Tahoma" w:cs="Tahoma"/>
          <w:sz w:val="20"/>
          <w:szCs w:val="20"/>
        </w:rPr>
        <w:t xml:space="preserve"> e ci ho posto sopra un serbatoio</w:t>
      </w:r>
      <w:r w:rsidR="003D3EAE" w:rsidRPr="00382335">
        <w:rPr>
          <w:rFonts w:ascii="Tahoma" w:hAnsi="Tahoma" w:cs="Tahoma"/>
          <w:sz w:val="20"/>
          <w:szCs w:val="20"/>
        </w:rPr>
        <w:t>: aggi</w:t>
      </w:r>
      <w:r w:rsidR="009E1713" w:rsidRPr="00382335">
        <w:rPr>
          <w:rFonts w:ascii="Tahoma" w:hAnsi="Tahoma" w:cs="Tahoma"/>
          <w:sz w:val="20"/>
          <w:szCs w:val="20"/>
        </w:rPr>
        <w:t xml:space="preserve">ungo acqua al serbatoio, aggiungo acqua… </w:t>
      </w:r>
      <w:r w:rsidR="003D3EAE" w:rsidRPr="00382335">
        <w:rPr>
          <w:rFonts w:ascii="Tahoma" w:hAnsi="Tahoma" w:cs="Tahoma"/>
          <w:sz w:val="20"/>
          <w:szCs w:val="20"/>
        </w:rPr>
        <w:t>e noto che dopo aver svuotato il serbatoio i</w:t>
      </w:r>
      <w:r w:rsidRPr="00382335">
        <w:rPr>
          <w:rFonts w:ascii="Tahoma" w:hAnsi="Tahoma" w:cs="Tahoma"/>
          <w:sz w:val="20"/>
          <w:szCs w:val="20"/>
        </w:rPr>
        <w:t>l pilone</w:t>
      </w:r>
      <w:r w:rsidR="003D3EAE" w:rsidRPr="00382335">
        <w:rPr>
          <w:rFonts w:ascii="Tahoma" w:hAnsi="Tahoma" w:cs="Tahoma"/>
          <w:sz w:val="20"/>
          <w:szCs w:val="20"/>
        </w:rPr>
        <w:t xml:space="preserve"> non ritor</w:t>
      </w:r>
      <w:r w:rsidRPr="00382335">
        <w:rPr>
          <w:rFonts w:ascii="Tahoma" w:hAnsi="Tahoma" w:cs="Tahoma"/>
          <w:sz w:val="20"/>
          <w:szCs w:val="20"/>
        </w:rPr>
        <w:t>na</w:t>
      </w:r>
      <w:r w:rsidR="003D3EAE" w:rsidRPr="00382335">
        <w:rPr>
          <w:rFonts w:ascii="Tahoma" w:hAnsi="Tahoma" w:cs="Tahoma"/>
          <w:sz w:val="20"/>
          <w:szCs w:val="20"/>
        </w:rPr>
        <w:t xml:space="preserve"> alla lunghezza iniziale</w:t>
      </w:r>
      <w:r w:rsidR="00D71B06" w:rsidRPr="00382335">
        <w:rPr>
          <w:rFonts w:ascii="Tahoma" w:hAnsi="Tahoma" w:cs="Tahoma"/>
          <w:sz w:val="20"/>
          <w:szCs w:val="20"/>
        </w:rPr>
        <w:t>.</w:t>
      </w:r>
      <w:r w:rsidR="002A6BEC" w:rsidRPr="00382335">
        <w:rPr>
          <w:rFonts w:ascii="Tahoma" w:hAnsi="Tahoma" w:cs="Tahoma"/>
          <w:sz w:val="20"/>
          <w:szCs w:val="20"/>
        </w:rPr>
        <w:t xml:space="preserve"> </w:t>
      </w:r>
      <w:r w:rsidRPr="00382335">
        <w:rPr>
          <w:rFonts w:ascii="Tahoma" w:hAnsi="Tahoma" w:cs="Tahoma"/>
          <w:sz w:val="20"/>
          <w:szCs w:val="20"/>
        </w:rPr>
        <w:t>Quanto poteva essere la pressione data da</w:t>
      </w:r>
      <w:r w:rsidR="003D3EAE" w:rsidRPr="00382335">
        <w:rPr>
          <w:rFonts w:ascii="Tahoma" w:hAnsi="Tahoma" w:cs="Tahoma"/>
          <w:sz w:val="20"/>
          <w:szCs w:val="20"/>
        </w:rPr>
        <w:t>l serbatoio?</w:t>
      </w:r>
      <w:r w:rsidR="00D5795F" w:rsidRPr="00382335">
        <w:rPr>
          <w:rFonts w:ascii="Tahoma" w:hAnsi="Tahoma" w:cs="Tahoma"/>
          <w:sz w:val="20"/>
          <w:szCs w:val="20"/>
        </w:rPr>
        <w:t xml:space="preserve"> Sc</w:t>
      </w:r>
      <w:r w:rsidRPr="00382335">
        <w:rPr>
          <w:rFonts w:ascii="Tahoma" w:hAnsi="Tahoma" w:cs="Tahoma"/>
          <w:sz w:val="20"/>
          <w:szCs w:val="20"/>
        </w:rPr>
        <w:t>egli uno dei tre possibili valor</w:t>
      </w:r>
      <w:r w:rsidR="00D5795F" w:rsidRPr="00382335">
        <w:rPr>
          <w:rFonts w:ascii="Tahoma" w:hAnsi="Tahoma" w:cs="Tahoma"/>
          <w:sz w:val="20"/>
          <w:szCs w:val="20"/>
        </w:rPr>
        <w:t>i:</w:t>
      </w:r>
    </w:p>
    <w:p w:rsidR="00D71B06" w:rsidRPr="006F54F6" w:rsidRDefault="00382B83" w:rsidP="00B81165">
      <w:pPr>
        <w:pStyle w:val="Paragrafoelenco"/>
        <w:ind w:left="-207" w:right="3968"/>
        <w:jc w:val="center"/>
        <w:rPr>
          <w:rFonts w:ascii="Tahoma" w:hAnsi="Tahoma" w:cs="Tahoma"/>
        </w:rPr>
      </w:pPr>
      <w:r w:rsidRPr="006F54F6">
        <w:rPr>
          <w:rFonts w:ascii="Garamond" w:hAnsi="Garamond" w:cs="Tahoma"/>
        </w:rPr>
        <w:t>6,0·10</w:t>
      </w:r>
      <w:r w:rsidRPr="006F54F6">
        <w:rPr>
          <w:rFonts w:ascii="Garamond" w:hAnsi="Garamond" w:cs="Tahoma"/>
          <w:vertAlign w:val="superscript"/>
        </w:rPr>
        <w:t>7</w:t>
      </w:r>
      <w:r w:rsidRPr="006F54F6">
        <w:rPr>
          <w:rFonts w:ascii="Garamond" w:hAnsi="Garamond" w:cs="Tahoma"/>
        </w:rPr>
        <w:t xml:space="preserve"> </w:t>
      </w:r>
      <w:proofErr w:type="spellStart"/>
      <w:r w:rsidRPr="006F54F6">
        <w:rPr>
          <w:rFonts w:ascii="Garamond" w:hAnsi="Garamond" w:cs="Tahoma"/>
        </w:rPr>
        <w:t>Pa</w:t>
      </w:r>
      <w:proofErr w:type="spellEnd"/>
      <w:r w:rsidRPr="006F54F6">
        <w:rPr>
          <w:rFonts w:ascii="Garamond" w:hAnsi="Garamond" w:cs="Tahoma"/>
        </w:rPr>
        <w:t xml:space="preserve"> </w:t>
      </w:r>
      <w:proofErr w:type="gramStart"/>
      <w:r w:rsidRPr="006F54F6">
        <w:rPr>
          <w:rFonts w:ascii="Garamond" w:hAnsi="Garamond" w:cs="Tahoma"/>
        </w:rPr>
        <w:t xml:space="preserve">  ;</w:t>
      </w:r>
      <w:proofErr w:type="gramEnd"/>
      <w:r w:rsidRPr="006F54F6">
        <w:rPr>
          <w:rFonts w:ascii="Garamond" w:hAnsi="Garamond" w:cs="Tahoma"/>
        </w:rPr>
        <w:t xml:space="preserve">   4,0·10</w:t>
      </w:r>
      <w:r w:rsidRPr="006F54F6">
        <w:rPr>
          <w:rFonts w:ascii="Garamond" w:hAnsi="Garamond" w:cs="Tahoma"/>
          <w:vertAlign w:val="superscript"/>
        </w:rPr>
        <w:t>7</w:t>
      </w:r>
      <w:r w:rsidRPr="006F54F6">
        <w:rPr>
          <w:rFonts w:ascii="Garamond" w:hAnsi="Garamond" w:cs="Tahoma"/>
        </w:rPr>
        <w:t xml:space="preserve"> </w:t>
      </w:r>
      <w:proofErr w:type="spellStart"/>
      <w:r w:rsidRPr="006F54F6">
        <w:rPr>
          <w:rFonts w:ascii="Garamond" w:hAnsi="Garamond" w:cs="Tahoma"/>
        </w:rPr>
        <w:t>Pa</w:t>
      </w:r>
      <w:proofErr w:type="spellEnd"/>
      <w:r w:rsidRPr="006F54F6">
        <w:rPr>
          <w:rFonts w:ascii="Garamond" w:hAnsi="Garamond" w:cs="Tahoma"/>
        </w:rPr>
        <w:t xml:space="preserve">   ;   7,0·10</w:t>
      </w:r>
      <w:r w:rsidRPr="006F54F6">
        <w:rPr>
          <w:rFonts w:ascii="Garamond" w:hAnsi="Garamond" w:cs="Tahoma"/>
          <w:vertAlign w:val="superscript"/>
        </w:rPr>
        <w:t>7</w:t>
      </w:r>
      <w:r w:rsidRPr="006F54F6">
        <w:rPr>
          <w:rFonts w:ascii="Garamond" w:hAnsi="Garamond" w:cs="Tahoma"/>
        </w:rPr>
        <w:t xml:space="preserve"> </w:t>
      </w:r>
      <w:proofErr w:type="spellStart"/>
      <w:r w:rsidRPr="006F54F6">
        <w:rPr>
          <w:rFonts w:ascii="Garamond" w:hAnsi="Garamond" w:cs="Tahoma"/>
        </w:rPr>
        <w:t>Pa</w:t>
      </w:r>
      <w:proofErr w:type="spellEnd"/>
    </w:p>
    <w:p w:rsidR="00B41682" w:rsidRPr="00382335" w:rsidRDefault="00B41682" w:rsidP="00B81165">
      <w:pPr>
        <w:pStyle w:val="Paragrafoelenco"/>
        <w:ind w:left="-207" w:right="3968"/>
        <w:jc w:val="both"/>
        <w:rPr>
          <w:rFonts w:ascii="Tahoma" w:hAnsi="Tahoma" w:cs="Tahoma"/>
          <w:sz w:val="20"/>
          <w:szCs w:val="20"/>
        </w:rPr>
      </w:pPr>
      <w:r w:rsidRPr="00382335">
        <w:rPr>
          <w:rFonts w:ascii="Tahoma" w:hAnsi="Tahoma" w:cs="Tahoma"/>
          <w:sz w:val="20"/>
          <w:szCs w:val="20"/>
        </w:rPr>
        <w:t>[</w:t>
      </w:r>
      <w:proofErr w:type="spellStart"/>
      <w:r w:rsidRPr="00382335">
        <w:rPr>
          <w:rFonts w:ascii="Tahoma" w:hAnsi="Tahoma" w:cs="Tahoma"/>
          <w:sz w:val="20"/>
          <w:szCs w:val="20"/>
        </w:rPr>
        <w:t>hint</w:t>
      </w:r>
      <w:proofErr w:type="spellEnd"/>
      <w:r w:rsidRPr="00382335">
        <w:rPr>
          <w:rFonts w:ascii="Tahoma" w:hAnsi="Tahoma" w:cs="Tahoma"/>
          <w:sz w:val="20"/>
          <w:szCs w:val="20"/>
        </w:rPr>
        <w:t>: tieni con</w:t>
      </w:r>
      <w:r w:rsidR="003D3EAE" w:rsidRPr="00382335">
        <w:rPr>
          <w:rFonts w:ascii="Tahoma" w:hAnsi="Tahoma" w:cs="Tahoma"/>
          <w:sz w:val="20"/>
          <w:szCs w:val="20"/>
        </w:rPr>
        <w:t xml:space="preserve">to che se la lunghezza dopo la </w:t>
      </w:r>
      <w:r w:rsidR="00C80319" w:rsidRPr="00382335">
        <w:rPr>
          <w:rFonts w:ascii="Tahoma" w:hAnsi="Tahoma" w:cs="Tahoma"/>
          <w:sz w:val="20"/>
          <w:szCs w:val="20"/>
        </w:rPr>
        <w:t xml:space="preserve">compressione </w:t>
      </w:r>
      <w:r w:rsidR="003D3EAE" w:rsidRPr="00382335">
        <w:rPr>
          <w:rFonts w:ascii="Tahoma" w:hAnsi="Tahoma" w:cs="Tahoma"/>
          <w:sz w:val="20"/>
          <w:szCs w:val="20"/>
        </w:rPr>
        <w:t xml:space="preserve">è </w:t>
      </w:r>
      <w:r w:rsidR="0045447A" w:rsidRPr="00382335">
        <w:rPr>
          <w:rFonts w:ascii="Tahoma" w:hAnsi="Tahoma" w:cs="Tahoma"/>
          <w:sz w:val="20"/>
          <w:szCs w:val="20"/>
        </w:rPr>
        <w:t>diminuita</w:t>
      </w:r>
      <w:r w:rsidR="003D3EAE" w:rsidRPr="00382335">
        <w:rPr>
          <w:rFonts w:ascii="Tahoma" w:hAnsi="Tahoma" w:cs="Tahoma"/>
          <w:sz w:val="20"/>
          <w:szCs w:val="20"/>
        </w:rPr>
        <w:t xml:space="preserve"> vuol dire che la deformazione è</w:t>
      </w:r>
      <w:proofErr w:type="gramStart"/>
      <w:r w:rsidR="003D3EAE" w:rsidRPr="00382335">
        <w:rPr>
          <w:rFonts w:ascii="Tahoma" w:hAnsi="Tahoma" w:cs="Tahoma"/>
          <w:sz w:val="20"/>
          <w:szCs w:val="20"/>
        </w:rPr>
        <w:t>……</w:t>
      </w:r>
      <w:r w:rsidRPr="00382335">
        <w:rPr>
          <w:rFonts w:ascii="Tahoma" w:hAnsi="Tahoma" w:cs="Tahoma"/>
          <w:sz w:val="20"/>
          <w:szCs w:val="20"/>
        </w:rPr>
        <w:t>.</w:t>
      </w:r>
      <w:proofErr w:type="gramEnd"/>
      <w:r w:rsidRPr="00382335">
        <w:rPr>
          <w:rFonts w:ascii="Tahoma" w:hAnsi="Tahoma" w:cs="Tahoma"/>
          <w:sz w:val="20"/>
          <w:szCs w:val="20"/>
        </w:rPr>
        <w:t>]</w:t>
      </w:r>
    </w:p>
    <w:p w:rsidR="002F6B28" w:rsidRPr="00382335" w:rsidRDefault="002F6B28" w:rsidP="002F6B28">
      <w:pPr>
        <w:pStyle w:val="Paragrafoelenco"/>
        <w:ind w:left="-207" w:right="4109"/>
        <w:jc w:val="both"/>
        <w:rPr>
          <w:rFonts w:ascii="Tahoma" w:hAnsi="Tahoma" w:cs="Tahoma"/>
          <w:sz w:val="20"/>
          <w:szCs w:val="20"/>
        </w:rPr>
      </w:pPr>
    </w:p>
    <w:p w:rsidR="002F6B28" w:rsidRPr="00382335" w:rsidRDefault="00B41682" w:rsidP="0035657E">
      <w:pPr>
        <w:pStyle w:val="Paragrafoelenco"/>
        <w:numPr>
          <w:ilvl w:val="0"/>
          <w:numId w:val="1"/>
        </w:numPr>
        <w:jc w:val="both"/>
        <w:rPr>
          <w:rFonts w:ascii="Garamond" w:hAnsi="Garamond" w:cs="Tahoma"/>
          <w:b/>
          <w:sz w:val="20"/>
          <w:szCs w:val="20"/>
        </w:rPr>
      </w:pPr>
      <w:r w:rsidRPr="00382335">
        <w:rPr>
          <w:rFonts w:ascii="Tahoma" w:hAnsi="Tahoma" w:cs="Tahoma"/>
          <w:sz w:val="20"/>
          <w:szCs w:val="20"/>
        </w:rPr>
        <w:t>Adesso pongo il solito serbatoio su di un’unica base di appoggio composta dal materiale (B). Immetto l’acqua nel serbatoio…. E quando il v</w:t>
      </w:r>
      <w:r w:rsidR="00F536F3" w:rsidRPr="00382335">
        <w:rPr>
          <w:rFonts w:ascii="Tahoma" w:hAnsi="Tahoma" w:cs="Tahoma"/>
          <w:sz w:val="20"/>
          <w:szCs w:val="20"/>
        </w:rPr>
        <w:t>olume immesso giunge al valore d</w:t>
      </w:r>
      <w:r w:rsidRPr="00382335">
        <w:rPr>
          <w:rFonts w:ascii="Tahoma" w:hAnsi="Tahoma" w:cs="Tahoma"/>
          <w:sz w:val="20"/>
          <w:szCs w:val="20"/>
        </w:rPr>
        <w:t>i 180m</w:t>
      </w:r>
      <w:r w:rsidRPr="00382335">
        <w:rPr>
          <w:rFonts w:ascii="Tahoma" w:hAnsi="Tahoma" w:cs="Tahoma"/>
          <w:sz w:val="20"/>
          <w:szCs w:val="20"/>
          <w:vertAlign w:val="superscript"/>
        </w:rPr>
        <w:t>3</w:t>
      </w:r>
      <w:r w:rsidRPr="00382335">
        <w:rPr>
          <w:rFonts w:ascii="Tahoma" w:hAnsi="Tahoma" w:cs="Tahoma"/>
          <w:sz w:val="20"/>
          <w:szCs w:val="20"/>
        </w:rPr>
        <w:t xml:space="preserve"> la base si spezza! Qual era l’area della base?</w:t>
      </w:r>
      <w:r w:rsidR="006752B8" w:rsidRPr="00382335">
        <w:rPr>
          <w:rFonts w:ascii="Tahoma" w:hAnsi="Tahoma" w:cs="Tahoma"/>
          <w:sz w:val="20"/>
          <w:szCs w:val="20"/>
        </w:rPr>
        <w:t xml:space="preserve"> Il peso specifico dell’acqua è 9800N/m</w:t>
      </w:r>
      <w:r w:rsidR="006752B8" w:rsidRPr="00382335">
        <w:rPr>
          <w:rFonts w:ascii="Tahoma" w:hAnsi="Tahoma" w:cs="Tahoma"/>
          <w:sz w:val="20"/>
          <w:szCs w:val="20"/>
          <w:vertAlign w:val="superscript"/>
        </w:rPr>
        <w:t>3</w:t>
      </w:r>
      <w:r w:rsidR="00337CDB" w:rsidRPr="00382335">
        <w:rPr>
          <w:rFonts w:ascii="Tahoma" w:hAnsi="Tahoma" w:cs="Tahoma"/>
          <w:sz w:val="20"/>
          <w:szCs w:val="20"/>
        </w:rPr>
        <w:t xml:space="preserve"> </w:t>
      </w:r>
      <w:r w:rsidR="00337CDB" w:rsidRPr="00382335">
        <w:rPr>
          <w:rFonts w:ascii="Garamond" w:hAnsi="Garamond" w:cs="Tahoma"/>
          <w:b/>
          <w:sz w:val="20"/>
          <w:szCs w:val="20"/>
        </w:rPr>
        <w:t>[</w:t>
      </w:r>
      <w:r w:rsidRPr="00382335">
        <w:rPr>
          <w:rFonts w:ascii="Garamond" w:hAnsi="Garamond" w:cs="Tahoma"/>
          <w:b/>
          <w:sz w:val="20"/>
          <w:szCs w:val="20"/>
        </w:rPr>
        <w:t>Area =2,3dm</w:t>
      </w:r>
      <w:r w:rsidRPr="00382335">
        <w:rPr>
          <w:rFonts w:ascii="Garamond" w:hAnsi="Garamond" w:cs="Tahoma"/>
          <w:b/>
          <w:sz w:val="20"/>
          <w:szCs w:val="20"/>
          <w:vertAlign w:val="superscript"/>
        </w:rPr>
        <w:t>2</w:t>
      </w:r>
      <w:r w:rsidRPr="00382335">
        <w:rPr>
          <w:rFonts w:ascii="Garamond" w:hAnsi="Garamond" w:cs="Tahoma"/>
          <w:b/>
          <w:sz w:val="20"/>
          <w:szCs w:val="20"/>
        </w:rPr>
        <w:t xml:space="preserve"> circa]</w:t>
      </w:r>
    </w:p>
    <w:p w:rsidR="002F6B28" w:rsidRPr="001D4695" w:rsidRDefault="002F6B28" w:rsidP="001D4695">
      <w:pPr>
        <w:pStyle w:val="Paragrafoelenco"/>
        <w:ind w:left="-207" w:right="3968"/>
        <w:jc w:val="both"/>
        <w:rPr>
          <w:rFonts w:ascii="Tahoma" w:hAnsi="Tahoma" w:cs="Tahoma"/>
          <w:sz w:val="12"/>
          <w:szCs w:val="12"/>
        </w:rPr>
      </w:pPr>
    </w:p>
    <w:p w:rsidR="00B41682" w:rsidRPr="00382335" w:rsidRDefault="00337CDB" w:rsidP="0035657E">
      <w:pPr>
        <w:pStyle w:val="Paragrafoelenco"/>
        <w:ind w:left="-207"/>
        <w:jc w:val="both"/>
        <w:rPr>
          <w:rFonts w:ascii="Garamond" w:hAnsi="Garamond" w:cs="Tahoma"/>
          <w:b/>
          <w:sz w:val="20"/>
          <w:szCs w:val="20"/>
        </w:rPr>
      </w:pPr>
      <w:r w:rsidRPr="00382335">
        <w:rPr>
          <w:rFonts w:ascii="Tahoma" w:hAnsi="Tahoma" w:cs="Tahoma"/>
          <w:sz w:val="20"/>
          <w:szCs w:val="20"/>
        </w:rPr>
        <w:t>Se la stessa base di area 2,3dm</w:t>
      </w:r>
      <w:r w:rsidRPr="00382335">
        <w:rPr>
          <w:rFonts w:ascii="Tahoma" w:hAnsi="Tahoma" w:cs="Tahoma"/>
          <w:sz w:val="20"/>
          <w:szCs w:val="20"/>
          <w:vertAlign w:val="superscript"/>
        </w:rPr>
        <w:t>2</w:t>
      </w:r>
      <w:r w:rsidRPr="00382335">
        <w:rPr>
          <w:rFonts w:ascii="Tahoma" w:hAnsi="Tahoma" w:cs="Tahoma"/>
          <w:sz w:val="20"/>
          <w:szCs w:val="20"/>
        </w:rPr>
        <w:t xml:space="preserve"> fosse stata composta dal materiale A e fosse stata alta 35cm, si sarebbe rotta? </w:t>
      </w:r>
      <w:r w:rsidRPr="00382335">
        <w:rPr>
          <w:rFonts w:ascii="Garamond" w:hAnsi="Garamond" w:cs="Tahoma"/>
          <w:b/>
          <w:sz w:val="20"/>
          <w:szCs w:val="20"/>
        </w:rPr>
        <w:t xml:space="preserve">[No] </w:t>
      </w:r>
      <w:r w:rsidRPr="00382335">
        <w:rPr>
          <w:rFonts w:ascii="Tahoma" w:hAnsi="Tahoma" w:cs="Tahoma"/>
          <w:sz w:val="20"/>
          <w:szCs w:val="20"/>
        </w:rPr>
        <w:t xml:space="preserve">Di quanto si sarebbe accorciata? </w:t>
      </w:r>
      <w:r w:rsidRPr="00382335">
        <w:rPr>
          <w:rFonts w:ascii="Garamond" w:hAnsi="Garamond" w:cs="Tahoma"/>
          <w:b/>
          <w:sz w:val="20"/>
          <w:szCs w:val="20"/>
        </w:rPr>
        <w:t>[</w:t>
      </w:r>
      <w:r w:rsidRPr="00382335">
        <w:rPr>
          <w:rFonts w:ascii="Garamond" w:hAnsi="Garamond" w:cs="Tahoma"/>
          <w:b/>
          <w:sz w:val="20"/>
          <w:szCs w:val="20"/>
        </w:rPr>
        <w:sym w:font="Symbol" w:char="F044"/>
      </w:r>
      <w:r w:rsidRPr="00382335">
        <w:rPr>
          <w:rFonts w:ascii="Garamond" w:hAnsi="Garamond" w:cs="Tahoma"/>
          <w:b/>
          <w:sz w:val="20"/>
          <w:szCs w:val="20"/>
        </w:rPr>
        <w:t>L</w:t>
      </w:r>
      <w:r w:rsidR="00221C91" w:rsidRPr="00382335">
        <w:rPr>
          <w:rFonts w:ascii="Garamond" w:hAnsi="Garamond" w:cs="Tahoma"/>
          <w:b/>
          <w:sz w:val="20"/>
          <w:szCs w:val="20"/>
          <w:vertAlign w:val="subscript"/>
        </w:rPr>
        <w:t>A</w:t>
      </w:r>
      <w:r w:rsidRPr="00382335">
        <w:rPr>
          <w:rFonts w:ascii="Garamond" w:hAnsi="Garamond" w:cs="Tahoma"/>
          <w:b/>
          <w:sz w:val="20"/>
          <w:szCs w:val="20"/>
        </w:rPr>
        <w:t>/L</w:t>
      </w:r>
      <w:r w:rsidR="00221C91" w:rsidRPr="00382335">
        <w:rPr>
          <w:rFonts w:ascii="Garamond" w:hAnsi="Garamond" w:cs="Tahoma"/>
          <w:b/>
          <w:sz w:val="20"/>
          <w:szCs w:val="20"/>
          <w:vertAlign w:val="subscript"/>
        </w:rPr>
        <w:t xml:space="preserve">A </w:t>
      </w:r>
      <w:r w:rsidRPr="00382335">
        <w:rPr>
          <w:rFonts w:ascii="Garamond" w:hAnsi="Garamond" w:cs="Tahoma"/>
          <w:b/>
          <w:sz w:val="20"/>
          <w:szCs w:val="20"/>
        </w:rPr>
        <w:t>=</w:t>
      </w:r>
      <w:r w:rsidR="00221C91" w:rsidRPr="00382335">
        <w:rPr>
          <w:rFonts w:ascii="Garamond" w:hAnsi="Garamond" w:cs="Tahoma"/>
          <w:b/>
          <w:sz w:val="20"/>
          <w:szCs w:val="20"/>
        </w:rPr>
        <w:t xml:space="preserve"> </w:t>
      </w:r>
      <w:r w:rsidRPr="00382335">
        <w:rPr>
          <w:rFonts w:ascii="Garamond" w:hAnsi="Garamond" w:cs="Tahoma"/>
          <w:b/>
          <w:sz w:val="20"/>
          <w:szCs w:val="20"/>
        </w:rPr>
        <w:t xml:space="preserve">0,085 → </w:t>
      </w:r>
      <w:r w:rsidRPr="00382335">
        <w:rPr>
          <w:rFonts w:ascii="Garamond" w:hAnsi="Garamond" w:cs="Tahoma"/>
          <w:b/>
          <w:sz w:val="20"/>
          <w:szCs w:val="20"/>
        </w:rPr>
        <w:sym w:font="Symbol" w:char="F044"/>
      </w:r>
      <w:r w:rsidRPr="00382335">
        <w:rPr>
          <w:rFonts w:ascii="Garamond" w:hAnsi="Garamond" w:cs="Tahoma"/>
          <w:b/>
          <w:sz w:val="20"/>
          <w:szCs w:val="20"/>
        </w:rPr>
        <w:t>L</w:t>
      </w:r>
      <w:r w:rsidR="00221C91" w:rsidRPr="00382335">
        <w:rPr>
          <w:rFonts w:ascii="Garamond" w:hAnsi="Garamond" w:cs="Tahoma"/>
          <w:b/>
          <w:sz w:val="20"/>
          <w:szCs w:val="20"/>
          <w:vertAlign w:val="subscript"/>
        </w:rPr>
        <w:t>A</w:t>
      </w:r>
      <w:r w:rsidRPr="00382335">
        <w:rPr>
          <w:rFonts w:ascii="Garamond" w:hAnsi="Garamond" w:cs="Tahoma"/>
          <w:b/>
          <w:sz w:val="20"/>
          <w:szCs w:val="20"/>
        </w:rPr>
        <w:t xml:space="preserve"> = 3,0cm circa]</w:t>
      </w:r>
    </w:p>
    <w:p w:rsidR="002F6B28" w:rsidRPr="00382335" w:rsidRDefault="002F6B28" w:rsidP="0035657E">
      <w:pPr>
        <w:pStyle w:val="Paragrafoelenco"/>
        <w:ind w:left="-207"/>
        <w:jc w:val="both"/>
        <w:rPr>
          <w:rFonts w:ascii="Tahoma" w:hAnsi="Tahoma" w:cs="Tahoma"/>
          <w:sz w:val="20"/>
          <w:szCs w:val="20"/>
        </w:rPr>
      </w:pPr>
    </w:p>
    <w:p w:rsidR="00D94BED" w:rsidRPr="00382335" w:rsidRDefault="006F0246" w:rsidP="0035657E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54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9FAB9BC" wp14:editId="62B42F12">
                <wp:simplePos x="0" y="0"/>
                <wp:positionH relativeFrom="column">
                  <wp:posOffset>3626485</wp:posOffset>
                </wp:positionH>
                <wp:positionV relativeFrom="paragraph">
                  <wp:posOffset>1223010</wp:posOffset>
                </wp:positionV>
                <wp:extent cx="2919095" cy="635"/>
                <wp:effectExtent l="0" t="0" r="14605" b="12700"/>
                <wp:wrapTight wrapText="bothSides">
                  <wp:wrapPolygon edited="0">
                    <wp:start x="0" y="0"/>
                    <wp:lineTo x="0" y="21098"/>
                    <wp:lineTo x="21567" y="21098"/>
                    <wp:lineTo x="21567" y="0"/>
                    <wp:lineTo x="0" y="0"/>
                  </wp:wrapPolygon>
                </wp:wrapTight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09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669C" w:rsidRPr="00AC669C" w:rsidRDefault="00AC669C" w:rsidP="00AC669C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AC669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t xml:space="preserve">Figura </w:t>
                            </w:r>
                            <w:r w:rsidRPr="00AC669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C669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instrText xml:space="preserve"> SEQ Figura \* ARABIC </w:instrText>
                            </w:r>
                            <w:r w:rsidRPr="00AC669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D167A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663300"/>
                                <w:sz w:val="20"/>
                                <w:szCs w:val="20"/>
                              </w:rPr>
                              <w:t>2</w:t>
                            </w:r>
                            <w:r w:rsidRPr="00AC669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AB9BC" id="Casella di testo 11" o:spid="_x0000_s1027" type="#_x0000_t202" style="position:absolute;left:0;text-align:left;margin-left:285.55pt;margin-top:96.3pt;width:229.85pt;height:.0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" filled="f" stroked="f">
                <v:textbox style="mso-fit-shape-to-text:t" inset="0,0,0,0">
                  <w:txbxContent>
                    <w:p w:rsidR="00AC669C" w:rsidRPr="00AC669C" w:rsidRDefault="00AC669C" w:rsidP="00AC669C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color w:val="663300"/>
                          <w:sz w:val="20"/>
                          <w:szCs w:val="20"/>
                        </w:rPr>
                      </w:pPr>
                      <w:r w:rsidRPr="00AC669C">
                        <w:rPr>
                          <w:rFonts w:ascii="Times New Roman" w:hAnsi="Times New Roman" w:cs="Times New Roman"/>
                          <w:b/>
                          <w:i w:val="0"/>
                          <w:color w:val="663300"/>
                          <w:sz w:val="20"/>
                          <w:szCs w:val="20"/>
                        </w:rPr>
                        <w:t xml:space="preserve">Figura </w:t>
                      </w:r>
                      <w:r w:rsidRPr="00AC669C">
                        <w:rPr>
                          <w:rFonts w:ascii="Times New Roman" w:hAnsi="Times New Roman" w:cs="Times New Roman"/>
                          <w:b/>
                          <w:i w:val="0"/>
                          <w:color w:val="663300"/>
                          <w:sz w:val="20"/>
                          <w:szCs w:val="20"/>
                        </w:rPr>
                        <w:fldChar w:fldCharType="begin"/>
                      </w:r>
                      <w:r w:rsidRPr="00AC669C">
                        <w:rPr>
                          <w:rFonts w:ascii="Times New Roman" w:hAnsi="Times New Roman" w:cs="Times New Roman"/>
                          <w:b/>
                          <w:i w:val="0"/>
                          <w:color w:val="663300"/>
                          <w:sz w:val="20"/>
                          <w:szCs w:val="20"/>
                        </w:rPr>
                        <w:instrText xml:space="preserve"> SEQ Figura \* ARABIC </w:instrText>
                      </w:r>
                      <w:r w:rsidRPr="00AC669C">
                        <w:rPr>
                          <w:rFonts w:ascii="Times New Roman" w:hAnsi="Times New Roman" w:cs="Times New Roman"/>
                          <w:b/>
                          <w:i w:val="0"/>
                          <w:color w:val="663300"/>
                          <w:sz w:val="20"/>
                          <w:szCs w:val="20"/>
                        </w:rPr>
                        <w:fldChar w:fldCharType="separate"/>
                      </w:r>
                      <w:r w:rsidR="005D167A"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663300"/>
                          <w:sz w:val="20"/>
                          <w:szCs w:val="20"/>
                        </w:rPr>
                        <w:t>2</w:t>
                      </w:r>
                      <w:r w:rsidRPr="00AC669C">
                        <w:rPr>
                          <w:rFonts w:ascii="Times New Roman" w:hAnsi="Times New Roman" w:cs="Times New Roman"/>
                          <w:b/>
                          <w:i w:val="0"/>
                          <w:color w:val="66330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it-IT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101600</wp:posOffset>
            </wp:positionV>
            <wp:extent cx="3216910" cy="1282700"/>
            <wp:effectExtent l="0" t="0" r="2540" b="0"/>
            <wp:wrapTight wrapText="bothSides">
              <wp:wrapPolygon edited="0">
                <wp:start x="0" y="0"/>
                <wp:lineTo x="0" y="21172"/>
                <wp:lineTo x="21489" y="21172"/>
                <wp:lineTo x="21489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nza nome-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91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4F9" w:rsidRPr="006F54F6">
        <w:rPr>
          <w:rFonts w:ascii="Garamond" w:hAnsi="Garamond" w:cs="Tahoma"/>
        </w:rPr>
        <w:t>(questo problema</w:t>
      </w:r>
      <w:r w:rsidR="00B72891" w:rsidRPr="006F54F6">
        <w:rPr>
          <w:rFonts w:ascii="Garamond" w:hAnsi="Garamond" w:cs="Tahoma"/>
        </w:rPr>
        <w:t xml:space="preserve"> è </w:t>
      </w:r>
      <w:r w:rsidR="005114F9" w:rsidRPr="006F54F6">
        <w:rPr>
          <w:rFonts w:ascii="Garamond" w:hAnsi="Garamond" w:cs="Tahoma"/>
        </w:rPr>
        <w:t xml:space="preserve">anche </w:t>
      </w:r>
      <w:r w:rsidR="00B72891" w:rsidRPr="006F54F6">
        <w:rPr>
          <w:rFonts w:ascii="Garamond" w:hAnsi="Garamond" w:cs="Tahoma"/>
        </w:rPr>
        <w:t xml:space="preserve">un ripasso delle forze di attrito e del Principio di </w:t>
      </w:r>
      <w:proofErr w:type="spellStart"/>
      <w:r w:rsidR="00B72891" w:rsidRPr="006F54F6">
        <w:rPr>
          <w:rFonts w:ascii="Garamond" w:hAnsi="Garamond" w:cs="Tahoma"/>
        </w:rPr>
        <w:t>Az</w:t>
      </w:r>
      <w:proofErr w:type="spellEnd"/>
      <w:r w:rsidR="00B72891" w:rsidRPr="006F54F6">
        <w:rPr>
          <w:rFonts w:ascii="Garamond" w:hAnsi="Garamond" w:cs="Tahoma"/>
        </w:rPr>
        <w:t xml:space="preserve"> e </w:t>
      </w:r>
      <w:proofErr w:type="spellStart"/>
      <w:r w:rsidR="00B72891" w:rsidRPr="006F54F6">
        <w:rPr>
          <w:rFonts w:ascii="Garamond" w:hAnsi="Garamond" w:cs="Tahoma"/>
        </w:rPr>
        <w:t>Reaz</w:t>
      </w:r>
      <w:proofErr w:type="spellEnd"/>
      <w:r w:rsidR="00B72891" w:rsidRPr="006F54F6">
        <w:rPr>
          <w:rFonts w:ascii="Garamond" w:hAnsi="Garamond" w:cs="Tahoma"/>
        </w:rPr>
        <w:t>.</w:t>
      </w:r>
      <w:r w:rsidR="00C66A0A" w:rsidRPr="006F54F6">
        <w:rPr>
          <w:rFonts w:ascii="Garamond" w:hAnsi="Garamond" w:cs="Tahoma"/>
        </w:rPr>
        <w:t>)</w:t>
      </w:r>
      <w:r w:rsidR="00C66A0A" w:rsidRPr="006F54F6">
        <w:rPr>
          <w:rFonts w:ascii="Tahoma" w:hAnsi="Tahoma" w:cs="Tahoma"/>
        </w:rPr>
        <w:t xml:space="preserve"> </w:t>
      </w:r>
      <w:r w:rsidR="003D3EAE" w:rsidRPr="00382335">
        <w:rPr>
          <w:rFonts w:ascii="Tahoma" w:hAnsi="Tahoma" w:cs="Tahoma"/>
          <w:sz w:val="20"/>
          <w:szCs w:val="20"/>
        </w:rPr>
        <w:t xml:space="preserve">Una colonna di forma </w:t>
      </w:r>
      <w:proofErr w:type="spellStart"/>
      <w:r w:rsidR="003D3EAE" w:rsidRPr="00382335">
        <w:rPr>
          <w:rFonts w:ascii="Tahoma" w:hAnsi="Tahoma" w:cs="Tahoma"/>
          <w:sz w:val="20"/>
          <w:szCs w:val="20"/>
        </w:rPr>
        <w:t>parallelepipeda</w:t>
      </w:r>
      <w:proofErr w:type="spellEnd"/>
      <w:r w:rsidR="003D3EAE" w:rsidRPr="00382335">
        <w:rPr>
          <w:rFonts w:ascii="Tahoma" w:hAnsi="Tahoma" w:cs="Tahoma"/>
          <w:sz w:val="20"/>
          <w:szCs w:val="20"/>
        </w:rPr>
        <w:t xml:space="preserve"> di lati 6mx110cm</w:t>
      </w:r>
      <w:r w:rsidR="00EC6B32" w:rsidRPr="00382335">
        <w:rPr>
          <w:rFonts w:ascii="Tahoma" w:hAnsi="Tahoma" w:cs="Tahoma"/>
          <w:sz w:val="20"/>
          <w:szCs w:val="20"/>
        </w:rPr>
        <w:t xml:space="preserve">x500mm </w:t>
      </w:r>
      <w:r w:rsidR="009B6053" w:rsidRPr="00382335">
        <w:rPr>
          <w:rFonts w:ascii="Tahoma" w:hAnsi="Tahoma" w:cs="Tahoma"/>
          <w:sz w:val="20"/>
          <w:szCs w:val="20"/>
        </w:rPr>
        <w:t>di peso specifico Ps=70N/dm</w:t>
      </w:r>
      <w:r w:rsidR="009B6053" w:rsidRPr="00382335">
        <w:rPr>
          <w:rFonts w:ascii="Tahoma" w:hAnsi="Tahoma" w:cs="Tahoma"/>
          <w:sz w:val="20"/>
          <w:szCs w:val="20"/>
          <w:vertAlign w:val="superscript"/>
        </w:rPr>
        <w:t xml:space="preserve">3 </w:t>
      </w:r>
      <w:r w:rsidR="00EC6B32" w:rsidRPr="00382335">
        <w:rPr>
          <w:rFonts w:ascii="Tahoma" w:hAnsi="Tahoma" w:cs="Tahoma"/>
          <w:sz w:val="20"/>
          <w:szCs w:val="20"/>
        </w:rPr>
        <w:t xml:space="preserve">è caduta al suolo! Devi spostarla: agganci </w:t>
      </w:r>
      <w:r w:rsidR="00C82B29" w:rsidRPr="00382335">
        <w:rPr>
          <w:rFonts w:ascii="Tahoma" w:hAnsi="Tahoma" w:cs="Tahoma"/>
          <w:sz w:val="20"/>
          <w:szCs w:val="20"/>
        </w:rPr>
        <w:t xml:space="preserve">la colonna ad </w:t>
      </w:r>
      <w:r w:rsidR="00EC6B32" w:rsidRPr="00382335">
        <w:rPr>
          <w:rFonts w:ascii="Tahoma" w:hAnsi="Tahoma" w:cs="Tahoma"/>
          <w:sz w:val="20"/>
          <w:szCs w:val="20"/>
        </w:rPr>
        <w:t xml:space="preserve">una fune </w:t>
      </w:r>
      <w:r w:rsidR="00C66A0A" w:rsidRPr="00382335">
        <w:rPr>
          <w:rFonts w:ascii="Tahoma" w:hAnsi="Tahoma" w:cs="Tahoma"/>
          <w:sz w:val="20"/>
          <w:szCs w:val="20"/>
        </w:rPr>
        <w:t xml:space="preserve">metallica </w:t>
      </w:r>
      <w:r w:rsidR="00EC6B32" w:rsidRPr="00382335">
        <w:rPr>
          <w:rFonts w:ascii="Tahoma" w:hAnsi="Tahoma" w:cs="Tahoma"/>
          <w:sz w:val="20"/>
          <w:szCs w:val="20"/>
        </w:rPr>
        <w:t xml:space="preserve">di lunghezza di 5,0m </w:t>
      </w:r>
      <w:r w:rsidR="00AA1722" w:rsidRPr="00382335">
        <w:rPr>
          <w:rFonts w:ascii="Tahoma" w:hAnsi="Tahoma" w:cs="Tahoma"/>
          <w:sz w:val="20"/>
          <w:szCs w:val="20"/>
        </w:rPr>
        <w:t>ch</w:t>
      </w:r>
      <w:r w:rsidR="009A7E39" w:rsidRPr="00382335">
        <w:rPr>
          <w:rFonts w:ascii="Tahoma" w:hAnsi="Tahoma" w:cs="Tahoma"/>
          <w:sz w:val="20"/>
          <w:szCs w:val="20"/>
        </w:rPr>
        <w:t xml:space="preserve">e </w:t>
      </w:r>
      <w:r w:rsidR="00AA1722" w:rsidRPr="00382335">
        <w:rPr>
          <w:rFonts w:ascii="Tahoma" w:hAnsi="Tahoma" w:cs="Tahoma"/>
          <w:sz w:val="20"/>
          <w:szCs w:val="20"/>
        </w:rPr>
        <w:t>trascina</w:t>
      </w:r>
      <w:r w:rsidR="00EC6B32" w:rsidRPr="00382335">
        <w:rPr>
          <w:rFonts w:ascii="Tahoma" w:hAnsi="Tahoma" w:cs="Tahoma"/>
          <w:sz w:val="20"/>
          <w:szCs w:val="20"/>
        </w:rPr>
        <w:t xml:space="preserve"> </w:t>
      </w:r>
      <w:r w:rsidR="009A7E39" w:rsidRPr="00382335">
        <w:rPr>
          <w:rFonts w:ascii="Tahoma" w:hAnsi="Tahoma" w:cs="Tahoma"/>
          <w:sz w:val="20"/>
          <w:szCs w:val="20"/>
        </w:rPr>
        <w:t>la colonna su</w:t>
      </w:r>
      <w:r w:rsidR="00EC6B32" w:rsidRPr="00382335">
        <w:rPr>
          <w:rFonts w:ascii="Tahoma" w:hAnsi="Tahoma" w:cs="Tahoma"/>
          <w:sz w:val="20"/>
          <w:szCs w:val="20"/>
        </w:rPr>
        <w:t xml:space="preserve">l suolo </w:t>
      </w:r>
      <w:r w:rsidR="00B41682" w:rsidRPr="00382335">
        <w:rPr>
          <w:rFonts w:ascii="Tahoma" w:hAnsi="Tahoma" w:cs="Tahoma"/>
          <w:sz w:val="20"/>
          <w:szCs w:val="20"/>
        </w:rPr>
        <w:t>con velocità costante. L’area della fune è 1</w:t>
      </w:r>
      <w:r w:rsidR="00595D31" w:rsidRPr="00382335">
        <w:rPr>
          <w:rFonts w:ascii="Tahoma" w:hAnsi="Tahoma" w:cs="Tahoma"/>
          <w:sz w:val="20"/>
          <w:szCs w:val="20"/>
        </w:rPr>
        <w:t>1,5</w:t>
      </w:r>
      <w:r w:rsidR="00B41682" w:rsidRPr="00382335">
        <w:rPr>
          <w:rFonts w:ascii="Tahoma" w:hAnsi="Tahoma" w:cs="Tahoma"/>
          <w:sz w:val="20"/>
          <w:szCs w:val="20"/>
        </w:rPr>
        <w:t>cm</w:t>
      </w:r>
      <w:r w:rsidR="00B41682" w:rsidRPr="00382335">
        <w:rPr>
          <w:rFonts w:ascii="Tahoma" w:hAnsi="Tahoma" w:cs="Tahoma"/>
          <w:sz w:val="20"/>
          <w:szCs w:val="20"/>
          <w:vertAlign w:val="superscript"/>
        </w:rPr>
        <w:t>2</w:t>
      </w:r>
      <w:r w:rsidR="009A7E39" w:rsidRPr="00382335">
        <w:rPr>
          <w:rFonts w:ascii="Tahoma" w:hAnsi="Tahoma" w:cs="Tahoma"/>
          <w:sz w:val="20"/>
          <w:szCs w:val="20"/>
        </w:rPr>
        <w:t xml:space="preserve">; </w:t>
      </w:r>
      <w:r w:rsidR="00C66A0A" w:rsidRPr="00382335">
        <w:rPr>
          <w:rFonts w:ascii="Tahoma" w:hAnsi="Tahoma" w:cs="Tahoma"/>
          <w:sz w:val="20"/>
          <w:szCs w:val="20"/>
        </w:rPr>
        <w:t>s</w:t>
      </w:r>
      <w:r w:rsidR="00EC6B32" w:rsidRPr="00382335">
        <w:rPr>
          <w:rFonts w:ascii="Tahoma" w:hAnsi="Tahoma" w:cs="Tahoma"/>
          <w:sz w:val="20"/>
          <w:szCs w:val="20"/>
        </w:rPr>
        <w:t xml:space="preserve">ai che il </w:t>
      </w:r>
      <w:proofErr w:type="spellStart"/>
      <w:r w:rsidR="00EC6B32" w:rsidRPr="00382335">
        <w:rPr>
          <w:rFonts w:ascii="Tahoma" w:hAnsi="Tahoma" w:cs="Tahoma"/>
          <w:sz w:val="20"/>
          <w:szCs w:val="20"/>
        </w:rPr>
        <w:t>coef</w:t>
      </w:r>
      <w:proofErr w:type="spellEnd"/>
      <w:r w:rsidR="00EC6B32" w:rsidRPr="00382335">
        <w:rPr>
          <w:rFonts w:ascii="Tahoma" w:hAnsi="Tahoma" w:cs="Tahoma"/>
          <w:sz w:val="20"/>
          <w:szCs w:val="20"/>
        </w:rPr>
        <w:t xml:space="preserve">. di attrito dinamico fra la colonna e il suolo è </w:t>
      </w:r>
      <w:r w:rsidR="00EC6B32" w:rsidRPr="00382335">
        <w:rPr>
          <w:sz w:val="20"/>
          <w:szCs w:val="20"/>
        </w:rPr>
        <w:sym w:font="Symbol" w:char="F06D"/>
      </w:r>
      <w:r w:rsidR="00C66A0A" w:rsidRPr="00382335">
        <w:rPr>
          <w:rFonts w:ascii="Tahoma" w:hAnsi="Tahoma" w:cs="Tahoma"/>
          <w:sz w:val="20"/>
          <w:szCs w:val="20"/>
          <w:vertAlign w:val="subscript"/>
        </w:rPr>
        <w:t>D</w:t>
      </w:r>
      <w:r w:rsidR="00C66A0A" w:rsidRPr="00382335">
        <w:rPr>
          <w:rFonts w:ascii="Tahoma" w:hAnsi="Tahoma" w:cs="Tahoma"/>
          <w:sz w:val="20"/>
          <w:szCs w:val="20"/>
        </w:rPr>
        <w:t>=0,4</w:t>
      </w:r>
      <w:r w:rsidR="00560F90" w:rsidRPr="00382335">
        <w:rPr>
          <w:rFonts w:ascii="Tahoma" w:hAnsi="Tahoma" w:cs="Tahoma"/>
          <w:sz w:val="20"/>
          <w:szCs w:val="20"/>
        </w:rPr>
        <w:t>0</w:t>
      </w:r>
      <w:r w:rsidR="00C45574" w:rsidRPr="00382335">
        <w:rPr>
          <w:rFonts w:ascii="Tahoma" w:hAnsi="Tahoma" w:cs="Tahoma"/>
          <w:sz w:val="20"/>
          <w:szCs w:val="20"/>
        </w:rPr>
        <w:t xml:space="preserve"> (vedi Figura2)</w:t>
      </w:r>
      <w:r w:rsidR="00D94BED" w:rsidRPr="00382335">
        <w:rPr>
          <w:rFonts w:ascii="Tahoma" w:hAnsi="Tahoma" w:cs="Tahoma"/>
          <w:sz w:val="20"/>
          <w:szCs w:val="20"/>
        </w:rPr>
        <w:t>.</w:t>
      </w:r>
    </w:p>
    <w:p w:rsidR="000949BD" w:rsidRPr="00382335" w:rsidRDefault="000949BD" w:rsidP="00A022F8">
      <w:pPr>
        <w:pStyle w:val="Paragrafoelenco"/>
        <w:numPr>
          <w:ilvl w:val="1"/>
          <w:numId w:val="1"/>
        </w:numPr>
        <w:ind w:left="284" w:right="-1"/>
        <w:jc w:val="both"/>
        <w:rPr>
          <w:rFonts w:ascii="Tahoma" w:hAnsi="Tahoma" w:cs="Tahoma"/>
          <w:sz w:val="20"/>
          <w:szCs w:val="20"/>
        </w:rPr>
      </w:pPr>
      <w:r w:rsidRPr="00382335">
        <w:rPr>
          <w:rFonts w:ascii="Tahoma" w:hAnsi="Tahoma" w:cs="Tahoma"/>
          <w:sz w:val="20"/>
          <w:szCs w:val="20"/>
        </w:rPr>
        <w:t xml:space="preserve">Disegna in Figura2 la forza del peso, la forza vincolare </w:t>
      </w:r>
      <w:proofErr w:type="spellStart"/>
      <w:r w:rsidRPr="00382335">
        <w:rPr>
          <w:rFonts w:ascii="Tahoma" w:hAnsi="Tahoma" w:cs="Tahoma"/>
          <w:sz w:val="20"/>
          <w:szCs w:val="20"/>
        </w:rPr>
        <w:t>Rv</w:t>
      </w:r>
      <w:proofErr w:type="spellEnd"/>
      <w:r w:rsidRPr="00382335">
        <w:rPr>
          <w:rFonts w:ascii="Tahoma" w:hAnsi="Tahoma" w:cs="Tahoma"/>
          <w:sz w:val="20"/>
          <w:szCs w:val="20"/>
        </w:rPr>
        <w:t xml:space="preserve"> </w:t>
      </w:r>
      <w:r w:rsidR="00B10D35" w:rsidRPr="00382335">
        <w:rPr>
          <w:rFonts w:ascii="Tahoma" w:hAnsi="Tahoma" w:cs="Tahoma"/>
          <w:sz w:val="20"/>
          <w:szCs w:val="20"/>
        </w:rPr>
        <w:t>applicata da</w:t>
      </w:r>
      <w:r w:rsidRPr="00382335">
        <w:rPr>
          <w:rFonts w:ascii="Tahoma" w:hAnsi="Tahoma" w:cs="Tahoma"/>
          <w:sz w:val="20"/>
          <w:szCs w:val="20"/>
        </w:rPr>
        <w:t xml:space="preserve">l suolo e la reazione </w:t>
      </w:r>
      <w:proofErr w:type="spellStart"/>
      <w:r w:rsidRPr="00382335">
        <w:rPr>
          <w:rFonts w:ascii="Tahoma" w:hAnsi="Tahoma" w:cs="Tahoma"/>
          <w:sz w:val="20"/>
          <w:szCs w:val="20"/>
        </w:rPr>
        <w:t>Rv</w:t>
      </w:r>
      <w:proofErr w:type="spellEnd"/>
      <w:r w:rsidRPr="00382335">
        <w:rPr>
          <w:rFonts w:ascii="Tahoma" w:hAnsi="Tahoma" w:cs="Tahoma"/>
          <w:sz w:val="20"/>
          <w:szCs w:val="20"/>
        </w:rPr>
        <w:t>’.</w:t>
      </w:r>
    </w:p>
    <w:p w:rsidR="00D94BED" w:rsidRPr="00382335" w:rsidRDefault="00D94BED" w:rsidP="00A022F8">
      <w:pPr>
        <w:pStyle w:val="Paragrafoelenco"/>
        <w:numPr>
          <w:ilvl w:val="1"/>
          <w:numId w:val="1"/>
        </w:numPr>
        <w:ind w:left="284" w:right="-1"/>
        <w:jc w:val="both"/>
        <w:rPr>
          <w:rFonts w:ascii="Tahoma" w:hAnsi="Tahoma" w:cs="Tahoma"/>
          <w:sz w:val="20"/>
          <w:szCs w:val="20"/>
        </w:rPr>
      </w:pPr>
      <w:r w:rsidRPr="00382335">
        <w:rPr>
          <w:rFonts w:ascii="Tahoma" w:hAnsi="Tahoma" w:cs="Tahoma"/>
          <w:sz w:val="20"/>
          <w:szCs w:val="20"/>
        </w:rPr>
        <w:t>Qual è il valore di F</w:t>
      </w:r>
      <w:r w:rsidRPr="00382335">
        <w:rPr>
          <w:rFonts w:ascii="Tahoma" w:hAnsi="Tahoma" w:cs="Tahoma"/>
          <w:sz w:val="20"/>
          <w:szCs w:val="20"/>
          <w:vertAlign w:val="subscript"/>
        </w:rPr>
        <w:t>D</w:t>
      </w:r>
      <w:r w:rsidRPr="00382335">
        <w:rPr>
          <w:rFonts w:ascii="Tahoma" w:hAnsi="Tahoma" w:cs="Tahoma"/>
          <w:sz w:val="20"/>
          <w:szCs w:val="20"/>
        </w:rPr>
        <w:t>?</w:t>
      </w:r>
      <w:r w:rsidR="00A022F8" w:rsidRPr="00382335">
        <w:rPr>
          <w:rFonts w:ascii="Tahoma" w:hAnsi="Tahoma" w:cs="Tahoma"/>
          <w:sz w:val="20"/>
          <w:szCs w:val="20"/>
        </w:rPr>
        <w:t xml:space="preserve">  Scrivilo in forma 1D.   </w:t>
      </w:r>
    </w:p>
    <w:p w:rsidR="00D94BED" w:rsidRPr="00382335" w:rsidRDefault="00D94BED" w:rsidP="00A022F8">
      <w:pPr>
        <w:pStyle w:val="Paragrafoelenco"/>
        <w:numPr>
          <w:ilvl w:val="1"/>
          <w:numId w:val="1"/>
        </w:numPr>
        <w:ind w:left="284" w:right="-1"/>
        <w:jc w:val="both"/>
        <w:rPr>
          <w:rFonts w:ascii="Tahoma" w:hAnsi="Tahoma" w:cs="Tahoma"/>
          <w:sz w:val="20"/>
          <w:szCs w:val="20"/>
        </w:rPr>
      </w:pPr>
      <w:r w:rsidRPr="00382335">
        <w:rPr>
          <w:rFonts w:ascii="Tahoma" w:hAnsi="Tahoma" w:cs="Tahoma"/>
          <w:sz w:val="20"/>
          <w:szCs w:val="20"/>
        </w:rPr>
        <w:t>F</w:t>
      </w:r>
      <w:r w:rsidRPr="00382335">
        <w:rPr>
          <w:rFonts w:ascii="Tahoma" w:hAnsi="Tahoma" w:cs="Tahoma"/>
          <w:sz w:val="20"/>
          <w:szCs w:val="20"/>
          <w:vertAlign w:val="subscript"/>
        </w:rPr>
        <w:t>0</w:t>
      </w:r>
      <w:r w:rsidRPr="00382335">
        <w:rPr>
          <w:rFonts w:ascii="Tahoma" w:hAnsi="Tahoma" w:cs="Tahoma"/>
          <w:sz w:val="20"/>
          <w:szCs w:val="20"/>
        </w:rPr>
        <w:t xml:space="preserve"> è la forza che la fune applica alla colonna: qual è il valore di F</w:t>
      </w:r>
      <w:r w:rsidRPr="00382335">
        <w:rPr>
          <w:rFonts w:ascii="Tahoma" w:hAnsi="Tahoma" w:cs="Tahoma"/>
          <w:sz w:val="20"/>
          <w:szCs w:val="20"/>
          <w:vertAlign w:val="subscript"/>
        </w:rPr>
        <w:t>0</w:t>
      </w:r>
      <w:r w:rsidRPr="00382335">
        <w:rPr>
          <w:rFonts w:ascii="Tahoma" w:hAnsi="Tahoma" w:cs="Tahoma"/>
          <w:sz w:val="20"/>
          <w:szCs w:val="20"/>
        </w:rPr>
        <w:t xml:space="preserve"> che permette alla colonna di </w:t>
      </w:r>
      <w:r w:rsidR="00CB701B" w:rsidRPr="00382335">
        <w:rPr>
          <w:rFonts w:ascii="Tahoma" w:hAnsi="Tahoma" w:cs="Tahoma"/>
          <w:sz w:val="20"/>
          <w:szCs w:val="20"/>
        </w:rPr>
        <w:t xml:space="preserve">pareggiare la forza di attrito </w:t>
      </w:r>
      <w:proofErr w:type="gramStart"/>
      <w:r w:rsidR="00CB701B" w:rsidRPr="00382335">
        <w:rPr>
          <w:rFonts w:ascii="Tahoma" w:hAnsi="Tahoma" w:cs="Tahoma"/>
          <w:sz w:val="20"/>
          <w:szCs w:val="20"/>
        </w:rPr>
        <w:t>F</w:t>
      </w:r>
      <w:r w:rsidR="00CB701B" w:rsidRPr="00382335">
        <w:rPr>
          <w:rFonts w:ascii="Tahoma" w:hAnsi="Tahoma" w:cs="Tahoma"/>
          <w:sz w:val="20"/>
          <w:szCs w:val="20"/>
          <w:vertAlign w:val="subscript"/>
        </w:rPr>
        <w:t>D</w:t>
      </w:r>
      <w:r w:rsidR="00CB701B" w:rsidRPr="00382335">
        <w:rPr>
          <w:rFonts w:ascii="Tahoma" w:hAnsi="Tahoma" w:cs="Tahoma"/>
          <w:sz w:val="20"/>
          <w:szCs w:val="20"/>
        </w:rPr>
        <w:t xml:space="preserve"> </w:t>
      </w:r>
      <w:r w:rsidRPr="00382335">
        <w:rPr>
          <w:rFonts w:ascii="Tahoma" w:hAnsi="Tahoma" w:cs="Tahoma"/>
          <w:sz w:val="20"/>
          <w:szCs w:val="20"/>
        </w:rPr>
        <w:t>?</w:t>
      </w:r>
      <w:proofErr w:type="gramEnd"/>
      <w:r w:rsidR="00F63F69" w:rsidRPr="00382335">
        <w:rPr>
          <w:rFonts w:ascii="Tahoma" w:hAnsi="Tahoma" w:cs="Tahoma"/>
          <w:sz w:val="20"/>
          <w:szCs w:val="20"/>
        </w:rPr>
        <w:t xml:space="preserve"> Scrivilo in forma 1D</w:t>
      </w:r>
      <w:r w:rsidR="00190DDA" w:rsidRPr="00382335">
        <w:rPr>
          <w:rFonts w:ascii="Tahoma" w:hAnsi="Tahoma" w:cs="Tahoma"/>
          <w:sz w:val="20"/>
          <w:szCs w:val="20"/>
        </w:rPr>
        <w:t>, “+” a sinistra</w:t>
      </w:r>
      <w:r w:rsidR="00F63F69" w:rsidRPr="00382335">
        <w:rPr>
          <w:rFonts w:ascii="Tahoma" w:hAnsi="Tahoma" w:cs="Tahoma"/>
          <w:sz w:val="20"/>
          <w:szCs w:val="20"/>
        </w:rPr>
        <w:t>.</w:t>
      </w:r>
    </w:p>
    <w:p w:rsidR="00E46B4A" w:rsidRPr="00382335" w:rsidRDefault="00E46B4A" w:rsidP="00BC4028">
      <w:pPr>
        <w:pStyle w:val="Paragrafoelenco"/>
        <w:numPr>
          <w:ilvl w:val="1"/>
          <w:numId w:val="1"/>
        </w:numPr>
        <w:ind w:left="284" w:right="-1"/>
        <w:jc w:val="both"/>
        <w:rPr>
          <w:rFonts w:ascii="Tahoma" w:hAnsi="Tahoma" w:cs="Tahoma"/>
          <w:sz w:val="20"/>
          <w:szCs w:val="20"/>
        </w:rPr>
      </w:pPr>
      <w:r w:rsidRPr="00382335">
        <w:rPr>
          <w:rFonts w:ascii="Tahoma" w:hAnsi="Tahoma" w:cs="Tahoma"/>
          <w:sz w:val="20"/>
          <w:szCs w:val="20"/>
        </w:rPr>
        <w:t>In Figura2 ho disegnato la forza F</w:t>
      </w:r>
      <w:r w:rsidRPr="00382335">
        <w:rPr>
          <w:rFonts w:ascii="Tahoma" w:hAnsi="Tahoma" w:cs="Tahoma"/>
          <w:sz w:val="20"/>
          <w:szCs w:val="20"/>
          <w:vertAlign w:val="subscript"/>
        </w:rPr>
        <w:t>0</w:t>
      </w:r>
      <w:r w:rsidRPr="00382335">
        <w:rPr>
          <w:rFonts w:ascii="Tahoma" w:hAnsi="Tahoma" w:cs="Tahoma"/>
          <w:sz w:val="20"/>
          <w:szCs w:val="20"/>
          <w:vertAlign w:val="superscript"/>
        </w:rPr>
        <w:t>’</w:t>
      </w:r>
      <w:r w:rsidRPr="00382335">
        <w:rPr>
          <w:rFonts w:ascii="Tahoma" w:hAnsi="Tahoma" w:cs="Tahoma"/>
          <w:sz w:val="20"/>
          <w:szCs w:val="20"/>
          <w:vertAlign w:val="subscript"/>
        </w:rPr>
        <w:t xml:space="preserve"> </w:t>
      </w:r>
      <w:r w:rsidRPr="00382335">
        <w:rPr>
          <w:rFonts w:ascii="Tahoma" w:hAnsi="Tahoma" w:cs="Tahoma"/>
          <w:sz w:val="20"/>
          <w:szCs w:val="20"/>
        </w:rPr>
        <w:t>che è la reazione di F</w:t>
      </w:r>
      <w:r w:rsidRPr="00382335">
        <w:rPr>
          <w:rFonts w:ascii="Tahoma" w:hAnsi="Tahoma" w:cs="Tahoma"/>
          <w:sz w:val="20"/>
          <w:szCs w:val="20"/>
          <w:vertAlign w:val="subscript"/>
        </w:rPr>
        <w:t>0</w:t>
      </w:r>
      <w:r w:rsidRPr="00382335">
        <w:rPr>
          <w:rFonts w:ascii="Tahoma" w:hAnsi="Tahoma" w:cs="Tahoma"/>
          <w:sz w:val="20"/>
          <w:szCs w:val="20"/>
        </w:rPr>
        <w:t>. Che valore ha F</w:t>
      </w:r>
      <w:r w:rsidRPr="00382335">
        <w:rPr>
          <w:rFonts w:ascii="Tahoma" w:hAnsi="Tahoma" w:cs="Tahoma"/>
          <w:sz w:val="20"/>
          <w:szCs w:val="20"/>
          <w:vertAlign w:val="subscript"/>
        </w:rPr>
        <w:t>0</w:t>
      </w:r>
      <w:proofErr w:type="gramStart"/>
      <w:r w:rsidRPr="00382335">
        <w:rPr>
          <w:rFonts w:ascii="Tahoma" w:hAnsi="Tahoma" w:cs="Tahoma"/>
          <w:sz w:val="20"/>
          <w:szCs w:val="20"/>
          <w:vertAlign w:val="superscript"/>
        </w:rPr>
        <w:t>’</w:t>
      </w:r>
      <w:r w:rsidRPr="00382335">
        <w:rPr>
          <w:rFonts w:ascii="Tahoma" w:hAnsi="Tahoma" w:cs="Tahoma"/>
          <w:sz w:val="20"/>
          <w:szCs w:val="20"/>
          <w:vertAlign w:val="subscript"/>
        </w:rPr>
        <w:t xml:space="preserve"> </w:t>
      </w:r>
      <w:r w:rsidRPr="00382335">
        <w:rPr>
          <w:rFonts w:ascii="Tahoma" w:hAnsi="Tahoma" w:cs="Tahoma"/>
          <w:sz w:val="20"/>
          <w:szCs w:val="20"/>
        </w:rPr>
        <w:t>?</w:t>
      </w:r>
      <w:proofErr w:type="gramEnd"/>
      <w:r w:rsidRPr="00382335">
        <w:rPr>
          <w:rFonts w:ascii="Tahoma" w:hAnsi="Tahoma" w:cs="Tahoma"/>
          <w:sz w:val="20"/>
          <w:szCs w:val="20"/>
        </w:rPr>
        <w:t xml:space="preserve"> Su quale oggetto è applicata F</w:t>
      </w:r>
      <w:r w:rsidRPr="00382335">
        <w:rPr>
          <w:rFonts w:ascii="Tahoma" w:hAnsi="Tahoma" w:cs="Tahoma"/>
          <w:sz w:val="20"/>
          <w:szCs w:val="20"/>
          <w:vertAlign w:val="subscript"/>
        </w:rPr>
        <w:t>0</w:t>
      </w:r>
      <w:proofErr w:type="gramStart"/>
      <w:r w:rsidRPr="00382335">
        <w:rPr>
          <w:rFonts w:ascii="Tahoma" w:hAnsi="Tahoma" w:cs="Tahoma"/>
          <w:sz w:val="20"/>
          <w:szCs w:val="20"/>
          <w:vertAlign w:val="superscript"/>
        </w:rPr>
        <w:t>’</w:t>
      </w:r>
      <w:r w:rsidRPr="00382335">
        <w:rPr>
          <w:rFonts w:ascii="Tahoma" w:hAnsi="Tahoma" w:cs="Tahoma"/>
          <w:sz w:val="20"/>
          <w:szCs w:val="20"/>
          <w:vertAlign w:val="subscript"/>
        </w:rPr>
        <w:t xml:space="preserve"> </w:t>
      </w:r>
      <w:r w:rsidRPr="00382335">
        <w:rPr>
          <w:rFonts w:ascii="Tahoma" w:hAnsi="Tahoma" w:cs="Tahoma"/>
          <w:sz w:val="20"/>
          <w:szCs w:val="20"/>
        </w:rPr>
        <w:t>?</w:t>
      </w:r>
      <w:proofErr w:type="gramEnd"/>
      <w:r w:rsidRPr="00382335">
        <w:rPr>
          <w:rFonts w:ascii="Tahoma" w:hAnsi="Tahoma" w:cs="Tahoma"/>
          <w:sz w:val="20"/>
          <w:szCs w:val="20"/>
        </w:rPr>
        <w:t xml:space="preserve"> Giustifica la risposta.</w:t>
      </w:r>
    </w:p>
    <w:p w:rsidR="00970A7F" w:rsidRPr="00382335" w:rsidRDefault="00E46B4A" w:rsidP="00BC4028">
      <w:pPr>
        <w:pStyle w:val="Paragrafoelenco"/>
        <w:numPr>
          <w:ilvl w:val="1"/>
          <w:numId w:val="1"/>
        </w:numPr>
        <w:ind w:left="284" w:right="-1"/>
        <w:jc w:val="both"/>
        <w:rPr>
          <w:rFonts w:ascii="Tahoma" w:hAnsi="Tahoma" w:cs="Tahoma"/>
          <w:sz w:val="20"/>
          <w:szCs w:val="20"/>
        </w:rPr>
      </w:pPr>
      <w:r w:rsidRPr="00382335">
        <w:rPr>
          <w:rFonts w:ascii="Tahoma" w:hAnsi="Tahoma" w:cs="Tahoma"/>
          <w:sz w:val="20"/>
          <w:szCs w:val="20"/>
        </w:rPr>
        <w:t>F</w:t>
      </w:r>
      <w:r w:rsidRPr="00382335">
        <w:rPr>
          <w:rFonts w:ascii="Tahoma" w:hAnsi="Tahoma" w:cs="Tahoma"/>
          <w:sz w:val="20"/>
          <w:szCs w:val="20"/>
          <w:vertAlign w:val="subscript"/>
        </w:rPr>
        <w:t>0</w:t>
      </w:r>
      <w:r w:rsidRPr="00382335">
        <w:rPr>
          <w:rFonts w:ascii="Tahoma" w:hAnsi="Tahoma" w:cs="Tahoma"/>
          <w:sz w:val="20"/>
          <w:szCs w:val="20"/>
          <w:vertAlign w:val="superscript"/>
        </w:rPr>
        <w:t>’</w:t>
      </w:r>
      <w:r w:rsidRPr="00382335">
        <w:rPr>
          <w:rFonts w:ascii="Tahoma" w:hAnsi="Tahoma" w:cs="Tahoma"/>
          <w:sz w:val="20"/>
          <w:szCs w:val="20"/>
          <w:vertAlign w:val="subscript"/>
        </w:rPr>
        <w:t xml:space="preserve"> </w:t>
      </w:r>
      <w:r w:rsidRPr="00382335">
        <w:rPr>
          <w:rFonts w:ascii="Tahoma" w:hAnsi="Tahoma" w:cs="Tahoma"/>
          <w:sz w:val="20"/>
          <w:szCs w:val="20"/>
        </w:rPr>
        <w:t>è applicata alla fune e la stira: s</w:t>
      </w:r>
      <w:r w:rsidR="00595D31" w:rsidRPr="00382335">
        <w:rPr>
          <w:rFonts w:ascii="Tahoma" w:hAnsi="Tahoma" w:cs="Tahoma"/>
          <w:sz w:val="20"/>
          <w:szCs w:val="20"/>
        </w:rPr>
        <w:t>e la fune è composta dal materiale (</w:t>
      </w:r>
      <w:r w:rsidR="00E6705A" w:rsidRPr="00382335">
        <w:rPr>
          <w:rFonts w:ascii="Tahoma" w:hAnsi="Tahoma" w:cs="Tahoma"/>
          <w:sz w:val="20"/>
          <w:szCs w:val="20"/>
        </w:rPr>
        <w:t>A</w:t>
      </w:r>
      <w:r w:rsidR="00595D31" w:rsidRPr="00382335">
        <w:rPr>
          <w:rFonts w:ascii="Tahoma" w:hAnsi="Tahoma" w:cs="Tahoma"/>
          <w:sz w:val="20"/>
          <w:szCs w:val="20"/>
        </w:rPr>
        <w:t>) di quanto si allunga?</w:t>
      </w:r>
    </w:p>
    <w:p w:rsidR="00BC4028" w:rsidRPr="00382335" w:rsidRDefault="00BC4028" w:rsidP="00BC4028">
      <w:pPr>
        <w:pStyle w:val="Paragrafoelenco"/>
        <w:numPr>
          <w:ilvl w:val="1"/>
          <w:numId w:val="1"/>
        </w:numPr>
        <w:ind w:left="284" w:right="-1"/>
        <w:jc w:val="both"/>
        <w:rPr>
          <w:rFonts w:ascii="Tahoma" w:hAnsi="Tahoma" w:cs="Tahoma"/>
          <w:sz w:val="20"/>
          <w:szCs w:val="20"/>
        </w:rPr>
      </w:pPr>
      <w:r w:rsidRPr="00382335">
        <w:rPr>
          <w:rFonts w:ascii="Tahoma" w:hAnsi="Tahoma" w:cs="Tahoma"/>
          <w:sz w:val="20"/>
          <w:szCs w:val="20"/>
        </w:rPr>
        <w:t>Potresti usare una corda composta dal materiale (B)?</w:t>
      </w:r>
      <w:r w:rsidR="00970A7F" w:rsidRPr="00382335">
        <w:rPr>
          <w:rFonts w:ascii="Tahoma" w:hAnsi="Tahoma" w:cs="Tahoma"/>
          <w:sz w:val="20"/>
          <w:szCs w:val="20"/>
        </w:rPr>
        <w:t xml:space="preserve"> Perché?</w:t>
      </w:r>
    </w:p>
    <w:p w:rsidR="00D94BED" w:rsidRPr="00382335" w:rsidRDefault="00D94BED" w:rsidP="00A022F8">
      <w:pPr>
        <w:pStyle w:val="Paragrafoelenco"/>
        <w:numPr>
          <w:ilvl w:val="1"/>
          <w:numId w:val="1"/>
        </w:numPr>
        <w:ind w:left="284" w:right="-1"/>
        <w:jc w:val="both"/>
        <w:rPr>
          <w:rFonts w:ascii="Tahoma" w:hAnsi="Tahoma" w:cs="Tahoma"/>
          <w:sz w:val="20"/>
          <w:szCs w:val="20"/>
        </w:rPr>
      </w:pPr>
      <w:r w:rsidRPr="00382335">
        <w:rPr>
          <w:rFonts w:ascii="Tahoma" w:hAnsi="Tahoma" w:cs="Tahoma"/>
          <w:sz w:val="20"/>
          <w:szCs w:val="20"/>
        </w:rPr>
        <w:t xml:space="preserve">Su quale oggetto è applicata </w:t>
      </w:r>
      <w:r w:rsidR="00822E2E">
        <w:rPr>
          <w:rFonts w:ascii="Tahoma" w:hAnsi="Tahoma" w:cs="Tahoma"/>
          <w:sz w:val="20"/>
          <w:szCs w:val="20"/>
        </w:rPr>
        <w:t>la reazione di</w:t>
      </w:r>
      <w:r w:rsidR="00C82B29" w:rsidRPr="00382335">
        <w:rPr>
          <w:rFonts w:ascii="Tahoma" w:hAnsi="Tahoma" w:cs="Tahoma"/>
          <w:sz w:val="20"/>
          <w:szCs w:val="20"/>
        </w:rPr>
        <w:t xml:space="preserve"> F</w:t>
      </w:r>
      <w:r w:rsidR="00C82B29" w:rsidRPr="00382335">
        <w:rPr>
          <w:rFonts w:ascii="Tahoma" w:hAnsi="Tahoma" w:cs="Tahoma"/>
          <w:sz w:val="20"/>
          <w:szCs w:val="20"/>
          <w:vertAlign w:val="subscript"/>
        </w:rPr>
        <w:t>0</w:t>
      </w:r>
      <w:r w:rsidR="00C82B29" w:rsidRPr="00382335">
        <w:rPr>
          <w:rFonts w:ascii="Tahoma" w:hAnsi="Tahoma" w:cs="Tahoma"/>
          <w:sz w:val="20"/>
          <w:szCs w:val="20"/>
        </w:rPr>
        <w:t xml:space="preserve">, cioè </w:t>
      </w:r>
      <w:r w:rsidRPr="00382335">
        <w:rPr>
          <w:rFonts w:ascii="Tahoma" w:hAnsi="Tahoma" w:cs="Tahoma"/>
          <w:sz w:val="20"/>
          <w:szCs w:val="20"/>
        </w:rPr>
        <w:t>F</w:t>
      </w:r>
      <w:r w:rsidRPr="00382335">
        <w:rPr>
          <w:rFonts w:ascii="Tahoma" w:hAnsi="Tahoma" w:cs="Tahoma"/>
          <w:sz w:val="20"/>
          <w:szCs w:val="20"/>
          <w:vertAlign w:val="subscript"/>
        </w:rPr>
        <w:t>0</w:t>
      </w:r>
      <w:proofErr w:type="gramStart"/>
      <w:r w:rsidRPr="00382335">
        <w:rPr>
          <w:rFonts w:ascii="Tahoma" w:hAnsi="Tahoma" w:cs="Tahoma"/>
          <w:sz w:val="20"/>
          <w:szCs w:val="20"/>
        </w:rPr>
        <w:t>’</w:t>
      </w:r>
      <w:r w:rsidR="00E9654D" w:rsidRPr="00382335">
        <w:rPr>
          <w:rFonts w:ascii="Tahoma" w:hAnsi="Tahoma" w:cs="Tahoma"/>
          <w:sz w:val="20"/>
          <w:szCs w:val="20"/>
        </w:rPr>
        <w:t xml:space="preserve"> </w:t>
      </w:r>
      <w:r w:rsidRPr="00382335">
        <w:rPr>
          <w:rFonts w:ascii="Tahoma" w:hAnsi="Tahoma" w:cs="Tahoma"/>
          <w:sz w:val="20"/>
          <w:szCs w:val="20"/>
        </w:rPr>
        <w:t>?</w:t>
      </w:r>
      <w:proofErr w:type="gramEnd"/>
      <w:r w:rsidR="00A022F8" w:rsidRPr="00382335">
        <w:rPr>
          <w:rFonts w:ascii="Tahoma" w:hAnsi="Tahoma" w:cs="Tahoma"/>
          <w:sz w:val="20"/>
          <w:szCs w:val="20"/>
        </w:rPr>
        <w:t xml:space="preserve">  </w:t>
      </w:r>
    </w:p>
    <w:p w:rsidR="00D94BED" w:rsidRPr="00382335" w:rsidRDefault="00D94BED" w:rsidP="00A022F8">
      <w:pPr>
        <w:pStyle w:val="Paragrafoelenco"/>
        <w:numPr>
          <w:ilvl w:val="1"/>
          <w:numId w:val="1"/>
        </w:numPr>
        <w:ind w:left="284" w:right="-1"/>
        <w:jc w:val="both"/>
        <w:rPr>
          <w:rFonts w:ascii="Tahoma" w:hAnsi="Tahoma" w:cs="Tahoma"/>
          <w:sz w:val="20"/>
          <w:szCs w:val="20"/>
        </w:rPr>
      </w:pPr>
      <w:r w:rsidRPr="00382335">
        <w:rPr>
          <w:rFonts w:ascii="Tahoma" w:hAnsi="Tahoma" w:cs="Tahoma"/>
          <w:sz w:val="20"/>
          <w:szCs w:val="20"/>
        </w:rPr>
        <w:t>Quale oggetto applica F</w:t>
      </w:r>
      <w:r w:rsidRPr="00382335">
        <w:rPr>
          <w:rFonts w:ascii="Tahoma" w:hAnsi="Tahoma" w:cs="Tahoma"/>
          <w:sz w:val="20"/>
          <w:szCs w:val="20"/>
          <w:vertAlign w:val="subscript"/>
        </w:rPr>
        <w:t>0</w:t>
      </w:r>
      <w:proofErr w:type="gramStart"/>
      <w:r w:rsidRPr="00382335">
        <w:rPr>
          <w:rFonts w:ascii="Tahoma" w:hAnsi="Tahoma" w:cs="Tahoma"/>
          <w:sz w:val="20"/>
          <w:szCs w:val="20"/>
        </w:rPr>
        <w:t>’</w:t>
      </w:r>
      <w:r w:rsidR="00E9654D" w:rsidRPr="00382335">
        <w:rPr>
          <w:rFonts w:ascii="Tahoma" w:hAnsi="Tahoma" w:cs="Tahoma"/>
          <w:sz w:val="20"/>
          <w:szCs w:val="20"/>
        </w:rPr>
        <w:t xml:space="preserve"> </w:t>
      </w:r>
      <w:r w:rsidRPr="00382335">
        <w:rPr>
          <w:rFonts w:ascii="Tahoma" w:hAnsi="Tahoma" w:cs="Tahoma"/>
          <w:sz w:val="20"/>
          <w:szCs w:val="20"/>
        </w:rPr>
        <w:t>?</w:t>
      </w:r>
      <w:proofErr w:type="gramEnd"/>
    </w:p>
    <w:p w:rsidR="00A022F8" w:rsidRPr="00382335" w:rsidRDefault="00A022F8" w:rsidP="00A972E9">
      <w:pPr>
        <w:pStyle w:val="Paragrafoelenco"/>
        <w:ind w:left="284" w:right="3259"/>
        <w:jc w:val="both"/>
        <w:rPr>
          <w:rFonts w:ascii="Tahoma" w:hAnsi="Tahoma" w:cs="Tahoma"/>
          <w:sz w:val="20"/>
          <w:szCs w:val="20"/>
        </w:rPr>
      </w:pPr>
    </w:p>
    <w:p w:rsidR="00A022F8" w:rsidRPr="00382335" w:rsidRDefault="00A022F8" w:rsidP="009D0D07">
      <w:pPr>
        <w:pStyle w:val="Paragrafoelenco"/>
        <w:ind w:left="0" w:right="2125"/>
        <w:jc w:val="both"/>
        <w:rPr>
          <w:rFonts w:ascii="Tahoma" w:hAnsi="Tahoma" w:cs="Tahoma"/>
          <w:sz w:val="20"/>
          <w:szCs w:val="20"/>
        </w:rPr>
      </w:pPr>
      <w:r w:rsidRPr="00382335">
        <w:rPr>
          <w:rFonts w:ascii="Tahoma" w:hAnsi="Tahoma" w:cs="Tahoma"/>
          <w:sz w:val="20"/>
          <w:szCs w:val="20"/>
        </w:rPr>
        <w:t xml:space="preserve">Le risposte </w:t>
      </w:r>
      <w:r w:rsidR="009D0D07" w:rsidRPr="00382335">
        <w:rPr>
          <w:rFonts w:ascii="Tahoma" w:hAnsi="Tahoma" w:cs="Tahoma"/>
          <w:sz w:val="20"/>
          <w:szCs w:val="20"/>
        </w:rPr>
        <w:t xml:space="preserve">alle domande </w:t>
      </w:r>
      <w:r w:rsidR="00646B60" w:rsidRPr="00382335">
        <w:rPr>
          <w:rFonts w:ascii="Tahoma" w:hAnsi="Tahoma" w:cs="Tahoma"/>
          <w:sz w:val="20"/>
          <w:szCs w:val="20"/>
        </w:rPr>
        <w:t>a-</w:t>
      </w:r>
      <w:r w:rsidR="001F3D58">
        <w:rPr>
          <w:rFonts w:ascii="Tahoma" w:hAnsi="Tahoma" w:cs="Tahoma"/>
          <w:sz w:val="20"/>
          <w:szCs w:val="20"/>
        </w:rPr>
        <w:t>h</w:t>
      </w:r>
      <w:r w:rsidR="00A972E9" w:rsidRPr="00382335">
        <w:rPr>
          <w:rFonts w:ascii="Tahoma" w:hAnsi="Tahoma" w:cs="Tahoma"/>
          <w:sz w:val="20"/>
          <w:szCs w:val="20"/>
        </w:rPr>
        <w:t xml:space="preserve"> </w:t>
      </w:r>
      <w:r w:rsidRPr="00382335">
        <w:rPr>
          <w:rFonts w:ascii="Tahoma" w:hAnsi="Tahoma" w:cs="Tahoma"/>
          <w:sz w:val="20"/>
          <w:szCs w:val="20"/>
        </w:rPr>
        <w:t>saranno richieste durante la lezione in classe.</w:t>
      </w:r>
    </w:p>
    <w:p w:rsidR="00C82B29" w:rsidRPr="00382335" w:rsidRDefault="000D5A66" w:rsidP="009D0D07">
      <w:pPr>
        <w:pStyle w:val="Paragrafoelenco"/>
        <w:ind w:left="0" w:right="2125"/>
        <w:jc w:val="both"/>
        <w:rPr>
          <w:rFonts w:ascii="Tahoma" w:hAnsi="Tahoma" w:cs="Tahoma"/>
          <w:sz w:val="20"/>
          <w:szCs w:val="20"/>
        </w:rPr>
      </w:pPr>
      <w:bookmarkStart w:id="0" w:name="_GoBack"/>
      <w:r w:rsidRPr="00382335">
        <w:rPr>
          <w:rFonts w:asciiTheme="majorHAnsi" w:hAnsiTheme="majorHAnsi" w:cstheme="majorHAnsi"/>
          <w:noProof/>
          <w:sz w:val="20"/>
          <w:szCs w:val="20"/>
          <w:lang w:eastAsia="it-IT"/>
        </w:rPr>
        <w:drawing>
          <wp:anchor distT="0" distB="0" distL="114300" distR="114300" simplePos="0" relativeHeight="251679744" behindDoc="1" locked="0" layoutInCell="1" allowOverlap="1" wp14:anchorId="693119B5" wp14:editId="1BB41D5B">
            <wp:simplePos x="0" y="0"/>
            <wp:positionH relativeFrom="column">
              <wp:posOffset>-250190</wp:posOffset>
            </wp:positionH>
            <wp:positionV relativeFrom="paragraph">
              <wp:posOffset>199390</wp:posOffset>
            </wp:positionV>
            <wp:extent cx="1330325" cy="694055"/>
            <wp:effectExtent l="0" t="0" r="3175" b="0"/>
            <wp:wrapTight wrapText="bothSides">
              <wp:wrapPolygon edited="0">
                <wp:start x="0" y="0"/>
                <wp:lineTo x="0" y="20750"/>
                <wp:lineTo x="21342" y="20750"/>
                <wp:lineTo x="21342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nza nome-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82B29" w:rsidRPr="00382335" w:rsidRDefault="00C82B29" w:rsidP="00C82B29">
      <w:pPr>
        <w:pStyle w:val="Paragrafoelenco"/>
        <w:ind w:left="0" w:right="2125"/>
        <w:jc w:val="both"/>
        <w:rPr>
          <w:rFonts w:ascii="Tahoma" w:hAnsi="Tahoma" w:cs="Tahoma"/>
          <w:b/>
          <w:color w:val="C00000"/>
          <w:sz w:val="20"/>
          <w:szCs w:val="20"/>
        </w:rPr>
      </w:pPr>
      <w:r w:rsidRPr="00382335">
        <w:rPr>
          <w:rFonts w:ascii="Tahoma" w:hAnsi="Tahoma" w:cs="Tahoma"/>
          <w:b/>
          <w:color w:val="C00000"/>
          <w:sz w:val="20"/>
          <w:szCs w:val="20"/>
        </w:rPr>
        <w:t>SOLUZIONI</w:t>
      </w:r>
    </w:p>
    <w:p w:rsidR="00C82B29" w:rsidRPr="00382335" w:rsidRDefault="00B10D35" w:rsidP="008871BA">
      <w:pPr>
        <w:pStyle w:val="Paragrafoelenco"/>
        <w:ind w:left="0" w:right="-142"/>
        <w:jc w:val="both"/>
        <w:rPr>
          <w:rFonts w:asciiTheme="majorHAnsi" w:hAnsiTheme="majorHAnsi" w:cstheme="majorHAnsi"/>
          <w:sz w:val="20"/>
          <w:szCs w:val="20"/>
        </w:rPr>
      </w:pPr>
      <w:r w:rsidRPr="00382335">
        <w:rPr>
          <w:rFonts w:asciiTheme="majorHAnsi" w:hAnsiTheme="majorHAnsi" w:cstheme="majorHAnsi"/>
          <w:sz w:val="20"/>
          <w:szCs w:val="20"/>
        </w:rPr>
        <w:t xml:space="preserve">a: </w:t>
      </w:r>
      <w:r w:rsidR="00AA1722" w:rsidRPr="00382335">
        <w:rPr>
          <w:rFonts w:asciiTheme="majorHAnsi" w:hAnsiTheme="majorHAnsi" w:cstheme="majorHAnsi"/>
          <w:sz w:val="20"/>
          <w:szCs w:val="20"/>
        </w:rPr>
        <w:t xml:space="preserve">guarda </w:t>
      </w:r>
      <w:r w:rsidR="000D5A66" w:rsidRPr="00382335">
        <w:rPr>
          <w:rFonts w:asciiTheme="majorHAnsi" w:hAnsiTheme="majorHAnsi" w:cstheme="majorHAnsi"/>
          <w:sz w:val="20"/>
          <w:szCs w:val="20"/>
        </w:rPr>
        <w:t xml:space="preserve">la </w:t>
      </w:r>
      <w:r w:rsidR="00AA1722" w:rsidRPr="00382335">
        <w:rPr>
          <w:rFonts w:asciiTheme="majorHAnsi" w:hAnsiTheme="majorHAnsi" w:cstheme="majorHAnsi"/>
          <w:sz w:val="20"/>
          <w:szCs w:val="20"/>
        </w:rPr>
        <w:t>figura a sinistra   ;</w:t>
      </w:r>
      <w:r w:rsidRPr="00382335">
        <w:rPr>
          <w:rFonts w:asciiTheme="majorHAnsi" w:hAnsiTheme="majorHAnsi" w:cstheme="majorHAnsi"/>
          <w:sz w:val="20"/>
          <w:szCs w:val="20"/>
        </w:rPr>
        <w:t xml:space="preserve">   </w:t>
      </w:r>
      <w:r w:rsidR="00C82B29" w:rsidRPr="00382335">
        <w:rPr>
          <w:rFonts w:asciiTheme="majorHAnsi" w:hAnsiTheme="majorHAnsi" w:cstheme="majorHAnsi"/>
          <w:sz w:val="20"/>
          <w:szCs w:val="20"/>
        </w:rPr>
        <w:t>b: F</w:t>
      </w:r>
      <w:r w:rsidR="00C82B29" w:rsidRPr="00382335">
        <w:rPr>
          <w:rFonts w:asciiTheme="majorHAnsi" w:hAnsiTheme="majorHAnsi" w:cstheme="majorHAnsi"/>
          <w:sz w:val="20"/>
          <w:szCs w:val="20"/>
          <w:vertAlign w:val="subscript"/>
        </w:rPr>
        <w:t>D</w:t>
      </w:r>
      <w:r w:rsidR="00C82B29" w:rsidRPr="00382335">
        <w:rPr>
          <w:rFonts w:asciiTheme="majorHAnsi" w:hAnsiTheme="majorHAnsi" w:cstheme="majorHAnsi"/>
          <w:sz w:val="20"/>
          <w:szCs w:val="20"/>
        </w:rPr>
        <w:t xml:space="preserve"> = +92.400N</w:t>
      </w:r>
      <m:oMath>
        <m:acc>
          <m:accPr>
            <m:ctrlPr>
              <w:rPr>
                <w:rFonts w:ascii="Cambria Math" w:hAnsi="Cambria Math" w:cstheme="maj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ajorHAnsi"/>
                <w:sz w:val="20"/>
                <w:szCs w:val="20"/>
              </w:rPr>
              <m:t>x</m:t>
            </m:r>
          </m:e>
        </m:acc>
      </m:oMath>
      <w:r w:rsidR="00C82B29" w:rsidRPr="00382335">
        <w:rPr>
          <w:rFonts w:asciiTheme="majorHAnsi" w:hAnsiTheme="majorHAnsi" w:cstheme="majorHAnsi"/>
          <w:sz w:val="20"/>
          <w:szCs w:val="20"/>
        </w:rPr>
        <w:t xml:space="preserve">   ;   c: F</w:t>
      </w:r>
      <w:r w:rsidR="00C82B29" w:rsidRPr="00382335">
        <w:rPr>
          <w:rFonts w:asciiTheme="majorHAnsi" w:hAnsiTheme="majorHAnsi" w:cstheme="majorHAnsi"/>
          <w:sz w:val="20"/>
          <w:szCs w:val="20"/>
          <w:vertAlign w:val="subscript"/>
        </w:rPr>
        <w:t>0</w:t>
      </w:r>
      <w:r w:rsidR="00C82B29" w:rsidRPr="00382335">
        <w:rPr>
          <w:rFonts w:asciiTheme="majorHAnsi" w:hAnsiTheme="majorHAnsi" w:cstheme="majorHAnsi"/>
          <w:sz w:val="20"/>
          <w:szCs w:val="20"/>
        </w:rPr>
        <w:t xml:space="preserve"> = -92.400N</w:t>
      </w:r>
      <m:oMath>
        <m:acc>
          <m:accPr>
            <m:ctrlPr>
              <w:rPr>
                <w:rFonts w:ascii="Cambria Math" w:hAnsi="Cambria Math" w:cstheme="maj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ajorHAnsi"/>
                <w:sz w:val="20"/>
                <w:szCs w:val="20"/>
              </w:rPr>
              <m:t>x</m:t>
            </m:r>
          </m:e>
        </m:acc>
      </m:oMath>
      <w:r w:rsidR="00C82B29" w:rsidRPr="00382335">
        <w:rPr>
          <w:rFonts w:asciiTheme="majorHAnsi" w:hAnsiTheme="majorHAnsi" w:cstheme="majorHAnsi"/>
          <w:sz w:val="20"/>
          <w:szCs w:val="20"/>
        </w:rPr>
        <w:t xml:space="preserve">   ;  </w:t>
      </w:r>
      <w:r w:rsidR="00E46B4A" w:rsidRPr="00382335">
        <w:rPr>
          <w:rFonts w:asciiTheme="majorHAnsi" w:hAnsiTheme="majorHAnsi" w:cstheme="majorHAnsi"/>
          <w:sz w:val="20"/>
          <w:szCs w:val="20"/>
        </w:rPr>
        <w:t>d: F</w:t>
      </w:r>
      <w:r w:rsidR="00E46B4A" w:rsidRPr="00382335">
        <w:rPr>
          <w:rFonts w:asciiTheme="majorHAnsi" w:hAnsiTheme="majorHAnsi" w:cstheme="majorHAnsi"/>
          <w:sz w:val="20"/>
          <w:szCs w:val="20"/>
          <w:vertAlign w:val="subscript"/>
        </w:rPr>
        <w:t>0</w:t>
      </w:r>
      <w:r w:rsidR="00E46B4A" w:rsidRPr="00382335">
        <w:rPr>
          <w:rFonts w:ascii="Tahoma" w:hAnsi="Tahoma" w:cs="Tahoma"/>
          <w:sz w:val="20"/>
          <w:szCs w:val="20"/>
          <w:vertAlign w:val="superscript"/>
        </w:rPr>
        <w:t>’</w:t>
      </w:r>
      <w:r w:rsidR="00E46B4A" w:rsidRPr="00382335">
        <w:rPr>
          <w:rFonts w:ascii="Tahoma" w:hAnsi="Tahoma" w:cs="Tahoma"/>
          <w:sz w:val="20"/>
          <w:szCs w:val="20"/>
        </w:rPr>
        <w:t xml:space="preserve"> </w:t>
      </w:r>
      <w:r w:rsidR="001F3D58">
        <w:rPr>
          <w:rFonts w:asciiTheme="majorHAnsi" w:hAnsiTheme="majorHAnsi" w:cstheme="majorHAnsi"/>
          <w:sz w:val="20"/>
          <w:szCs w:val="20"/>
        </w:rPr>
        <w:t>= +</w:t>
      </w:r>
      <w:r w:rsidR="00E46B4A" w:rsidRPr="00382335">
        <w:rPr>
          <w:rFonts w:asciiTheme="majorHAnsi" w:hAnsiTheme="majorHAnsi" w:cstheme="majorHAnsi"/>
          <w:sz w:val="20"/>
          <w:szCs w:val="20"/>
        </w:rPr>
        <w:t>92.400N</w:t>
      </w:r>
      <m:oMath>
        <m:acc>
          <m:accPr>
            <m:ctrlPr>
              <w:rPr>
                <w:rFonts w:ascii="Cambria Math" w:hAnsi="Cambria Math" w:cstheme="maj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ajorHAnsi"/>
                <w:sz w:val="20"/>
                <w:szCs w:val="20"/>
              </w:rPr>
              <m:t>x</m:t>
            </m:r>
          </m:e>
        </m:acc>
      </m:oMath>
      <w:r w:rsidR="00E46B4A" w:rsidRPr="00382335">
        <w:rPr>
          <w:rFonts w:asciiTheme="majorHAnsi" w:hAnsiTheme="majorHAnsi" w:cstheme="majorHAnsi"/>
          <w:sz w:val="20"/>
          <w:szCs w:val="20"/>
        </w:rPr>
        <w:t xml:space="preserve"> ̇; F</w:t>
      </w:r>
      <w:r w:rsidR="00E46B4A" w:rsidRPr="00382335">
        <w:rPr>
          <w:rFonts w:asciiTheme="majorHAnsi" w:hAnsiTheme="majorHAnsi" w:cstheme="majorHAnsi"/>
          <w:sz w:val="20"/>
          <w:szCs w:val="20"/>
          <w:vertAlign w:val="subscript"/>
        </w:rPr>
        <w:t>0</w:t>
      </w:r>
      <w:r w:rsidR="00E46B4A" w:rsidRPr="00382335">
        <w:rPr>
          <w:rFonts w:ascii="Tahoma" w:hAnsi="Tahoma" w:cs="Tahoma"/>
          <w:sz w:val="20"/>
          <w:szCs w:val="20"/>
          <w:vertAlign w:val="superscript"/>
        </w:rPr>
        <w:t>’</w:t>
      </w:r>
      <w:r w:rsidR="00E46B4A" w:rsidRPr="00382335">
        <w:rPr>
          <w:rFonts w:ascii="Tahoma" w:hAnsi="Tahoma" w:cs="Tahoma"/>
          <w:sz w:val="20"/>
          <w:szCs w:val="20"/>
        </w:rPr>
        <w:t xml:space="preserve"> </w:t>
      </w:r>
      <w:r w:rsidR="00E46B4A" w:rsidRPr="00382335">
        <w:rPr>
          <w:rFonts w:asciiTheme="majorHAnsi" w:hAnsiTheme="majorHAnsi" w:cstheme="majorHAnsi"/>
          <w:sz w:val="20"/>
          <w:szCs w:val="20"/>
        </w:rPr>
        <w:t>è applicata sulla fune</w:t>
      </w:r>
      <w:r w:rsidR="00E46B4A" w:rsidRPr="00382335">
        <w:rPr>
          <w:rFonts w:ascii="Tahoma" w:hAnsi="Tahoma" w:cs="Tahoma"/>
          <w:sz w:val="20"/>
          <w:szCs w:val="20"/>
        </w:rPr>
        <w:t xml:space="preserve"> </w:t>
      </w:r>
      <w:r w:rsidR="00E46B4A" w:rsidRPr="00382335">
        <w:rPr>
          <w:rFonts w:asciiTheme="majorHAnsi" w:hAnsiTheme="majorHAnsi" w:cstheme="majorHAnsi"/>
          <w:sz w:val="20"/>
          <w:szCs w:val="20"/>
        </w:rPr>
        <w:t>perché è la reazione di</w:t>
      </w:r>
      <w:r w:rsidR="00E46B4A" w:rsidRPr="00382335">
        <w:rPr>
          <w:rFonts w:ascii="Tahoma" w:hAnsi="Tahoma" w:cs="Tahoma"/>
          <w:sz w:val="20"/>
          <w:szCs w:val="20"/>
        </w:rPr>
        <w:t xml:space="preserve"> </w:t>
      </w:r>
      <w:r w:rsidR="00E46B4A" w:rsidRPr="00382335">
        <w:rPr>
          <w:rFonts w:asciiTheme="majorHAnsi" w:hAnsiTheme="majorHAnsi" w:cstheme="majorHAnsi"/>
          <w:sz w:val="20"/>
          <w:szCs w:val="20"/>
        </w:rPr>
        <w:t>F</w:t>
      </w:r>
      <w:r w:rsidR="00E46B4A" w:rsidRPr="00382335">
        <w:rPr>
          <w:rFonts w:asciiTheme="majorHAnsi" w:hAnsiTheme="majorHAnsi" w:cstheme="majorHAnsi"/>
          <w:sz w:val="20"/>
          <w:szCs w:val="20"/>
          <w:vertAlign w:val="subscript"/>
        </w:rPr>
        <w:t>0</w:t>
      </w:r>
      <w:r w:rsidR="00E46B4A" w:rsidRPr="00382335">
        <w:rPr>
          <w:rFonts w:ascii="Tahoma" w:hAnsi="Tahoma" w:cs="Tahoma"/>
          <w:sz w:val="20"/>
          <w:szCs w:val="20"/>
        </w:rPr>
        <w:t xml:space="preserve">. </w:t>
      </w:r>
      <w:r w:rsidR="00D80748" w:rsidRPr="00D80748">
        <w:rPr>
          <w:rFonts w:asciiTheme="majorHAnsi" w:hAnsiTheme="majorHAnsi" w:cstheme="majorHAnsi"/>
          <w:sz w:val="20"/>
          <w:szCs w:val="20"/>
        </w:rPr>
        <w:t>Infatti:</w:t>
      </w:r>
      <w:r w:rsidR="00D80748">
        <w:rPr>
          <w:rFonts w:ascii="Tahoma" w:hAnsi="Tahoma" w:cs="Tahoma"/>
          <w:sz w:val="20"/>
          <w:szCs w:val="20"/>
        </w:rPr>
        <w:t xml:space="preserve"> </w:t>
      </w:r>
      <w:r w:rsidR="00E46B4A" w:rsidRPr="00382335">
        <w:rPr>
          <w:rFonts w:asciiTheme="majorHAnsi" w:hAnsiTheme="majorHAnsi" w:cstheme="majorHAnsi"/>
          <w:sz w:val="20"/>
          <w:szCs w:val="20"/>
        </w:rPr>
        <w:t>F</w:t>
      </w:r>
      <w:r w:rsidR="00E46B4A" w:rsidRPr="00382335">
        <w:rPr>
          <w:rFonts w:asciiTheme="majorHAnsi" w:hAnsiTheme="majorHAnsi" w:cstheme="majorHAnsi"/>
          <w:sz w:val="20"/>
          <w:szCs w:val="20"/>
          <w:vertAlign w:val="subscript"/>
        </w:rPr>
        <w:t>0</w:t>
      </w:r>
      <w:r w:rsidR="00E46B4A" w:rsidRPr="00382335">
        <w:rPr>
          <w:rFonts w:ascii="Tahoma" w:hAnsi="Tahoma" w:cs="Tahoma"/>
          <w:sz w:val="20"/>
          <w:szCs w:val="20"/>
        </w:rPr>
        <w:t xml:space="preserve"> </w:t>
      </w:r>
      <w:r w:rsidR="00E46B4A" w:rsidRPr="00382335">
        <w:rPr>
          <w:rFonts w:asciiTheme="majorHAnsi" w:hAnsiTheme="majorHAnsi" w:cstheme="majorHAnsi"/>
          <w:sz w:val="20"/>
          <w:szCs w:val="20"/>
        </w:rPr>
        <w:t>è applicata dalla fune sulla colonna</w:t>
      </w:r>
      <w:r w:rsidR="00E46B4A" w:rsidRPr="00382335">
        <w:rPr>
          <w:rFonts w:ascii="Tahoma" w:hAnsi="Tahoma" w:cs="Tahoma"/>
          <w:sz w:val="20"/>
          <w:szCs w:val="20"/>
        </w:rPr>
        <w:t xml:space="preserve"> </w:t>
      </w:r>
      <w:r w:rsidR="00E46B4A" w:rsidRPr="00382335">
        <w:rPr>
          <w:rFonts w:ascii="Tahoma" w:hAnsi="Tahoma" w:cs="Tahoma"/>
          <w:sz w:val="20"/>
          <w:szCs w:val="20"/>
        </w:rPr>
        <w:sym w:font="Symbol" w:char="F0AE"/>
      </w:r>
      <w:r w:rsidR="00E46B4A" w:rsidRPr="00382335">
        <w:rPr>
          <w:rFonts w:ascii="Tahoma" w:hAnsi="Tahoma" w:cs="Tahoma"/>
          <w:sz w:val="20"/>
          <w:szCs w:val="20"/>
        </w:rPr>
        <w:t xml:space="preserve"> </w:t>
      </w:r>
      <w:r w:rsidR="00E46B4A" w:rsidRPr="00382335">
        <w:rPr>
          <w:rFonts w:asciiTheme="majorHAnsi" w:hAnsiTheme="majorHAnsi" w:cstheme="majorHAnsi"/>
          <w:sz w:val="20"/>
          <w:szCs w:val="20"/>
        </w:rPr>
        <w:t>F</w:t>
      </w:r>
      <w:r w:rsidR="00E46B4A" w:rsidRPr="00382335">
        <w:rPr>
          <w:rFonts w:asciiTheme="majorHAnsi" w:hAnsiTheme="majorHAnsi" w:cstheme="majorHAnsi"/>
          <w:sz w:val="20"/>
          <w:szCs w:val="20"/>
          <w:vertAlign w:val="subscript"/>
        </w:rPr>
        <w:t>0</w:t>
      </w:r>
      <w:r w:rsidR="00E46B4A" w:rsidRPr="00382335">
        <w:rPr>
          <w:rFonts w:ascii="Tahoma" w:hAnsi="Tahoma" w:cs="Tahoma"/>
          <w:sz w:val="20"/>
          <w:szCs w:val="20"/>
          <w:vertAlign w:val="superscript"/>
        </w:rPr>
        <w:t>’</w:t>
      </w:r>
      <w:r w:rsidR="00E46B4A" w:rsidRPr="00382335">
        <w:rPr>
          <w:rFonts w:ascii="Tahoma" w:hAnsi="Tahoma" w:cs="Tahoma"/>
          <w:sz w:val="20"/>
          <w:szCs w:val="20"/>
        </w:rPr>
        <w:t xml:space="preserve"> </w:t>
      </w:r>
      <w:r w:rsidR="00E46B4A" w:rsidRPr="00382335">
        <w:rPr>
          <w:rFonts w:asciiTheme="majorHAnsi" w:hAnsiTheme="majorHAnsi" w:cstheme="majorHAnsi"/>
          <w:sz w:val="20"/>
          <w:szCs w:val="20"/>
        </w:rPr>
        <w:t>è</w:t>
      </w:r>
      <w:r w:rsidR="00E46B4A" w:rsidRPr="00382335">
        <w:rPr>
          <w:rFonts w:ascii="Tahoma" w:hAnsi="Tahoma" w:cs="Tahoma"/>
          <w:sz w:val="20"/>
          <w:szCs w:val="20"/>
        </w:rPr>
        <w:t xml:space="preserve"> </w:t>
      </w:r>
      <w:r w:rsidR="00E46B4A" w:rsidRPr="00382335">
        <w:rPr>
          <w:rFonts w:asciiTheme="majorHAnsi" w:hAnsiTheme="majorHAnsi" w:cstheme="majorHAnsi"/>
          <w:sz w:val="20"/>
          <w:szCs w:val="20"/>
        </w:rPr>
        <w:t xml:space="preserve">applicata dalla colonna alla fune. </w:t>
      </w:r>
      <w:r w:rsidR="00382335">
        <w:rPr>
          <w:rFonts w:asciiTheme="majorHAnsi" w:hAnsiTheme="majorHAnsi" w:cstheme="majorHAnsi"/>
          <w:sz w:val="20"/>
          <w:szCs w:val="20"/>
        </w:rPr>
        <w:t xml:space="preserve"> </w:t>
      </w:r>
      <w:r w:rsidR="00E46B4A" w:rsidRPr="00382335">
        <w:rPr>
          <w:rFonts w:asciiTheme="majorHAnsi" w:hAnsiTheme="majorHAnsi" w:cstheme="majorHAnsi"/>
          <w:sz w:val="20"/>
          <w:szCs w:val="20"/>
        </w:rPr>
        <w:t>e</w:t>
      </w:r>
      <w:r w:rsidR="00C82B29" w:rsidRPr="00382335">
        <w:rPr>
          <w:rFonts w:asciiTheme="majorHAnsi" w:hAnsiTheme="majorHAnsi" w:cstheme="majorHAnsi"/>
          <w:sz w:val="20"/>
          <w:szCs w:val="20"/>
        </w:rPr>
        <w:t xml:space="preserve">: </w:t>
      </w:r>
      <w:r w:rsidR="00C82B29" w:rsidRPr="00382335">
        <w:rPr>
          <w:rFonts w:ascii="Symbol" w:hAnsi="Symbol" w:cstheme="majorHAnsi"/>
          <w:sz w:val="20"/>
          <w:szCs w:val="20"/>
        </w:rPr>
        <w:t></w:t>
      </w:r>
      <w:r w:rsidR="00C82B29" w:rsidRPr="00382335">
        <w:rPr>
          <w:rFonts w:asciiTheme="majorHAnsi" w:hAnsiTheme="majorHAnsi" w:cstheme="majorHAnsi"/>
          <w:sz w:val="20"/>
          <w:szCs w:val="20"/>
        </w:rPr>
        <w:t>L/L</w:t>
      </w:r>
      <w:r w:rsidR="00C82B29" w:rsidRPr="00382335">
        <w:rPr>
          <w:rFonts w:asciiTheme="majorHAnsi" w:hAnsiTheme="majorHAnsi" w:cstheme="majorHAnsi"/>
          <w:sz w:val="20"/>
          <w:szCs w:val="20"/>
          <w:vertAlign w:val="subscript"/>
        </w:rPr>
        <w:t>0</w:t>
      </w:r>
      <w:r w:rsidR="00C82B29" w:rsidRPr="00382335">
        <w:rPr>
          <w:rFonts w:asciiTheme="majorHAnsi" w:hAnsiTheme="majorHAnsi" w:cstheme="majorHAnsi"/>
          <w:sz w:val="20"/>
          <w:szCs w:val="20"/>
        </w:rPr>
        <w:t xml:space="preserve"> = 0,95% </w:t>
      </w:r>
      <w:r w:rsidR="00C82B29" w:rsidRPr="00382335">
        <w:rPr>
          <w:rFonts w:asciiTheme="majorHAnsi" w:hAnsiTheme="majorHAnsi" w:cstheme="majorHAnsi"/>
          <w:sz w:val="20"/>
          <w:szCs w:val="20"/>
        </w:rPr>
        <w:sym w:font="Symbol" w:char="F0AE"/>
      </w:r>
      <w:r w:rsidR="00C82B29" w:rsidRPr="00382335">
        <w:rPr>
          <w:rFonts w:asciiTheme="majorHAnsi" w:hAnsiTheme="majorHAnsi" w:cstheme="majorHAnsi"/>
          <w:sz w:val="20"/>
          <w:szCs w:val="20"/>
        </w:rPr>
        <w:t xml:space="preserve"> </w:t>
      </w:r>
      <w:r w:rsidR="00C82B29" w:rsidRPr="00382335">
        <w:rPr>
          <w:rFonts w:ascii="Symbol" w:hAnsi="Symbol" w:cstheme="majorHAnsi"/>
          <w:sz w:val="20"/>
          <w:szCs w:val="20"/>
        </w:rPr>
        <w:t></w:t>
      </w:r>
      <w:r w:rsidR="00E46B4A" w:rsidRPr="00382335">
        <w:rPr>
          <w:rFonts w:asciiTheme="majorHAnsi" w:hAnsiTheme="majorHAnsi" w:cstheme="majorHAnsi"/>
          <w:sz w:val="20"/>
          <w:szCs w:val="20"/>
        </w:rPr>
        <w:t>L = 4,75cm   ;   f</w:t>
      </w:r>
      <w:r w:rsidR="00970A7F" w:rsidRPr="00382335">
        <w:rPr>
          <w:rFonts w:asciiTheme="majorHAnsi" w:hAnsiTheme="majorHAnsi" w:cstheme="majorHAnsi"/>
          <w:sz w:val="20"/>
          <w:szCs w:val="20"/>
        </w:rPr>
        <w:t xml:space="preserve">: </w:t>
      </w:r>
      <w:r w:rsidR="00E46B4A" w:rsidRPr="00382335">
        <w:rPr>
          <w:rFonts w:asciiTheme="majorHAnsi" w:hAnsiTheme="majorHAnsi" w:cstheme="majorHAnsi"/>
          <w:sz w:val="20"/>
          <w:szCs w:val="20"/>
        </w:rPr>
        <w:t>No, perché si spezzerebbe.  ;  g</w:t>
      </w:r>
      <w:r w:rsidR="00C82B29" w:rsidRPr="00382335">
        <w:rPr>
          <w:rFonts w:asciiTheme="majorHAnsi" w:hAnsiTheme="majorHAnsi" w:cstheme="majorHAnsi"/>
          <w:sz w:val="20"/>
          <w:szCs w:val="20"/>
        </w:rPr>
        <w:t xml:space="preserve">:  </w:t>
      </w:r>
      <w:r w:rsidR="00AA1722" w:rsidRPr="00382335">
        <w:rPr>
          <w:rFonts w:asciiTheme="majorHAnsi" w:hAnsiTheme="majorHAnsi" w:cstheme="majorHAnsi"/>
          <w:sz w:val="20"/>
          <w:szCs w:val="20"/>
        </w:rPr>
        <w:t>sul</w:t>
      </w:r>
      <w:r w:rsidR="00C82B29" w:rsidRPr="00382335">
        <w:rPr>
          <w:rFonts w:asciiTheme="majorHAnsi" w:hAnsiTheme="majorHAnsi" w:cstheme="majorHAnsi"/>
          <w:sz w:val="20"/>
          <w:szCs w:val="20"/>
        </w:rPr>
        <w:t>la fu</w:t>
      </w:r>
      <w:r w:rsidR="00C82B29" w:rsidRPr="00C82B29">
        <w:rPr>
          <w:rFonts w:asciiTheme="majorHAnsi" w:hAnsiTheme="majorHAnsi" w:cstheme="majorHAnsi"/>
        </w:rPr>
        <w:t xml:space="preserve">ne  ;   </w:t>
      </w:r>
      <w:r w:rsidR="00E46B4A">
        <w:rPr>
          <w:rFonts w:asciiTheme="majorHAnsi" w:hAnsiTheme="majorHAnsi" w:cstheme="majorHAnsi"/>
        </w:rPr>
        <w:t>h</w:t>
      </w:r>
      <w:r w:rsidR="00C82B29">
        <w:rPr>
          <w:rFonts w:asciiTheme="majorHAnsi" w:hAnsiTheme="majorHAnsi" w:cstheme="majorHAnsi"/>
        </w:rPr>
        <w:t>:</w:t>
      </w:r>
      <w:r w:rsidR="001F3D58">
        <w:rPr>
          <w:rFonts w:asciiTheme="majorHAnsi" w:hAnsiTheme="majorHAnsi" w:cstheme="majorHAnsi"/>
        </w:rPr>
        <w:t xml:space="preserve"> </w:t>
      </w:r>
      <w:r w:rsidR="001F3D58" w:rsidRPr="005267E5">
        <w:rPr>
          <w:rFonts w:asciiTheme="majorHAnsi" w:hAnsiTheme="majorHAnsi" w:cstheme="majorHAnsi"/>
          <w:sz w:val="20"/>
          <w:szCs w:val="20"/>
        </w:rPr>
        <w:t>la colonna</w:t>
      </w:r>
    </w:p>
    <w:sectPr w:rsidR="00C82B29" w:rsidRPr="00382335" w:rsidSect="00970A7F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66B"/>
    <w:multiLevelType w:val="hybridMultilevel"/>
    <w:tmpl w:val="EE5A8A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96438"/>
    <w:multiLevelType w:val="hybridMultilevel"/>
    <w:tmpl w:val="07DE5072"/>
    <w:lvl w:ilvl="0" w:tplc="CB52B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094D32"/>
    <w:multiLevelType w:val="hybridMultilevel"/>
    <w:tmpl w:val="0F0804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110C"/>
    <w:multiLevelType w:val="hybridMultilevel"/>
    <w:tmpl w:val="719848B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A3CFC"/>
    <w:multiLevelType w:val="hybridMultilevel"/>
    <w:tmpl w:val="F77AA2F4"/>
    <w:lvl w:ilvl="0" w:tplc="B2FC17B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43"/>
    <w:rsid w:val="0001099B"/>
    <w:rsid w:val="00033183"/>
    <w:rsid w:val="000435AE"/>
    <w:rsid w:val="000472DE"/>
    <w:rsid w:val="00052F34"/>
    <w:rsid w:val="000949BD"/>
    <w:rsid w:val="00097CED"/>
    <w:rsid w:val="000C1164"/>
    <w:rsid w:val="000D5A66"/>
    <w:rsid w:val="000E1D04"/>
    <w:rsid w:val="000E3A62"/>
    <w:rsid w:val="00101C3F"/>
    <w:rsid w:val="001059AC"/>
    <w:rsid w:val="00144C18"/>
    <w:rsid w:val="001523CB"/>
    <w:rsid w:val="00190DDA"/>
    <w:rsid w:val="00191FFF"/>
    <w:rsid w:val="001C4442"/>
    <w:rsid w:val="001D39A8"/>
    <w:rsid w:val="001D4695"/>
    <w:rsid w:val="001E749A"/>
    <w:rsid w:val="001F3D58"/>
    <w:rsid w:val="002165B2"/>
    <w:rsid w:val="00221C91"/>
    <w:rsid w:val="00242233"/>
    <w:rsid w:val="00276AA4"/>
    <w:rsid w:val="00285BFA"/>
    <w:rsid w:val="00293871"/>
    <w:rsid w:val="002A6BEC"/>
    <w:rsid w:val="002B250C"/>
    <w:rsid w:val="002D6C70"/>
    <w:rsid w:val="002E243D"/>
    <w:rsid w:val="002E665E"/>
    <w:rsid w:val="002F6B28"/>
    <w:rsid w:val="00337466"/>
    <w:rsid w:val="00337CDB"/>
    <w:rsid w:val="0034045F"/>
    <w:rsid w:val="0035657E"/>
    <w:rsid w:val="00360D34"/>
    <w:rsid w:val="00362178"/>
    <w:rsid w:val="00365495"/>
    <w:rsid w:val="00372113"/>
    <w:rsid w:val="00374659"/>
    <w:rsid w:val="00382335"/>
    <w:rsid w:val="00382B83"/>
    <w:rsid w:val="003A4C11"/>
    <w:rsid w:val="003D3EAE"/>
    <w:rsid w:val="003E4BC2"/>
    <w:rsid w:val="00443268"/>
    <w:rsid w:val="0045447A"/>
    <w:rsid w:val="004572CD"/>
    <w:rsid w:val="0046294F"/>
    <w:rsid w:val="00480EBF"/>
    <w:rsid w:val="004C4355"/>
    <w:rsid w:val="00502107"/>
    <w:rsid w:val="005114F9"/>
    <w:rsid w:val="005267E5"/>
    <w:rsid w:val="00560F90"/>
    <w:rsid w:val="00595D31"/>
    <w:rsid w:val="00596C58"/>
    <w:rsid w:val="005A1FF0"/>
    <w:rsid w:val="005D167A"/>
    <w:rsid w:val="00646B60"/>
    <w:rsid w:val="006752B8"/>
    <w:rsid w:val="006951C3"/>
    <w:rsid w:val="006B0253"/>
    <w:rsid w:val="006C24E9"/>
    <w:rsid w:val="006D34AE"/>
    <w:rsid w:val="006F0246"/>
    <w:rsid w:val="006F54F6"/>
    <w:rsid w:val="006F7BEE"/>
    <w:rsid w:val="00774A18"/>
    <w:rsid w:val="007C1614"/>
    <w:rsid w:val="007F4FD4"/>
    <w:rsid w:val="008071CD"/>
    <w:rsid w:val="008144A8"/>
    <w:rsid w:val="00820D54"/>
    <w:rsid w:val="00822E2E"/>
    <w:rsid w:val="00855F7F"/>
    <w:rsid w:val="00880F4E"/>
    <w:rsid w:val="0088471A"/>
    <w:rsid w:val="008871BA"/>
    <w:rsid w:val="008A0778"/>
    <w:rsid w:val="008A3E38"/>
    <w:rsid w:val="008A6075"/>
    <w:rsid w:val="008E5D70"/>
    <w:rsid w:val="009550BE"/>
    <w:rsid w:val="00970A7F"/>
    <w:rsid w:val="00976625"/>
    <w:rsid w:val="00976643"/>
    <w:rsid w:val="009920DA"/>
    <w:rsid w:val="00997AAA"/>
    <w:rsid w:val="009A7E39"/>
    <w:rsid w:val="009B6053"/>
    <w:rsid w:val="009B6D0A"/>
    <w:rsid w:val="009C10A7"/>
    <w:rsid w:val="009D0D07"/>
    <w:rsid w:val="009E1713"/>
    <w:rsid w:val="00A022F8"/>
    <w:rsid w:val="00A316EA"/>
    <w:rsid w:val="00A33BA9"/>
    <w:rsid w:val="00A41F80"/>
    <w:rsid w:val="00A57889"/>
    <w:rsid w:val="00A71808"/>
    <w:rsid w:val="00A81268"/>
    <w:rsid w:val="00A967DD"/>
    <w:rsid w:val="00A972E9"/>
    <w:rsid w:val="00AA1722"/>
    <w:rsid w:val="00AC669C"/>
    <w:rsid w:val="00AF57EC"/>
    <w:rsid w:val="00B012F4"/>
    <w:rsid w:val="00B10D35"/>
    <w:rsid w:val="00B36F09"/>
    <w:rsid w:val="00B41682"/>
    <w:rsid w:val="00B44E27"/>
    <w:rsid w:val="00B45143"/>
    <w:rsid w:val="00B72891"/>
    <w:rsid w:val="00B81165"/>
    <w:rsid w:val="00B92E3E"/>
    <w:rsid w:val="00BB5197"/>
    <w:rsid w:val="00BB605D"/>
    <w:rsid w:val="00BC4028"/>
    <w:rsid w:val="00C1757F"/>
    <w:rsid w:val="00C24C43"/>
    <w:rsid w:val="00C45574"/>
    <w:rsid w:val="00C51895"/>
    <w:rsid w:val="00C6499B"/>
    <w:rsid w:val="00C66A0A"/>
    <w:rsid w:val="00C77173"/>
    <w:rsid w:val="00C80319"/>
    <w:rsid w:val="00C82B29"/>
    <w:rsid w:val="00C859AE"/>
    <w:rsid w:val="00CB701B"/>
    <w:rsid w:val="00CD3E80"/>
    <w:rsid w:val="00CD516A"/>
    <w:rsid w:val="00CF3B0F"/>
    <w:rsid w:val="00CF49D1"/>
    <w:rsid w:val="00D12347"/>
    <w:rsid w:val="00D1759B"/>
    <w:rsid w:val="00D45F56"/>
    <w:rsid w:val="00D55842"/>
    <w:rsid w:val="00D5795F"/>
    <w:rsid w:val="00D71B06"/>
    <w:rsid w:val="00D80748"/>
    <w:rsid w:val="00D84E30"/>
    <w:rsid w:val="00D8583C"/>
    <w:rsid w:val="00D94300"/>
    <w:rsid w:val="00D94BED"/>
    <w:rsid w:val="00DA50BA"/>
    <w:rsid w:val="00DB2BAA"/>
    <w:rsid w:val="00DD634D"/>
    <w:rsid w:val="00DE6795"/>
    <w:rsid w:val="00DF6BEA"/>
    <w:rsid w:val="00E07CCE"/>
    <w:rsid w:val="00E338E0"/>
    <w:rsid w:val="00E41D16"/>
    <w:rsid w:val="00E46B4A"/>
    <w:rsid w:val="00E61334"/>
    <w:rsid w:val="00E6705A"/>
    <w:rsid w:val="00E82716"/>
    <w:rsid w:val="00E9654D"/>
    <w:rsid w:val="00EA473D"/>
    <w:rsid w:val="00EC6B32"/>
    <w:rsid w:val="00EF671E"/>
    <w:rsid w:val="00F536F3"/>
    <w:rsid w:val="00F63F69"/>
    <w:rsid w:val="00F6744C"/>
    <w:rsid w:val="00F92546"/>
    <w:rsid w:val="00F94740"/>
    <w:rsid w:val="00FC0CF9"/>
    <w:rsid w:val="00F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C85CE-8EC0-4F6B-B4F6-FBEA8ECD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7664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45F56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D45F5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Casa</cp:lastModifiedBy>
  <cp:revision>2</cp:revision>
  <dcterms:created xsi:type="dcterms:W3CDTF">2024-12-17T18:49:00Z</dcterms:created>
  <dcterms:modified xsi:type="dcterms:W3CDTF">2024-12-17T18:49:00Z</dcterms:modified>
</cp:coreProperties>
</file>