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6" w:rsidRDefault="00695716" w:rsidP="0069571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TRE ESEMPI DEL </w:t>
      </w:r>
      <w:r w:rsidRPr="00A92FCD">
        <w:rPr>
          <w:rFonts w:ascii="Times New Roman" w:hAnsi="Times New Roman" w:cs="Times New Roman"/>
          <w:b/>
          <w:color w:val="C00000"/>
          <w:sz w:val="36"/>
          <w:szCs w:val="36"/>
        </w:rPr>
        <w:t>PRINCIPIO DI AZIONE E REAZIONE</w:t>
      </w:r>
    </w:p>
    <w:p w:rsidR="003811F2" w:rsidRPr="003811F2" w:rsidRDefault="003811F2" w:rsidP="00695716">
      <w:pPr>
        <w:spacing w:after="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811F2" w:rsidRPr="000C0409" w:rsidRDefault="003811F2" w:rsidP="003811F2">
      <w:pPr>
        <w:spacing w:after="0"/>
        <w:ind w:left="-425" w:right="-568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409">
        <w:rPr>
          <w:rFonts w:ascii="Times New Roman" w:hAnsi="Times New Roman" w:cs="Times New Roman"/>
          <w:b/>
          <w:color w:val="FF0000"/>
          <w:sz w:val="28"/>
          <w:szCs w:val="28"/>
        </w:rPr>
        <w:t>IL PRINCIPIO DI AZIONE E REAZIONE E LA FORZA VINCOLARE</w:t>
      </w:r>
    </w:p>
    <w:p w:rsidR="003811F2" w:rsidRDefault="00AF367B" w:rsidP="003811F2">
      <w:pPr>
        <w:spacing w:after="0"/>
        <w:ind w:left="-567" w:right="-568"/>
        <w:jc w:val="both"/>
        <w:rPr>
          <w:rFonts w:ascii="Tahoma" w:hAnsi="Tahoma" w:cs="Tahoma"/>
        </w:rPr>
      </w:pPr>
      <w:r w:rsidRPr="00A92FCD">
        <w:rPr>
          <w:rFonts w:ascii="Tahoma" w:hAnsi="Tahoma" w:cs="Tahoma"/>
        </w:rPr>
        <w:t xml:space="preserve">In classe abbiamo </w:t>
      </w:r>
      <w:r>
        <w:rPr>
          <w:rFonts w:ascii="Tahoma" w:hAnsi="Tahoma" w:cs="Tahoma"/>
        </w:rPr>
        <w:t>parlato</w:t>
      </w:r>
      <w:r w:rsidRPr="00A92FCD">
        <w:rPr>
          <w:rFonts w:ascii="Tahoma" w:hAnsi="Tahoma" w:cs="Tahoma"/>
        </w:rPr>
        <w:t xml:space="preserve"> del </w:t>
      </w:r>
      <w:r w:rsidRPr="00187271">
        <w:rPr>
          <w:rFonts w:ascii="Tahoma" w:hAnsi="Tahoma" w:cs="Tahoma"/>
          <w:b/>
        </w:rPr>
        <w:t>Principio di Azione e Reazione</w:t>
      </w:r>
      <w:r>
        <w:rPr>
          <w:rStyle w:val="Rimandonotaapidipagina"/>
          <w:rFonts w:ascii="Tahoma" w:hAnsi="Tahoma" w:cs="Tahoma"/>
          <w:b/>
        </w:rPr>
        <w:footnoteReference w:id="1"/>
      </w:r>
      <w:r w:rsidRPr="00A92FCD">
        <w:rPr>
          <w:rFonts w:ascii="Tahoma" w:hAnsi="Tahoma" w:cs="Tahoma"/>
        </w:rPr>
        <w:t xml:space="preserve">. </w:t>
      </w:r>
      <w:r w:rsidR="003811F2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5648" behindDoc="1" locked="0" layoutInCell="1" allowOverlap="1" wp14:anchorId="7BBE8CDD" wp14:editId="582EEE93">
            <wp:simplePos x="0" y="0"/>
            <wp:positionH relativeFrom="column">
              <wp:posOffset>5096510</wp:posOffset>
            </wp:positionH>
            <wp:positionV relativeFrom="paragraph">
              <wp:posOffset>50165</wp:posOffset>
            </wp:positionV>
            <wp:extent cx="13912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94" y="21388"/>
                <wp:lineTo x="2129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Adesso vedremo alcuni casi in cui esso si applica e vedrete che otterremo dei risultati… sorprendenti! </w:t>
      </w:r>
      <w:r w:rsidR="003811F2">
        <w:rPr>
          <w:rFonts w:ascii="Tahoma" w:hAnsi="Tahoma" w:cs="Tahoma"/>
        </w:rPr>
        <w:t xml:space="preserve">Consideriamo ad esempio </w:t>
      </w:r>
      <w:r w:rsidR="00885E04">
        <w:rPr>
          <w:rFonts w:ascii="Tahoma" w:hAnsi="Tahoma" w:cs="Tahoma"/>
        </w:rPr>
        <w:t>a situazione semplicissima: un bambino che si siede</w:t>
      </w:r>
      <w:r w:rsidR="003811F2">
        <w:rPr>
          <w:rFonts w:ascii="Tahoma" w:hAnsi="Tahoma" w:cs="Tahoma"/>
        </w:rPr>
        <w:t xml:space="preserve"> su di una se</w:t>
      </w:r>
      <w:r w:rsidR="00885E04">
        <w:rPr>
          <w:rFonts w:ascii="Tahoma" w:hAnsi="Tahoma" w:cs="Tahoma"/>
        </w:rPr>
        <w:t xml:space="preserve">dia. </w:t>
      </w:r>
      <w:proofErr w:type="gramStart"/>
      <w:r w:rsidR="00885E04">
        <w:rPr>
          <w:rFonts w:ascii="Tahoma" w:hAnsi="Tahoma" w:cs="Tahoma"/>
        </w:rPr>
        <w:t>E’</w:t>
      </w:r>
      <w:proofErr w:type="gramEnd"/>
      <w:r w:rsidR="00885E04">
        <w:rPr>
          <w:rFonts w:ascii="Tahoma" w:hAnsi="Tahoma" w:cs="Tahoma"/>
        </w:rPr>
        <w:t xml:space="preserve"> evidente a tutti che egli sta</w:t>
      </w:r>
      <w:r w:rsidR="003811F2">
        <w:rPr>
          <w:rFonts w:ascii="Tahoma" w:hAnsi="Tahoma" w:cs="Tahoma"/>
        </w:rPr>
        <w:t xml:space="preserve"> premendo sulla sedia e vi chiedo: qual è la forza che </w:t>
      </w:r>
      <w:r w:rsidR="000F4231">
        <w:rPr>
          <w:rFonts w:ascii="Tahoma" w:hAnsi="Tahoma" w:cs="Tahoma"/>
        </w:rPr>
        <w:t>preme</w:t>
      </w:r>
      <w:r w:rsidR="003811F2">
        <w:rPr>
          <w:rFonts w:ascii="Tahoma" w:hAnsi="Tahoma" w:cs="Tahoma"/>
        </w:rPr>
        <w:t xml:space="preserve"> sulla sedia?   </w:t>
      </w:r>
      <w:r w:rsidR="00885E04">
        <w:rPr>
          <w:rFonts w:ascii="Tahoma" w:hAnsi="Tahoma" w:cs="Tahoma"/>
        </w:rPr>
        <w:t xml:space="preserve">“Semplice Prof, è il </w:t>
      </w:r>
      <w:r w:rsidR="003811F2">
        <w:rPr>
          <w:rFonts w:ascii="Tahoma" w:hAnsi="Tahoma" w:cs="Tahoma"/>
        </w:rPr>
        <w:t>peso</w:t>
      </w:r>
      <w:r w:rsidR="00885E04">
        <w:rPr>
          <w:rFonts w:ascii="Tahoma" w:hAnsi="Tahoma" w:cs="Tahoma"/>
        </w:rPr>
        <w:t xml:space="preserve"> del bambino</w:t>
      </w:r>
      <w:r w:rsidR="003811F2">
        <w:rPr>
          <w:rFonts w:ascii="Tahoma" w:hAnsi="Tahoma" w:cs="Tahoma"/>
        </w:rPr>
        <w:t>!”    “Ed invece sbagli. Dovevi stare più attento a lezione. Non può essere il peso a</w:t>
      </w:r>
      <w:r w:rsidR="000F4231">
        <w:rPr>
          <w:rFonts w:ascii="Tahoma" w:hAnsi="Tahoma" w:cs="Tahoma"/>
        </w:rPr>
        <w:t xml:space="preserve"> premere </w:t>
      </w:r>
      <w:r w:rsidR="003811F2">
        <w:rPr>
          <w:rFonts w:ascii="Tahoma" w:hAnsi="Tahoma" w:cs="Tahoma"/>
        </w:rPr>
        <w:t>sulla sedia per un motivo molto semplice: esso è applicato s</w:t>
      </w:r>
      <w:r w:rsidR="00885E04">
        <w:rPr>
          <w:rFonts w:ascii="Tahoma" w:hAnsi="Tahoma" w:cs="Tahoma"/>
        </w:rPr>
        <w:t xml:space="preserve">ul bambino </w:t>
      </w:r>
      <w:r w:rsidR="003811F2">
        <w:rPr>
          <w:rFonts w:ascii="Tahoma" w:hAnsi="Tahoma" w:cs="Tahoma"/>
        </w:rPr>
        <w:t>e perc</w:t>
      </w:r>
      <w:r w:rsidR="00885E04">
        <w:rPr>
          <w:rFonts w:ascii="Tahoma" w:hAnsi="Tahoma" w:cs="Tahoma"/>
        </w:rPr>
        <w:t>iò non può essere</w:t>
      </w:r>
      <w:r w:rsidR="003811F2">
        <w:rPr>
          <w:rFonts w:ascii="Tahoma" w:hAnsi="Tahoma" w:cs="Tahoma"/>
        </w:rPr>
        <w:t xml:space="preserve"> applicato sulla sedia. “Ma allora qual è la forza che </w:t>
      </w:r>
      <w:r w:rsidR="00885E04">
        <w:rPr>
          <w:rFonts w:ascii="Tahoma" w:hAnsi="Tahoma" w:cs="Tahoma"/>
        </w:rPr>
        <w:t>preme</w:t>
      </w:r>
      <w:r w:rsidR="003811F2">
        <w:rPr>
          <w:rFonts w:ascii="Tahoma" w:hAnsi="Tahoma" w:cs="Tahoma"/>
        </w:rPr>
        <w:t xml:space="preserve"> </w:t>
      </w:r>
      <w:r w:rsidR="00885E04">
        <w:rPr>
          <w:rFonts w:ascii="Tahoma" w:hAnsi="Tahoma" w:cs="Tahoma"/>
        </w:rPr>
        <w:t>sul</w:t>
      </w:r>
      <w:r w:rsidR="003811F2">
        <w:rPr>
          <w:rFonts w:ascii="Tahoma" w:hAnsi="Tahoma" w:cs="Tahoma"/>
        </w:rPr>
        <w:t xml:space="preserve">la sedia?”   “Per rispondere correttamente </w:t>
      </w:r>
      <w:r w:rsidR="003811F2" w:rsidRPr="00577F24">
        <w:rPr>
          <w:rFonts w:ascii="Tahoma" w:hAnsi="Tahoma" w:cs="Tahoma"/>
          <w:b/>
        </w:rPr>
        <w:t>bisogna seguire le indicazioni di Galileo</w:t>
      </w:r>
      <w:r w:rsidR="003811F2">
        <w:rPr>
          <w:rFonts w:ascii="Tahoma" w:hAnsi="Tahoma" w:cs="Tahoma"/>
        </w:rPr>
        <w:t>: pochi discorsi e concentriamoci sugli aspetti geometrici del problema. Facciamo un bel disegno con tutte le forze in gioco.”</w:t>
      </w:r>
    </w:p>
    <w:p w:rsidR="003811F2" w:rsidRDefault="003811F2" w:rsidP="003811F2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8353A6" wp14:editId="182CBD68">
                <wp:simplePos x="0" y="0"/>
                <wp:positionH relativeFrom="column">
                  <wp:posOffset>5058410</wp:posOffset>
                </wp:positionH>
                <wp:positionV relativeFrom="paragraph">
                  <wp:posOffset>174625</wp:posOffset>
                </wp:positionV>
                <wp:extent cx="1413510" cy="720725"/>
                <wp:effectExtent l="0" t="0" r="0" b="3175"/>
                <wp:wrapTight wrapText="bothSides">
                  <wp:wrapPolygon edited="0">
                    <wp:start x="0" y="0"/>
                    <wp:lineTo x="0" y="21124"/>
                    <wp:lineTo x="21251" y="21124"/>
                    <wp:lineTo x="21251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720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1F2" w:rsidRPr="0005050E" w:rsidRDefault="003811F2" w:rsidP="003811F2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AC2B6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1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Il bambino </w:t>
                            </w:r>
                            <w:r w:rsidR="002C42E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seduto 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sulla sedia: le forze </w:t>
                            </w:r>
                            <w:proofErr w:type="spellStart"/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e P agisco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no sul bambino;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' agisce su</w:t>
                            </w:r>
                            <w:r w:rsidRPr="0005050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lla sedia.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53A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98.3pt;margin-top:13.75pt;width:111.3pt;height:5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" stroked="f">
                <v:textbox inset="0,0,0,0">
                  <w:txbxContent>
                    <w:p w:rsidR="003811F2" w:rsidRPr="0005050E" w:rsidRDefault="003811F2" w:rsidP="003811F2">
                      <w:pPr>
                        <w:pStyle w:val="Didascalia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AC2B6F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1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Il bambino </w:t>
                      </w:r>
                      <w:r w:rsidR="002C42E0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seduto 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sulla sedia: le forze </w:t>
                      </w:r>
                      <w:proofErr w:type="spellStart"/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e P agisco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no sul bambino;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Rv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' agisce su</w:t>
                      </w:r>
                      <w:r w:rsidRPr="0005050E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lla sedia.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11F2" w:rsidRDefault="003811F2" w:rsidP="003811F2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diagramma delle forze è disegnato in Figura</w:t>
      </w:r>
      <w:r w:rsidR="00330BF8">
        <w:rPr>
          <w:rFonts w:ascii="Tahoma" w:hAnsi="Tahoma" w:cs="Tahoma"/>
        </w:rPr>
        <w:t>1</w:t>
      </w:r>
      <w:r>
        <w:rPr>
          <w:rFonts w:ascii="Tahoma" w:hAnsi="Tahoma" w:cs="Tahoma"/>
        </w:rPr>
        <w:t>. Sono disegnate le tre forze in gioco:</w:t>
      </w:r>
    </w:p>
    <w:p w:rsidR="003811F2" w:rsidRPr="000C0409" w:rsidRDefault="003811F2" w:rsidP="003811F2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</w:rPr>
        <w:t xml:space="preserve">Il </w:t>
      </w:r>
      <w:r w:rsidRPr="000C0409">
        <w:rPr>
          <w:rFonts w:ascii="Tahoma" w:hAnsi="Tahoma" w:cs="Tahoma"/>
          <w:b/>
        </w:rPr>
        <w:t xml:space="preserve">Peso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0C0409">
        <w:rPr>
          <w:rFonts w:ascii="Tahoma" w:hAnsi="Tahoma" w:cs="Tahoma"/>
        </w:rPr>
        <w:t>, che agisce sul bambino e lo spinge in basso.</w:t>
      </w:r>
    </w:p>
    <w:p w:rsidR="003811F2" w:rsidRPr="000C0409" w:rsidRDefault="003811F2" w:rsidP="003811F2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</w:rPr>
        <w:t xml:space="preserve">La </w:t>
      </w:r>
      <w:r w:rsidRPr="000C0409">
        <w:rPr>
          <w:rFonts w:ascii="Tahoma" w:hAnsi="Tahoma" w:cs="Tahoma"/>
          <w:b/>
        </w:rPr>
        <w:t xml:space="preserve">forza vincolare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155278" w:rsidRPr="00155278">
        <w:rPr>
          <w:rFonts w:ascii="Cambria Math" w:hAnsi="Cambria Math" w:cs="Tahoma"/>
          <w:b/>
          <w:sz w:val="24"/>
          <w:szCs w:val="24"/>
        </w:rPr>
        <w:t>v</w:t>
      </w:r>
      <w:r w:rsidR="00155278" w:rsidRPr="000C0409">
        <w:rPr>
          <w:rFonts w:ascii="Tahoma" w:hAnsi="Tahoma" w:cs="Tahoma"/>
        </w:rPr>
        <w:t xml:space="preserve"> </w:t>
      </w:r>
      <w:r w:rsidRPr="000C0409">
        <w:rPr>
          <w:rFonts w:ascii="Tahoma" w:hAnsi="Tahoma" w:cs="Tahoma"/>
        </w:rPr>
        <w:t xml:space="preserve">che sorregge il bambino: essa è applicata dalla sedia sul bambino ed è opposta 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Pr="000C0409">
        <w:rPr>
          <w:rFonts w:ascii="Tahoma" w:hAnsi="Tahoma" w:cs="Tahoma"/>
        </w:rPr>
        <w:t xml:space="preserve"> per mantenere l’equilibrio 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Pr="00577F24">
        <w:rPr>
          <w:rFonts w:ascii="Cambria Math" w:hAnsi="Cambria Math" w:cs="Tahoma"/>
          <w:sz w:val="24"/>
          <w:szCs w:val="24"/>
        </w:rPr>
        <w:t>v</w:t>
      </w:r>
      <w:r w:rsidRPr="000C0409">
        <w:rPr>
          <w:rFonts w:ascii="Tahoma" w:hAnsi="Tahoma" w:cs="Tahoma"/>
        </w:rPr>
        <w:t xml:space="preserve"> è una forza equilibrante).</w:t>
      </w:r>
    </w:p>
    <w:p w:rsidR="003811F2" w:rsidRPr="009F3FE9" w:rsidRDefault="003811F2" w:rsidP="003811F2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0C0409">
        <w:rPr>
          <w:rFonts w:ascii="Tahoma" w:hAnsi="Tahoma" w:cs="Tahoma"/>
          <w:b/>
        </w:rPr>
        <w:t xml:space="preserve">La </w:t>
      </w:r>
      <w:r>
        <w:rPr>
          <w:rFonts w:ascii="Tahoma" w:hAnsi="Tahoma" w:cs="Tahoma"/>
          <w:b/>
        </w:rPr>
        <w:t xml:space="preserve">forza di </w:t>
      </w:r>
      <w:r w:rsidRPr="000C0409">
        <w:rPr>
          <w:rFonts w:ascii="Tahoma" w:hAnsi="Tahoma" w:cs="Tahoma"/>
          <w:b/>
        </w:rPr>
        <w:t xml:space="preserve">reazione ad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155278" w:rsidRPr="00155278">
        <w:rPr>
          <w:rFonts w:ascii="Cambria Math" w:hAnsi="Cambria Math" w:cs="Tahoma"/>
          <w:b/>
          <w:sz w:val="24"/>
          <w:szCs w:val="24"/>
        </w:rPr>
        <w:t>v</w:t>
      </w:r>
      <w:r>
        <w:rPr>
          <w:rFonts w:ascii="Tahoma" w:hAnsi="Tahoma" w:cs="Tahoma"/>
        </w:rPr>
        <w:t xml:space="preserve">, indicata come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155278" w:rsidRPr="00155278">
        <w:rPr>
          <w:rFonts w:ascii="Cambria Math" w:hAnsi="Cambria Math" w:cs="Tahoma"/>
          <w:b/>
          <w:sz w:val="24"/>
          <w:szCs w:val="24"/>
        </w:rPr>
        <w:t>v</w:t>
      </w:r>
      <w:r w:rsidRPr="00155278">
        <w:rPr>
          <w:rFonts w:ascii="Tahoma" w:hAnsi="Tahoma" w:cs="Tahoma"/>
          <w:b/>
        </w:rPr>
        <w:t>’</w:t>
      </w:r>
      <w:r>
        <w:rPr>
          <w:rFonts w:ascii="Tahoma" w:hAnsi="Tahoma" w:cs="Tahoma"/>
        </w:rPr>
        <w:t>. Infatti,</w:t>
      </w:r>
      <w:r w:rsidRPr="000C0409">
        <w:rPr>
          <w:rFonts w:ascii="Tahoma" w:hAnsi="Tahoma" w:cs="Tahoma"/>
        </w:rPr>
        <w:t xml:space="preserve"> se la sedia applica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155278" w:rsidRPr="00577F24">
        <w:rPr>
          <w:rFonts w:ascii="Cambria Math" w:hAnsi="Cambria Math" w:cs="Tahoma"/>
          <w:sz w:val="24"/>
          <w:szCs w:val="24"/>
        </w:rPr>
        <w:t>v</w:t>
      </w:r>
      <w:r w:rsidRPr="000C0409">
        <w:rPr>
          <w:rFonts w:ascii="Tahoma" w:hAnsi="Tahoma" w:cs="Tahoma"/>
        </w:rPr>
        <w:t xml:space="preserve"> sul bambino allora, per il</w:t>
      </w:r>
      <w:r>
        <w:rPr>
          <w:rFonts w:ascii="Tahoma" w:hAnsi="Tahoma" w:cs="Tahoma"/>
        </w:rPr>
        <w:t xml:space="preserve"> </w:t>
      </w:r>
      <w:r w:rsidRPr="000C0409">
        <w:rPr>
          <w:rFonts w:ascii="Tahoma" w:hAnsi="Tahoma" w:cs="Tahoma"/>
        </w:rPr>
        <w:t xml:space="preserve">Principio di Azione e Reazione, il </w:t>
      </w:r>
      <w:r>
        <w:rPr>
          <w:rFonts w:ascii="Tahoma" w:hAnsi="Tahoma" w:cs="Tahoma"/>
        </w:rPr>
        <w:t xml:space="preserve">bambino applica una forza di reazione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155278" w:rsidRPr="00577F24">
        <w:rPr>
          <w:rFonts w:ascii="Cambria Math" w:hAnsi="Cambria Math" w:cs="Tahoma"/>
          <w:sz w:val="24"/>
          <w:szCs w:val="24"/>
        </w:rPr>
        <w:t>v</w:t>
      </w:r>
      <w:r w:rsidRPr="00577F24">
        <w:rPr>
          <w:rFonts w:ascii="Cambria Math" w:hAnsi="Cambria Math" w:cs="Tahoma"/>
          <w:sz w:val="24"/>
          <w:szCs w:val="24"/>
        </w:rPr>
        <w:t xml:space="preserve">’ </w:t>
      </w:r>
      <w:r w:rsidRPr="000C0409">
        <w:rPr>
          <w:rFonts w:ascii="Tahoma" w:hAnsi="Tahoma" w:cs="Tahoma"/>
        </w:rPr>
        <w:t>sulla sedia.</w:t>
      </w:r>
    </w:p>
    <w:p w:rsidR="003811F2" w:rsidRDefault="003811F2" w:rsidP="003811F2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qual è la forza che spinge sulla sedia! </w:t>
      </w:r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Non è il Peso che spinge sulla sedia ma la </w:t>
      </w:r>
      <w:r w:rsidRPr="00155278">
        <w:rPr>
          <w:rFonts w:ascii="Garamond" w:hAnsi="Garamond" w:cs="Tahoma"/>
          <w:b/>
          <w:color w:val="003300"/>
          <w:sz w:val="24"/>
          <w:szCs w:val="24"/>
        </w:rPr>
        <w:t xml:space="preserve">reazione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4"/>
                <w:szCs w:val="24"/>
              </w:rPr>
              <m:t>R</m:t>
            </m:r>
          </m:e>
        </m:acc>
      </m:oMath>
      <w:r w:rsidR="00155278" w:rsidRPr="00155278">
        <w:rPr>
          <w:rFonts w:ascii="Cambria Math" w:hAnsi="Cambria Math" w:cs="Tahoma"/>
          <w:b/>
          <w:color w:val="003300"/>
          <w:sz w:val="24"/>
          <w:szCs w:val="24"/>
        </w:rPr>
        <w:t>v</w:t>
      </w:r>
      <w:r w:rsidRPr="00155278">
        <w:rPr>
          <w:rFonts w:ascii="Garamond" w:hAnsi="Garamond" w:cs="Tahoma"/>
          <w:b/>
          <w:color w:val="003300"/>
          <w:sz w:val="24"/>
          <w:szCs w:val="24"/>
        </w:rPr>
        <w:t>’ alla</w:t>
      </w:r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 forza vincolare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4"/>
                <w:szCs w:val="24"/>
              </w:rPr>
              <m:t>R</m:t>
            </m:r>
          </m:e>
        </m:acc>
      </m:oMath>
      <w:r w:rsidR="00155278" w:rsidRPr="00155278">
        <w:rPr>
          <w:rFonts w:ascii="Cambria Math" w:hAnsi="Cambria Math" w:cs="Tahoma"/>
          <w:b/>
          <w:color w:val="003300"/>
          <w:sz w:val="24"/>
          <w:szCs w:val="24"/>
        </w:rPr>
        <w:t>v</w:t>
      </w:r>
      <w:r w:rsidRPr="00155278">
        <w:rPr>
          <w:rFonts w:ascii="Tahoma" w:hAnsi="Tahoma" w:cs="Tahoma"/>
          <w:b/>
          <w:color w:val="003300"/>
        </w:rPr>
        <w:t>.</w:t>
      </w:r>
    </w:p>
    <w:p w:rsidR="003811F2" w:rsidRDefault="003811F2" w:rsidP="003811F2">
      <w:pPr>
        <w:spacing w:after="0"/>
        <w:ind w:left="-567" w:right="-568"/>
        <w:jc w:val="both"/>
        <w:rPr>
          <w:rFonts w:ascii="Tahoma" w:hAnsi="Tahoma" w:cs="Tahoma"/>
        </w:rPr>
      </w:pPr>
    </w:p>
    <w:p w:rsidR="003811F2" w:rsidRPr="00A4425C" w:rsidRDefault="00F61235" w:rsidP="003811F2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Peso e </w:t>
      </w:r>
      <w:r w:rsidR="003811F2">
        <w:rPr>
          <w:rFonts w:ascii="Times New Roman" w:hAnsi="Times New Roman" w:cs="Times New Roman"/>
          <w:b/>
          <w:color w:val="FF0000"/>
          <w:sz w:val="28"/>
          <w:szCs w:val="28"/>
        </w:rPr>
        <w:t>Forza di Reazione all’equilibrio</w:t>
      </w:r>
    </w:p>
    <w:p w:rsidR="003811F2" w:rsidRDefault="003811F2" w:rsidP="00D02596">
      <w:pPr>
        <w:spacing w:after="60"/>
        <w:ind w:left="-567" w:right="-285" w:hanging="141"/>
        <w:jc w:val="both"/>
        <w:rPr>
          <w:rFonts w:ascii="Tahoma" w:hAnsi="Tahoma" w:cs="Tahoma"/>
        </w:rPr>
      </w:pPr>
      <w:r w:rsidRPr="00A4425C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“Prof, ne</w:t>
      </w:r>
      <w:r>
        <w:rPr>
          <w:rFonts w:ascii="Tahoma" w:hAnsi="Tahoma" w:cs="Tahoma"/>
        </w:rPr>
        <w:t xml:space="preserve">l primo anno abbiamo detto che quando </w:t>
      </w:r>
      <w:r>
        <w:rPr>
          <w:rFonts w:ascii="Tahoma" w:hAnsi="Tahoma" w:cs="Tahoma"/>
        </w:rPr>
        <w:t>appoggiavamo</w:t>
      </w:r>
      <w:r>
        <w:rPr>
          <w:rFonts w:ascii="Tahoma" w:hAnsi="Tahoma" w:cs="Tahoma"/>
        </w:rPr>
        <w:t xml:space="preserve"> un campione </w:t>
      </w:r>
      <w:r>
        <w:rPr>
          <w:rFonts w:ascii="Tahoma" w:hAnsi="Tahoma" w:cs="Tahoma"/>
        </w:rPr>
        <w:t xml:space="preserve">su di una superficie era il peso del campione che </w:t>
      </w:r>
      <w:r w:rsidR="004B7A49">
        <w:rPr>
          <w:rFonts w:ascii="Tahoma" w:hAnsi="Tahoma" w:cs="Tahoma"/>
        </w:rPr>
        <w:t>premeva</w:t>
      </w:r>
      <w:r>
        <w:rPr>
          <w:rFonts w:ascii="Tahoma" w:hAnsi="Tahoma" w:cs="Tahoma"/>
        </w:rPr>
        <w:t xml:space="preserve"> sulla superficie</w:t>
      </w:r>
      <w:r>
        <w:rPr>
          <w:rFonts w:ascii="Tahoma" w:hAnsi="Tahoma" w:cs="Tahoma"/>
        </w:rPr>
        <w:t xml:space="preserve">! Adesso scopriamo che </w:t>
      </w:r>
      <w:r>
        <w:rPr>
          <w:rFonts w:ascii="Tahoma" w:hAnsi="Tahoma" w:cs="Tahoma"/>
        </w:rPr>
        <w:t xml:space="preserve">invece sulla superficie agisce la forza di </w:t>
      </w:r>
      <w:r>
        <w:rPr>
          <w:rFonts w:ascii="Tahoma" w:hAnsi="Tahoma" w:cs="Tahoma"/>
        </w:rPr>
        <w:t xml:space="preserve">reazione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>
        <w:rPr>
          <w:rFonts w:ascii="Garamond" w:hAnsi="Garamond" w:cs="Tahoma"/>
          <w:sz w:val="24"/>
          <w:szCs w:val="24"/>
        </w:rPr>
        <w:t>v</w:t>
      </w:r>
      <w:r>
        <w:rPr>
          <w:rFonts w:ascii="Tahoma" w:hAnsi="Tahoma" w:cs="Tahoma"/>
        </w:rPr>
        <w:t xml:space="preserve">’. Ma allora abbiamo sempre sbagliato!” </w:t>
      </w: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indubbio che dal punto di vista teorico abbiamo sbagliato: ma dal punto di vista del risultato abbiamo sempre calcolato il valore giusto. Per dimostrare ciò </w:t>
      </w:r>
      <w:r w:rsidR="00AC2B6F">
        <w:rPr>
          <w:rFonts w:ascii="Tahoma" w:hAnsi="Tahoma" w:cs="Tahoma"/>
        </w:rPr>
        <w:t xml:space="preserve">pensiamo </w:t>
      </w:r>
      <w:r w:rsidR="00D82E9D">
        <w:rPr>
          <w:rFonts w:ascii="Tahoma" w:hAnsi="Tahoma" w:cs="Tahoma"/>
        </w:rPr>
        <w:t xml:space="preserve">nuovamente </w:t>
      </w:r>
      <w:r w:rsidR="00AC2B6F">
        <w:rPr>
          <w:rFonts w:ascii="Tahoma" w:hAnsi="Tahoma" w:cs="Tahoma"/>
        </w:rPr>
        <w:t>a</w:t>
      </w:r>
      <w:r w:rsidR="00D82E9D">
        <w:rPr>
          <w:rFonts w:ascii="Tahoma" w:hAnsi="Tahoma" w:cs="Tahoma"/>
        </w:rPr>
        <w:t>l bambino seduto sull</w:t>
      </w:r>
      <w:r w:rsidR="00AC2B6F">
        <w:rPr>
          <w:rFonts w:ascii="Tahoma" w:hAnsi="Tahoma" w:cs="Tahoma"/>
        </w:rPr>
        <w:t>a sedia</w:t>
      </w:r>
      <w:r w:rsidR="002A0C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(F</w:t>
      </w:r>
      <w:r w:rsidR="00AC2B6F">
        <w:rPr>
          <w:rFonts w:ascii="Tahoma" w:hAnsi="Tahoma" w:cs="Tahoma"/>
        </w:rPr>
        <w:t>igura 1</w:t>
      </w:r>
      <w:r>
        <w:rPr>
          <w:rFonts w:ascii="Tahoma" w:hAnsi="Tahoma" w:cs="Tahoma"/>
        </w:rPr>
        <w:t>) dopodiché seguiamo il suggerimento di Galileo e scriviamo le formule opportune:</w:t>
      </w:r>
    </w:p>
    <w:p w:rsidR="003811F2" w:rsidRDefault="003811F2" w:rsidP="003811F2">
      <w:pPr>
        <w:spacing w:after="60"/>
        <w:ind w:left="-284" w:right="-285"/>
        <w:jc w:val="both"/>
        <w:rPr>
          <w:rFonts w:ascii="Tahoma" w:hAnsi="Tahoma" w:cs="Tahoma"/>
        </w:rPr>
      </w:pPr>
      <w:r w:rsidRPr="00ED093D">
        <w:rPr>
          <w:rFonts w:ascii="Garamond" w:hAnsi="Garamond" w:cs="Tahoma"/>
          <w:b/>
          <w:sz w:val="24"/>
          <w:szCs w:val="24"/>
        </w:rPr>
        <w:t>All’equilibrio: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R</m:t>
            </m:r>
          </m:e>
        </m:acc>
      </m:oMath>
      <w:r>
        <w:rPr>
          <w:rFonts w:ascii="Garamond" w:hAnsi="Garamond" w:cs="Tahoma"/>
          <w:color w:val="002060"/>
          <w:sz w:val="24"/>
          <w:szCs w:val="24"/>
        </w:rPr>
        <w:t>v</w:t>
      </w:r>
      <w:r w:rsidRPr="00ED093D">
        <w:rPr>
          <w:rFonts w:ascii="Tahoma" w:hAnsi="Tahoma" w:cs="Tahoma"/>
          <w:color w:val="002060"/>
        </w:rPr>
        <w:t xml:space="preserve"> = 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Pr="00ED093D">
        <w:rPr>
          <w:rFonts w:ascii="Tahoma" w:hAnsi="Tahoma" w:cs="Tahoma"/>
          <w:color w:val="002060"/>
        </w:rPr>
        <w:t xml:space="preserve"> </w:t>
      </w:r>
      <w:r>
        <w:rPr>
          <w:rFonts w:ascii="Tahoma" w:hAnsi="Tahoma" w:cs="Tahoma"/>
          <w:color w:val="002060"/>
        </w:rPr>
        <w:t xml:space="preserve"> </w:t>
      </w:r>
      <w:r w:rsidRPr="00E67F20">
        <w:rPr>
          <w:rFonts w:ascii="Garamond" w:hAnsi="Garamond" w:cs="Tahoma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>
        <w:rPr>
          <w:rFonts w:ascii="Garamond" w:hAnsi="Garamond" w:cs="Tahoma"/>
          <w:sz w:val="24"/>
          <w:szCs w:val="24"/>
        </w:rPr>
        <w:t>v</w:t>
      </w:r>
      <w:r w:rsidRPr="00E67F20">
        <w:rPr>
          <w:rFonts w:ascii="Garamond" w:hAnsi="Garamond" w:cs="Tahoma"/>
          <w:sz w:val="24"/>
          <w:szCs w:val="24"/>
        </w:rPr>
        <w:t xml:space="preserve"> è la forza equilibrante del Peso e perciò gli è opposta)</w:t>
      </w:r>
    </w:p>
    <w:p w:rsidR="003811F2" w:rsidRDefault="003811F2" w:rsidP="003811F2">
      <w:pPr>
        <w:spacing w:after="60"/>
        <w:ind w:left="-284" w:right="-285"/>
        <w:jc w:val="both"/>
        <w:rPr>
          <w:rFonts w:ascii="Tahoma" w:hAnsi="Tahoma" w:cs="Tahoma"/>
        </w:rPr>
      </w:pPr>
      <w:r w:rsidRPr="00ED093D">
        <w:rPr>
          <w:rFonts w:ascii="Garamond" w:hAnsi="Garamond" w:cs="Tahoma"/>
          <w:b/>
          <w:sz w:val="24"/>
          <w:szCs w:val="24"/>
        </w:rPr>
        <w:t>Per il Principio di Azione e Reazione: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R</m:t>
            </m:r>
          </m:e>
        </m:acc>
      </m:oMath>
      <w:r w:rsidRPr="003811F2">
        <w:rPr>
          <w:rFonts w:ascii="Garamond" w:hAnsi="Garamond" w:cs="Tahoma"/>
          <w:color w:val="002060"/>
          <w:sz w:val="24"/>
          <w:szCs w:val="24"/>
        </w:rPr>
        <w:t>v</w:t>
      </w:r>
      <w:r w:rsidRPr="003811F2">
        <w:rPr>
          <w:rFonts w:ascii="Tahoma" w:hAnsi="Tahoma" w:cs="Tahoma"/>
          <w:color w:val="002060"/>
        </w:rPr>
        <w:t>’= 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R</m:t>
            </m:r>
          </m:e>
        </m:acc>
      </m:oMath>
      <w:r w:rsidRPr="003811F2">
        <w:rPr>
          <w:rFonts w:ascii="Garamond" w:hAnsi="Garamond" w:cs="Tahoma"/>
          <w:color w:val="002060"/>
          <w:sz w:val="24"/>
          <w:szCs w:val="24"/>
        </w:rPr>
        <w:t>v</w:t>
      </w:r>
    </w:p>
    <w:p w:rsidR="003811F2" w:rsidRDefault="003811F2" w:rsidP="003811F2">
      <w:pPr>
        <w:ind w:left="-284" w:right="-285"/>
        <w:jc w:val="both"/>
        <w:rPr>
          <w:rFonts w:ascii="Tahoma" w:hAnsi="Tahoma" w:cs="Tahoma"/>
        </w:rPr>
      </w:pPr>
      <w:r w:rsidRPr="00A17B01">
        <w:rPr>
          <w:rFonts w:ascii="Garamond" w:hAnsi="Garamond" w:cs="Tahoma"/>
          <w:b/>
          <w:sz w:val="24"/>
          <w:szCs w:val="24"/>
        </w:rPr>
        <w:t>Sostituendo: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R</m:t>
            </m:r>
          </m:e>
        </m:acc>
      </m:oMath>
      <w:r w:rsidRPr="003811F2">
        <w:rPr>
          <w:rFonts w:ascii="Garamond" w:hAnsi="Garamond" w:cs="Tahoma"/>
          <w:color w:val="002060"/>
          <w:sz w:val="24"/>
          <w:szCs w:val="24"/>
        </w:rPr>
        <w:t>v</w:t>
      </w:r>
      <w:r w:rsidRPr="003811F2">
        <w:rPr>
          <w:rFonts w:ascii="Tahoma" w:hAnsi="Tahoma" w:cs="Tahoma"/>
          <w:color w:val="002060"/>
        </w:rPr>
        <w:t>’= -(-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Pr="003811F2">
        <w:rPr>
          <w:rFonts w:ascii="Tahoma" w:hAnsi="Tahoma" w:cs="Tahoma"/>
          <w:color w:val="002060"/>
        </w:rPr>
        <w:t xml:space="preserve">) = 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</w:p>
    <w:p w:rsidR="003811F2" w:rsidRDefault="003811F2" w:rsidP="00D02596">
      <w:pPr>
        <w:spacing w:after="0"/>
        <w:ind w:left="-567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conclusione: abbiamo detto che la forza che </w:t>
      </w:r>
      <w:r w:rsidR="00B77D4B">
        <w:rPr>
          <w:rFonts w:ascii="Tahoma" w:hAnsi="Tahoma" w:cs="Tahoma"/>
        </w:rPr>
        <w:t>preme sulla sedia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non è il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>
        <w:rPr>
          <w:rFonts w:ascii="Tahoma" w:hAnsi="Tahoma" w:cs="Tahoma"/>
        </w:rPr>
        <w:t xml:space="preserve"> ma la forza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>
        <w:rPr>
          <w:rFonts w:ascii="Garamond" w:hAnsi="Garamond" w:cs="Tahoma"/>
          <w:sz w:val="24"/>
          <w:szCs w:val="24"/>
        </w:rPr>
        <w:t>v</w:t>
      </w:r>
      <w:r>
        <w:rPr>
          <w:rFonts w:ascii="Tahoma" w:hAnsi="Tahoma" w:cs="Tahoma"/>
        </w:rPr>
        <w:t xml:space="preserve">’: però </w:t>
      </w:r>
      <w:r w:rsidRPr="0014567A">
        <w:rPr>
          <w:rFonts w:ascii="Tahoma" w:hAnsi="Tahoma" w:cs="Tahoma"/>
          <w:b/>
        </w:rPr>
        <w:t xml:space="preserve">all’equilibrio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Pr="003811F2">
        <w:rPr>
          <w:rFonts w:ascii="Garamond" w:hAnsi="Garamond" w:cs="Tahoma"/>
          <w:b/>
          <w:sz w:val="24"/>
          <w:szCs w:val="24"/>
        </w:rPr>
        <w:t>v</w:t>
      </w:r>
      <w:r w:rsidRPr="003811F2">
        <w:rPr>
          <w:rFonts w:ascii="Tahoma" w:hAnsi="Tahoma" w:cs="Tahoma"/>
          <w:b/>
        </w:rPr>
        <w:t>’</w:t>
      </w:r>
      <w:r>
        <w:rPr>
          <w:rFonts w:ascii="Tahoma" w:hAnsi="Tahoma" w:cs="Tahoma"/>
        </w:rPr>
        <w:t xml:space="preserve"> </w:t>
      </w:r>
      <w:r w:rsidRPr="0014567A">
        <w:rPr>
          <w:rFonts w:ascii="Tahoma" w:hAnsi="Tahoma" w:cs="Tahoma"/>
          <w:b/>
        </w:rPr>
        <w:t xml:space="preserve">è esattamente identica al peso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>
        <w:rPr>
          <w:rFonts w:ascii="Tahoma" w:hAnsi="Tahoma" w:cs="Tahoma"/>
        </w:rPr>
        <w:t>. Q</w:t>
      </w:r>
      <w:proofErr w:type="spellStart"/>
      <w:r>
        <w:rPr>
          <w:rFonts w:ascii="Tahoma" w:hAnsi="Tahoma" w:cs="Tahoma"/>
        </w:rPr>
        <w:t>uesto</w:t>
      </w:r>
      <w:proofErr w:type="spellEnd"/>
      <w:r>
        <w:rPr>
          <w:rFonts w:ascii="Tahoma" w:hAnsi="Tahoma" w:cs="Tahoma"/>
        </w:rPr>
        <w:t xml:space="preserve"> è il motivo per cui diciamo che “</w:t>
      </w:r>
      <w:r w:rsidRPr="0015000D">
        <w:rPr>
          <w:rFonts w:cstheme="minorHAnsi"/>
          <w:sz w:val="24"/>
          <w:szCs w:val="24"/>
        </w:rPr>
        <w:t xml:space="preserve">il Peso </w:t>
      </w:r>
      <w:r w:rsidR="00B77D4B" w:rsidRPr="0015000D">
        <w:rPr>
          <w:rFonts w:cstheme="minorHAnsi"/>
          <w:sz w:val="24"/>
          <w:szCs w:val="24"/>
        </w:rPr>
        <w:t>preme sulla sedia</w:t>
      </w:r>
      <w:r>
        <w:rPr>
          <w:rFonts w:ascii="Tahoma" w:hAnsi="Tahoma" w:cs="Tahoma"/>
        </w:rPr>
        <w:t>” anche se a</w:t>
      </w:r>
      <w:r w:rsidR="00876C31">
        <w:rPr>
          <w:rFonts w:ascii="Tahoma" w:hAnsi="Tahoma" w:cs="Tahoma"/>
        </w:rPr>
        <w:t xml:space="preserve"> premere </w:t>
      </w:r>
      <w:r>
        <w:rPr>
          <w:rFonts w:ascii="Tahoma" w:hAnsi="Tahoma" w:cs="Tahoma"/>
        </w:rPr>
        <w:t xml:space="preserve">è la forza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>
        <w:rPr>
          <w:rFonts w:ascii="Garamond" w:hAnsi="Garamond" w:cs="Tahoma"/>
          <w:sz w:val="24"/>
          <w:szCs w:val="24"/>
        </w:rPr>
        <w:t>v</w:t>
      </w:r>
      <w:r>
        <w:rPr>
          <w:rFonts w:ascii="Tahoma" w:hAnsi="Tahoma" w:cs="Tahoma"/>
        </w:rPr>
        <w:t xml:space="preserve">’ e non il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>
        <w:rPr>
          <w:rFonts w:ascii="Tahoma" w:hAnsi="Tahoma" w:cs="Tahoma"/>
        </w:rPr>
        <w:t>.</w:t>
      </w:r>
    </w:p>
    <w:p w:rsidR="003811F2" w:rsidRDefault="003811F2" w:rsidP="0069571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95716" w:rsidRDefault="00695716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F7721" w:rsidRDefault="00BF7721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F7721" w:rsidRDefault="00BF7721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F7721" w:rsidRDefault="00BF7721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F7721" w:rsidRDefault="00BF7721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F7721" w:rsidRPr="00E1348F" w:rsidRDefault="00BF7721" w:rsidP="006957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695716" w:rsidRDefault="00695716" w:rsidP="006957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571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LA MOLLA E IL PRINCIPIO DI AZIONE E REAZIONE</w:t>
      </w:r>
    </w:p>
    <w:p w:rsidR="003811F2" w:rsidRPr="00455DEA" w:rsidRDefault="003811F2" w:rsidP="00695716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92FCD" w:rsidRDefault="007C52D6" w:rsidP="00A17B01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</w:t>
      </w:r>
      <w:r w:rsidR="00A92FCD" w:rsidRPr="00A92FCD">
        <w:rPr>
          <w:rFonts w:ascii="Tahoma" w:hAnsi="Tahoma" w:cs="Tahoma"/>
        </w:rPr>
        <w:t xml:space="preserve"> applicheremo </w:t>
      </w:r>
      <w:r>
        <w:rPr>
          <w:rFonts w:ascii="Tahoma" w:hAnsi="Tahoma" w:cs="Tahoma"/>
        </w:rPr>
        <w:t xml:space="preserve">il </w:t>
      </w:r>
      <w:r w:rsidRPr="00496B39">
        <w:rPr>
          <w:rFonts w:ascii="Tahoma" w:hAnsi="Tahoma" w:cs="Tahoma"/>
          <w:b/>
        </w:rPr>
        <w:t>Principio</w:t>
      </w:r>
      <w:r w:rsidRPr="00496B39">
        <w:rPr>
          <w:rFonts w:ascii="Tahoma" w:hAnsi="Tahoma" w:cs="Tahoma"/>
          <w:b/>
        </w:rPr>
        <w:t xml:space="preserve"> di Azione e Reazione</w:t>
      </w:r>
      <w:r>
        <w:rPr>
          <w:rFonts w:ascii="Tahoma" w:hAnsi="Tahoma" w:cs="Tahoma"/>
        </w:rPr>
        <w:t xml:space="preserve"> </w:t>
      </w:r>
      <w:r w:rsidR="00A92FCD" w:rsidRPr="00A92FCD">
        <w:rPr>
          <w:rFonts w:ascii="Tahoma" w:hAnsi="Tahoma" w:cs="Tahoma"/>
        </w:rPr>
        <w:t>per spiegare il comportamento di un fenomeno apparentemente semplice: l’allungamento di una molla.</w:t>
      </w:r>
      <w:r w:rsidR="00187271">
        <w:rPr>
          <w:rFonts w:ascii="Tahoma" w:hAnsi="Tahoma" w:cs="Tahoma"/>
        </w:rPr>
        <w:t xml:space="preserve"> </w:t>
      </w:r>
      <w:r w:rsidR="00A92FCD">
        <w:rPr>
          <w:rFonts w:ascii="Tahoma" w:hAnsi="Tahoma" w:cs="Tahoma"/>
        </w:rPr>
        <w:t xml:space="preserve">Considera di appendere un campione di peso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2E1FA4">
        <w:rPr>
          <w:rFonts w:ascii="Tahoma" w:hAnsi="Tahoma" w:cs="Tahoma"/>
        </w:rPr>
        <w:t xml:space="preserve"> </w:t>
      </w:r>
      <w:r w:rsidR="00A92FCD">
        <w:rPr>
          <w:rFonts w:ascii="Tahoma" w:hAnsi="Tahoma" w:cs="Tahoma"/>
        </w:rPr>
        <w:t xml:space="preserve">ad una molla: la molla si allunga finché non giunge all’equilibrio. Quali sono le forze in gioco? </w:t>
      </w:r>
      <w:r w:rsidR="00172770">
        <w:rPr>
          <w:rFonts w:ascii="Tahoma" w:hAnsi="Tahoma" w:cs="Tahoma"/>
        </w:rPr>
        <w:t>Sul campione agiscono due forze:</w:t>
      </w:r>
    </w:p>
    <w:p w:rsidR="00A92FCD" w:rsidRPr="00A92FCD" w:rsidRDefault="00A92FCD" w:rsidP="00A92FCD">
      <w:pPr>
        <w:pStyle w:val="Paragrafoelenco"/>
        <w:numPr>
          <w:ilvl w:val="0"/>
          <w:numId w:val="1"/>
        </w:numPr>
        <w:ind w:right="-568"/>
        <w:jc w:val="both"/>
        <w:rPr>
          <w:rFonts w:ascii="Tahoma" w:hAnsi="Tahoma" w:cs="Tahoma"/>
        </w:rPr>
      </w:pPr>
      <w:r w:rsidRPr="00A92FCD">
        <w:rPr>
          <w:rFonts w:ascii="Tahoma" w:hAnsi="Tahoma" w:cs="Tahoma"/>
        </w:rPr>
        <w:t xml:space="preserve">Il </w:t>
      </w:r>
      <w:r w:rsidRPr="00A4425C">
        <w:rPr>
          <w:rFonts w:ascii="Tahoma" w:hAnsi="Tahoma" w:cs="Tahoma"/>
          <w:b/>
        </w:rPr>
        <w:t xml:space="preserve">peso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Pr="00A4425C">
        <w:rPr>
          <w:rFonts w:ascii="Tahoma" w:hAnsi="Tahoma" w:cs="Tahoma"/>
        </w:rPr>
        <w:t>,</w:t>
      </w:r>
      <w:r w:rsidRPr="00A92FCD">
        <w:rPr>
          <w:rFonts w:ascii="Tahoma" w:hAnsi="Tahoma" w:cs="Tahoma"/>
        </w:rPr>
        <w:t xml:space="preserve"> applicato sul campione, che lo spinge in basso.</w:t>
      </w:r>
    </w:p>
    <w:p w:rsidR="00A92FCD" w:rsidRPr="00A92FCD" w:rsidRDefault="00F93D70" w:rsidP="00A92FCD">
      <w:pPr>
        <w:pStyle w:val="Paragrafoelenco"/>
        <w:numPr>
          <w:ilvl w:val="0"/>
          <w:numId w:val="1"/>
        </w:numPr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300355</wp:posOffset>
            </wp:positionV>
            <wp:extent cx="2572385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35" y="21350"/>
                <wp:lineTo x="2143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FCD" w:rsidRPr="00A92FCD">
        <w:rPr>
          <w:rFonts w:ascii="Tahoma" w:hAnsi="Tahoma" w:cs="Tahoma"/>
        </w:rPr>
        <w:t xml:space="preserve">La </w:t>
      </w:r>
      <w:r w:rsidR="00A92FCD" w:rsidRPr="00A4425C">
        <w:rPr>
          <w:rFonts w:ascii="Tahoma" w:hAnsi="Tahoma" w:cs="Tahoma"/>
          <w:b/>
        </w:rPr>
        <w:t xml:space="preserve">forza elastica della molla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A92FCD" w:rsidRPr="00A4425C">
        <w:rPr>
          <w:rFonts w:ascii="Garamond" w:hAnsi="Garamond" w:cs="Tahoma"/>
          <w:b/>
          <w:sz w:val="24"/>
          <w:szCs w:val="24"/>
        </w:rPr>
        <w:t>m</w:t>
      </w:r>
      <w:r w:rsidR="00A92FCD" w:rsidRPr="00A92FCD">
        <w:rPr>
          <w:rFonts w:ascii="Tahoma" w:hAnsi="Tahoma" w:cs="Tahoma"/>
        </w:rPr>
        <w:t>, applicata dalla molla sul campione, che lo spinge in alto.</w:t>
      </w:r>
    </w:p>
    <w:p w:rsidR="00F93D70" w:rsidRDefault="00A92FCD" w:rsidP="006D0309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ci fossero solo queste due forze, la molla… non</w:t>
      </w:r>
      <w:r w:rsidR="00A4425C">
        <w:rPr>
          <w:rFonts w:ascii="Tahoma" w:hAnsi="Tahoma" w:cs="Tahoma"/>
        </w:rPr>
        <w:t xml:space="preserve"> si </w:t>
      </w:r>
      <w:r w:rsidR="00F94589">
        <w:rPr>
          <w:rFonts w:ascii="Tahoma" w:hAnsi="Tahoma" w:cs="Tahoma"/>
        </w:rPr>
        <w:t>allungherebbe</w:t>
      </w:r>
      <w:r w:rsidR="00A4425C">
        <w:rPr>
          <w:rFonts w:ascii="Tahoma" w:hAnsi="Tahoma" w:cs="Tahoma"/>
        </w:rPr>
        <w:t>! Infatti, sia</w:t>
      </w:r>
      <w:r w:rsidR="00187271" w:rsidRPr="00A92FCD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>
        <w:rPr>
          <w:rFonts w:ascii="Tahoma" w:hAnsi="Tahoma" w:cs="Tahoma"/>
        </w:rPr>
        <w:t xml:space="preserve"> che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187271" w:rsidRPr="00187271">
        <w:rPr>
          <w:rFonts w:ascii="Garamond" w:hAnsi="Garamond" w:cs="Tahoma"/>
          <w:sz w:val="24"/>
          <w:szCs w:val="24"/>
        </w:rPr>
        <w:t>m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agiscono</w:t>
      </w:r>
      <w:proofErr w:type="spellEnd"/>
      <w:r>
        <w:rPr>
          <w:rFonts w:ascii="Tahoma" w:hAnsi="Tahoma" w:cs="Tahoma"/>
        </w:rPr>
        <w:t xml:space="preserve"> solo sul campione. Ma allora, qual è la forza che </w:t>
      </w:r>
      <w:r w:rsidR="007C52D6">
        <w:rPr>
          <w:rFonts w:ascii="Tahoma" w:hAnsi="Tahoma" w:cs="Tahoma"/>
        </w:rPr>
        <w:t>allung</w:t>
      </w:r>
      <w:r w:rsidR="007C52D6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la molla? Per rispondere è necessario applicare il </w:t>
      </w:r>
      <w:r w:rsidR="00F93D70">
        <w:rPr>
          <w:rFonts w:ascii="Tahoma" w:hAnsi="Tahoma" w:cs="Tahoma"/>
        </w:rPr>
        <w:t>Principio di Azione e Reazione:</w:t>
      </w:r>
    </w:p>
    <w:p w:rsidR="00F93D70" w:rsidRDefault="00A92FCD" w:rsidP="00F632F8">
      <w:pPr>
        <w:spacing w:after="200"/>
        <w:ind w:left="-567" w:right="-567"/>
        <w:jc w:val="center"/>
        <w:rPr>
          <w:rFonts w:ascii="Tahoma" w:hAnsi="Tahoma" w:cs="Tahoma"/>
        </w:rPr>
      </w:pPr>
      <w:r w:rsidRPr="00A4425C">
        <w:rPr>
          <w:rFonts w:ascii="Garamond" w:hAnsi="Garamond" w:cs="Tahoma"/>
          <w:color w:val="003300"/>
          <w:sz w:val="26"/>
          <w:szCs w:val="26"/>
        </w:rPr>
        <w:t>poiché la molla applica una forza</w:t>
      </w:r>
      <w:r w:rsidR="00AF234F">
        <w:rPr>
          <w:rFonts w:ascii="Garamond" w:hAnsi="Garamond" w:cs="Tahoma"/>
          <w:color w:val="003300"/>
          <w:sz w:val="26"/>
          <w:szCs w:val="26"/>
        </w:rPr>
        <w:t xml:space="preserve"> elastica</w:t>
      </w:r>
      <w:r w:rsidRPr="00A4425C">
        <w:rPr>
          <w:rFonts w:ascii="Garamond" w:hAnsi="Garamond" w:cs="Tahoma"/>
          <w:color w:val="0033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A4425C">
        <w:rPr>
          <w:rFonts w:ascii="Garamond" w:hAnsi="Garamond" w:cs="Tahoma"/>
          <w:color w:val="003300"/>
          <w:sz w:val="26"/>
          <w:szCs w:val="26"/>
        </w:rPr>
        <w:t>m</w:t>
      </w:r>
      <w:r w:rsidRPr="00A4425C">
        <w:rPr>
          <w:rFonts w:ascii="Garamond" w:hAnsi="Garamond" w:cs="Tahoma"/>
          <w:color w:val="003300"/>
          <w:sz w:val="26"/>
          <w:szCs w:val="26"/>
        </w:rPr>
        <w:t xml:space="preserve"> sul</w:t>
      </w:r>
      <w:r w:rsidR="00A4425C">
        <w:rPr>
          <w:rFonts w:ascii="Garamond" w:hAnsi="Garamond" w:cs="Tahoma"/>
          <w:color w:val="003300"/>
          <w:sz w:val="26"/>
          <w:szCs w:val="26"/>
        </w:rPr>
        <w:t xml:space="preserve"> campione</w:t>
      </w:r>
      <w:r w:rsidRPr="00A4425C">
        <w:rPr>
          <w:rFonts w:ascii="Garamond" w:hAnsi="Garamond" w:cs="Tahoma"/>
          <w:color w:val="003300"/>
          <w:sz w:val="26"/>
          <w:szCs w:val="26"/>
        </w:rPr>
        <w:t xml:space="preserve"> allora </w:t>
      </w:r>
      <w:r w:rsidR="00A4425C">
        <w:rPr>
          <w:rFonts w:ascii="Garamond" w:hAnsi="Garamond" w:cs="Tahoma"/>
          <w:color w:val="003300"/>
          <w:sz w:val="26"/>
          <w:szCs w:val="26"/>
        </w:rPr>
        <w:t>il campione</w:t>
      </w:r>
      <w:r w:rsidRPr="00A4425C">
        <w:rPr>
          <w:rFonts w:ascii="Garamond" w:hAnsi="Garamond" w:cs="Tahoma"/>
          <w:color w:val="003300"/>
          <w:sz w:val="26"/>
          <w:szCs w:val="26"/>
        </w:rPr>
        <w:t xml:space="preserve"> applica </w:t>
      </w:r>
      <w:r w:rsidR="001A4E9C" w:rsidRPr="00A4425C">
        <w:rPr>
          <w:rFonts w:ascii="Garamond" w:hAnsi="Garamond" w:cs="Tahoma"/>
          <w:color w:val="003300"/>
          <w:sz w:val="26"/>
          <w:szCs w:val="26"/>
        </w:rPr>
        <w:t>sulla molla</w:t>
      </w:r>
      <w:r w:rsidR="001A4E9C" w:rsidRPr="001A4E9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654540" w:rsidRPr="00F93D70">
        <w:rPr>
          <w:rFonts w:ascii="Garamond" w:hAnsi="Garamond" w:cs="Tahoma"/>
          <w:color w:val="003300"/>
          <w:sz w:val="26"/>
          <w:szCs w:val="26"/>
        </w:rPr>
        <w:t>l</w:t>
      </w:r>
      <w:r w:rsidRPr="00F93D70">
        <w:rPr>
          <w:rFonts w:ascii="Garamond" w:hAnsi="Garamond" w:cs="Tahoma"/>
          <w:color w:val="003300"/>
          <w:sz w:val="26"/>
          <w:szCs w:val="26"/>
        </w:rPr>
        <w:t>a forza</w:t>
      </w:r>
      <w:r w:rsidRPr="00F93D70">
        <w:rPr>
          <w:rFonts w:ascii="Garamond" w:hAnsi="Garamond" w:cs="Tahoma"/>
          <w:sz w:val="26"/>
          <w:szCs w:val="26"/>
        </w:rPr>
        <w:t xml:space="preserve"> </w:t>
      </w:r>
      <w:r w:rsidRPr="00F93D70">
        <w:rPr>
          <w:rFonts w:ascii="Garamond" w:hAnsi="Garamond" w:cs="Tahoma"/>
          <w:color w:val="003300"/>
          <w:sz w:val="26"/>
          <w:szCs w:val="26"/>
        </w:rPr>
        <w:t xml:space="preserve">di reazione </w:t>
      </w:r>
      <m:oMath>
        <m:acc>
          <m:accPr>
            <m:chr m:val="⃗"/>
            <m:ctrlPr>
              <w:rPr>
                <w:rFonts w:ascii="Cambria Math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F93D70">
        <w:rPr>
          <w:rFonts w:ascii="Garamond" w:hAnsi="Garamond" w:cs="Tahoma"/>
          <w:color w:val="003300"/>
          <w:sz w:val="26"/>
          <w:szCs w:val="26"/>
        </w:rPr>
        <w:t>m</w:t>
      </w:r>
      <w:r w:rsidRPr="00F93D70">
        <w:rPr>
          <w:rFonts w:ascii="Garamond" w:hAnsi="Garamond" w:cs="Tahoma"/>
          <w:color w:val="003300"/>
          <w:sz w:val="26"/>
          <w:szCs w:val="26"/>
        </w:rPr>
        <w:t>’, uguale</w:t>
      </w:r>
      <w:r w:rsidRPr="00A4425C">
        <w:rPr>
          <w:rFonts w:ascii="Garamond" w:hAnsi="Garamond" w:cs="Tahoma"/>
          <w:color w:val="003300"/>
          <w:sz w:val="26"/>
          <w:szCs w:val="26"/>
        </w:rPr>
        <w:t xml:space="preserve"> ed opposta a </w:t>
      </w:r>
      <m:oMath>
        <m:acc>
          <m:accPr>
            <m:chr m:val="⃗"/>
            <m:ctrlPr>
              <w:rPr>
                <w:rFonts w:ascii="Cambria Math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187271" w:rsidRPr="00A4425C">
        <w:rPr>
          <w:rFonts w:ascii="Garamond" w:hAnsi="Garamond" w:cs="Tahoma"/>
          <w:color w:val="003300"/>
          <w:sz w:val="26"/>
          <w:szCs w:val="26"/>
        </w:rPr>
        <w:t>m</w:t>
      </w:r>
      <w:r w:rsidR="00F93D70">
        <w:rPr>
          <w:rFonts w:ascii="Tahoma" w:hAnsi="Tahoma" w:cs="Tahoma"/>
        </w:rPr>
        <w:t>.</w:t>
      </w:r>
    </w:p>
    <w:p w:rsidR="00F632F8" w:rsidRDefault="00F93D70" w:rsidP="00F632F8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-415291</wp:posOffset>
                </wp:positionH>
                <wp:positionV relativeFrom="paragraph">
                  <wp:posOffset>426720</wp:posOffset>
                </wp:positionV>
                <wp:extent cx="4327525" cy="1133475"/>
                <wp:effectExtent l="0" t="0" r="0" b="952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525" cy="11334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1F9AB" id="Rettangolo arrotondato 2" o:spid="_x0000_s1026" style="position:absolute;margin-left:-32.7pt;margin-top:33.6pt;width:340.7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" fillcolor="#ff9" stroked="f" strokeweight="1pt">
                <v:stroke joinstyle="miter"/>
              </v:roundrect>
            </w:pict>
          </mc:Fallback>
        </mc:AlternateContent>
      </w:r>
      <w:r w:rsidR="00F632F8">
        <w:rPr>
          <w:rFonts w:ascii="Tahoma" w:hAnsi="Tahoma" w:cs="Tahoma"/>
        </w:rPr>
        <w:t xml:space="preserve">Ecco qual è la forza che </w:t>
      </w:r>
      <w:r w:rsidR="007C52D6">
        <w:rPr>
          <w:rFonts w:ascii="Tahoma" w:hAnsi="Tahoma" w:cs="Tahoma"/>
        </w:rPr>
        <w:t xml:space="preserve">allunga la </w:t>
      </w:r>
      <w:r w:rsidR="00F632F8">
        <w:rPr>
          <w:rFonts w:ascii="Tahoma" w:hAnsi="Tahoma" w:cs="Tahoma"/>
        </w:rPr>
        <w:t xml:space="preserve">molla! </w:t>
      </w:r>
      <w:r w:rsidR="00F632F8" w:rsidRPr="0001452A">
        <w:rPr>
          <w:rFonts w:ascii="Garamond" w:hAnsi="Garamond" w:cs="Tahoma"/>
          <w:b/>
          <w:color w:val="003300"/>
          <w:sz w:val="24"/>
          <w:szCs w:val="24"/>
        </w:rPr>
        <w:t xml:space="preserve">Non è il Peso </w:t>
      </w:r>
      <w:r w:rsidR="007C52D6" w:rsidRPr="007C52D6">
        <w:rPr>
          <w:rFonts w:ascii="Garamond" w:hAnsi="Garamond" w:cs="Tahoma"/>
          <w:b/>
          <w:color w:val="003300"/>
          <w:sz w:val="24"/>
          <w:szCs w:val="24"/>
        </w:rPr>
        <w:t xml:space="preserve">allunga </w:t>
      </w:r>
      <w:r w:rsidR="007C52D6">
        <w:rPr>
          <w:rFonts w:ascii="Garamond" w:hAnsi="Garamond" w:cs="Tahoma"/>
          <w:b/>
          <w:color w:val="003300"/>
          <w:sz w:val="24"/>
          <w:szCs w:val="24"/>
        </w:rPr>
        <w:t xml:space="preserve">la </w:t>
      </w:r>
      <w:r w:rsidR="00C3434E">
        <w:rPr>
          <w:rFonts w:ascii="Garamond" w:hAnsi="Garamond" w:cs="Tahoma"/>
          <w:b/>
          <w:color w:val="003300"/>
          <w:sz w:val="24"/>
          <w:szCs w:val="24"/>
        </w:rPr>
        <w:t>moll</w:t>
      </w:r>
      <w:r w:rsidR="00F632F8" w:rsidRPr="0001452A">
        <w:rPr>
          <w:rFonts w:ascii="Garamond" w:hAnsi="Garamond" w:cs="Tahoma"/>
          <w:b/>
          <w:color w:val="003300"/>
          <w:sz w:val="24"/>
          <w:szCs w:val="24"/>
        </w:rPr>
        <w:t xml:space="preserve">a ma la reazione </w:t>
      </w:r>
      <w:r w:rsidR="00F632F8">
        <w:rPr>
          <w:rFonts w:ascii="Garamond" w:hAnsi="Garamond" w:cs="Tahoma"/>
          <w:b/>
          <w:color w:val="003300"/>
          <w:sz w:val="24"/>
          <w:szCs w:val="24"/>
        </w:rPr>
        <w:t xml:space="preserve">Fm’ alla forza </w:t>
      </w:r>
      <w:r w:rsidR="00463F5F">
        <w:rPr>
          <w:rFonts w:ascii="Garamond" w:hAnsi="Garamond" w:cs="Tahoma"/>
          <w:b/>
          <w:color w:val="003300"/>
          <w:sz w:val="24"/>
          <w:szCs w:val="24"/>
        </w:rPr>
        <w:t xml:space="preserve">elastica </w:t>
      </w:r>
      <w:r w:rsidR="00F632F8">
        <w:rPr>
          <w:rFonts w:ascii="Garamond" w:hAnsi="Garamond" w:cs="Tahoma"/>
          <w:b/>
          <w:color w:val="003300"/>
          <w:sz w:val="24"/>
          <w:szCs w:val="24"/>
        </w:rPr>
        <w:t>Fm</w:t>
      </w:r>
      <w:r w:rsidR="00F632F8">
        <w:rPr>
          <w:rFonts w:ascii="Tahoma" w:hAnsi="Tahoma" w:cs="Tahoma"/>
        </w:rPr>
        <w:t>.</w:t>
      </w:r>
    </w:p>
    <w:p w:rsidR="006D4FFF" w:rsidRPr="00D70A9A" w:rsidRDefault="00F93D70" w:rsidP="00D70A9A">
      <w:pPr>
        <w:spacing w:after="0"/>
        <w:ind w:left="-567" w:right="-567"/>
        <w:jc w:val="both"/>
        <w:rPr>
          <w:rFonts w:ascii="Tahoma" w:hAnsi="Tahoma" w:cs="Tahoma"/>
        </w:rPr>
      </w:pPr>
      <w:r w:rsidRPr="00C0308B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128905</wp:posOffset>
                </wp:positionV>
                <wp:extent cx="2352675" cy="831850"/>
                <wp:effectExtent l="0" t="0" r="9525" b="63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8D" w:rsidRDefault="00C0308B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Figur</w:t>
                            </w:r>
                            <w:r w:rsidR="00D5078D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0A4D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2</w:t>
                            </w:r>
                            <w:r w:rsidR="00D5078D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: (A): molla all’equilibrio.</w:t>
                            </w:r>
                          </w:p>
                          <w:p w:rsidR="00D5078D" w:rsidRDefault="00D5078D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(B):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campione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15A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spinto verso l’alto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308B" w:rsidRPr="002338AC" w:rsidRDefault="00D5078D" w:rsidP="00D507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(C):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campione</w:t>
                            </w:r>
                            <w:r w:rsidR="00DE715A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 xml:space="preserve"> spinto verso il basso</w:t>
                            </w:r>
                            <w:r w:rsidR="00C0308B" w:rsidRPr="002338AC">
                              <w:rPr>
                                <w:rFonts w:ascii="Times New Roman" w:hAnsi="Times New Roman" w:cs="Times New Roman"/>
                                <w:color w:val="9966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14.05pt;margin-top:10.15pt;width:185.25pt;height: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" stroked="f">
                <v:textbox>
                  <w:txbxContent>
                    <w:p w:rsidR="00D5078D" w:rsidRDefault="00C0308B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Figur</w:t>
                      </w:r>
                      <w:r w:rsidR="00D5078D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a </w:t>
                      </w:r>
                      <w:r w:rsidR="00BB0A4D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2</w:t>
                      </w:r>
                      <w:r w:rsidR="00D5078D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: (A): molla all’equilibrio.</w:t>
                      </w:r>
                    </w:p>
                    <w:p w:rsidR="00D5078D" w:rsidRDefault="00D5078D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  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(B): 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campione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</w:t>
                      </w:r>
                      <w:r w:rsidR="00DE715A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spinto verso l’alto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.</w:t>
                      </w:r>
                    </w:p>
                    <w:p w:rsidR="00C0308B" w:rsidRPr="002338AC" w:rsidRDefault="00D5078D" w:rsidP="00D5078D">
                      <w:pPr>
                        <w:spacing w:after="0"/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  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(C): </w:t>
                      </w:r>
                      <w:r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campione</w:t>
                      </w:r>
                      <w:r w:rsidR="00DE715A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 xml:space="preserve"> spinto verso il basso</w:t>
                      </w:r>
                      <w:r w:rsidR="00C0308B" w:rsidRPr="002338AC">
                        <w:rPr>
                          <w:rFonts w:ascii="Times New Roman" w:hAnsi="Times New Roman" w:cs="Times New Roman"/>
                          <w:color w:val="99663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D39">
        <w:rPr>
          <w:rFonts w:ascii="Tahoma" w:hAnsi="Tahoma" w:cs="Tahoma"/>
        </w:rPr>
        <w:t xml:space="preserve">Infatti, la molla applica la forza </w:t>
      </w:r>
      <w:r w:rsidR="00806D39" w:rsidRPr="00C647CD">
        <w:rPr>
          <w:rFonts w:ascii="Cambria Math" w:hAnsi="Cambria Math" w:cs="Tahoma"/>
        </w:rPr>
        <w:t>Fm</w:t>
      </w:r>
      <w:r w:rsidR="00806D39">
        <w:rPr>
          <w:rFonts w:ascii="Tahoma" w:hAnsi="Tahoma" w:cs="Tahoma"/>
        </w:rPr>
        <w:t xml:space="preserve"> sul campione sostenendolo verso l’alto; per reazione, il campione applica sulla molla la forza </w:t>
      </w:r>
      <w:r w:rsidR="00806D39" w:rsidRPr="00C647CD">
        <w:rPr>
          <w:rFonts w:ascii="Cambria Math" w:hAnsi="Cambria Math" w:cs="Tahoma"/>
        </w:rPr>
        <w:t>Fm’</w:t>
      </w:r>
      <w:r w:rsidR="00806D39">
        <w:rPr>
          <w:rFonts w:ascii="Tahoma" w:hAnsi="Tahoma" w:cs="Tahoma"/>
        </w:rPr>
        <w:t xml:space="preserve">, opposta a </w:t>
      </w:r>
      <w:r w:rsidR="00806D39" w:rsidRPr="00C647CD">
        <w:rPr>
          <w:rFonts w:ascii="Cambria Math" w:hAnsi="Cambria Math" w:cs="Tahoma"/>
        </w:rPr>
        <w:t>Fm</w:t>
      </w:r>
      <w:r w:rsidR="00806D39">
        <w:rPr>
          <w:rFonts w:ascii="Tahoma" w:hAnsi="Tahoma" w:cs="Tahoma"/>
        </w:rPr>
        <w:t>, che stira la molla verso il basso, allungandola</w:t>
      </w:r>
      <w:r w:rsidR="00207F2F">
        <w:rPr>
          <w:rFonts w:ascii="Tahoma" w:hAnsi="Tahoma" w:cs="Tahoma"/>
        </w:rPr>
        <w:t xml:space="preserve"> (vedi Figura </w:t>
      </w:r>
      <w:r w:rsidR="00BB0A4D">
        <w:rPr>
          <w:rFonts w:ascii="Tahoma" w:hAnsi="Tahoma" w:cs="Tahoma"/>
        </w:rPr>
        <w:t>2</w:t>
      </w:r>
      <w:r w:rsidR="00207F2F">
        <w:rPr>
          <w:rFonts w:ascii="Tahoma" w:hAnsi="Tahoma" w:cs="Tahoma"/>
        </w:rPr>
        <w:t>A)</w:t>
      </w:r>
      <w:r w:rsidR="00806D39">
        <w:rPr>
          <w:rFonts w:ascii="Tahoma" w:hAnsi="Tahoma" w:cs="Tahoma"/>
        </w:rPr>
        <w:t xml:space="preserve">. </w:t>
      </w:r>
      <w:r w:rsidR="00A4425C">
        <w:rPr>
          <w:rFonts w:ascii="Tahoma" w:hAnsi="Tahoma" w:cs="Tahoma"/>
        </w:rPr>
        <w:t>Se il Principi</w:t>
      </w:r>
      <w:r w:rsidR="0087468B">
        <w:rPr>
          <w:rFonts w:ascii="Tahoma" w:hAnsi="Tahoma" w:cs="Tahoma"/>
        </w:rPr>
        <w:t>o di Azione e Reazione non fosse valido</w:t>
      </w:r>
      <w:r w:rsidR="00A4425C">
        <w:rPr>
          <w:rFonts w:ascii="Tahoma" w:hAnsi="Tahoma" w:cs="Tahoma"/>
        </w:rPr>
        <w:t xml:space="preserve"> </w:t>
      </w:r>
      <w:r w:rsidR="0087468B">
        <w:rPr>
          <w:rFonts w:ascii="Tahoma" w:hAnsi="Tahoma" w:cs="Tahoma"/>
        </w:rPr>
        <w:t>la forza</w:t>
      </w:r>
      <w:r w:rsidR="003019A9">
        <w:rPr>
          <w:rFonts w:ascii="Tahoma" w:hAnsi="Tahoma" w:cs="Tahoma"/>
        </w:rPr>
        <w:t xml:space="preserve"> di reazione</w:t>
      </w:r>
      <w:r w:rsidR="0087468B">
        <w:rPr>
          <w:rFonts w:ascii="Tahoma" w:hAnsi="Tahoma" w:cs="Tahoma"/>
        </w:rPr>
        <w:t xml:space="preserve"> </w:t>
      </w:r>
      <w:r w:rsidR="0087468B" w:rsidRPr="00C647CD">
        <w:rPr>
          <w:rFonts w:ascii="Cambria Math" w:hAnsi="Cambria Math" w:cs="Tahoma"/>
        </w:rPr>
        <w:t xml:space="preserve">Fm’ </w:t>
      </w:r>
      <w:r w:rsidR="0087468B">
        <w:rPr>
          <w:rFonts w:ascii="Tahoma" w:hAnsi="Tahoma" w:cs="Tahoma"/>
        </w:rPr>
        <w:t xml:space="preserve">non esisterebbe ed </w:t>
      </w:r>
      <w:r w:rsidR="00A4425C">
        <w:rPr>
          <w:rFonts w:ascii="Tahoma" w:hAnsi="Tahoma" w:cs="Tahoma"/>
        </w:rPr>
        <w:t xml:space="preserve">una molla sarebbe capace di sostenere un </w:t>
      </w:r>
      <w:r w:rsidR="006F093A">
        <w:rPr>
          <w:rFonts w:ascii="Tahoma" w:hAnsi="Tahoma" w:cs="Tahoma"/>
        </w:rPr>
        <w:t>oggetto</w:t>
      </w:r>
      <w:r w:rsidR="00A4425C">
        <w:rPr>
          <w:rFonts w:ascii="Tahoma" w:hAnsi="Tahoma" w:cs="Tahoma"/>
        </w:rPr>
        <w:t xml:space="preserve"> senza mai </w:t>
      </w:r>
      <w:r w:rsidR="00496B39">
        <w:rPr>
          <w:rFonts w:ascii="Tahoma" w:hAnsi="Tahoma" w:cs="Tahoma"/>
        </w:rPr>
        <w:t>allungarsi</w:t>
      </w:r>
      <w:r w:rsidR="00A4425C">
        <w:rPr>
          <w:rFonts w:ascii="Tahoma" w:hAnsi="Tahoma" w:cs="Tahoma"/>
        </w:rPr>
        <w:t>.</w:t>
      </w:r>
    </w:p>
    <w:p w:rsidR="006D4FFF" w:rsidRDefault="006D4FFF" w:rsidP="00850A56">
      <w:pPr>
        <w:spacing w:after="0"/>
        <w:ind w:left="-425" w:right="-568" w:hanging="142"/>
        <w:jc w:val="both"/>
        <w:rPr>
          <w:rFonts w:ascii="Tahoma" w:hAnsi="Tahoma" w:cs="Tahoma"/>
          <w:color w:val="FF0000"/>
        </w:rPr>
      </w:pPr>
    </w:p>
    <w:p w:rsidR="006D4FFF" w:rsidRPr="006D4FFF" w:rsidRDefault="006D4FFF" w:rsidP="00850A56">
      <w:pPr>
        <w:spacing w:after="0"/>
        <w:ind w:left="-425" w:right="-568" w:hanging="142"/>
        <w:jc w:val="both"/>
        <w:rPr>
          <w:rFonts w:ascii="Tahoma" w:hAnsi="Tahoma" w:cs="Tahoma"/>
          <w:color w:val="FF0000"/>
          <w:sz w:val="8"/>
          <w:szCs w:val="8"/>
        </w:rPr>
      </w:pPr>
    </w:p>
    <w:p w:rsidR="00480234" w:rsidRDefault="00F47226" w:rsidP="00850A56">
      <w:pPr>
        <w:spacing w:after="0"/>
        <w:ind w:left="-425" w:right="-568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Campione</w:t>
      </w:r>
      <w:r w:rsidR="00F32B0E">
        <w:rPr>
          <w:rFonts w:ascii="Tahoma" w:hAnsi="Tahoma" w:cs="Tahoma"/>
          <w:color w:val="FF0000"/>
        </w:rPr>
        <w:t xml:space="preserve"> </w:t>
      </w:r>
      <w:r w:rsidR="00B7210A">
        <w:rPr>
          <w:rFonts w:ascii="Tahoma" w:hAnsi="Tahoma" w:cs="Tahoma"/>
          <w:color w:val="FF0000"/>
        </w:rPr>
        <w:t>spinto</w:t>
      </w:r>
      <w:r w:rsidR="00F32B0E">
        <w:rPr>
          <w:rFonts w:ascii="Tahoma" w:hAnsi="Tahoma" w:cs="Tahoma"/>
          <w:color w:val="FF0000"/>
        </w:rPr>
        <w:t xml:space="preserve"> in alto</w:t>
      </w:r>
      <w:r w:rsidR="00B7210A">
        <w:rPr>
          <w:rFonts w:ascii="Tahoma" w:hAnsi="Tahoma" w:cs="Tahoma"/>
          <w:color w:val="FF0000"/>
        </w:rPr>
        <w:t xml:space="preserve"> dalla molla</w:t>
      </w:r>
      <w:r w:rsidR="00B01FF9" w:rsidRPr="00725349">
        <w:rPr>
          <w:rFonts w:ascii="Tahoma" w:hAnsi="Tahoma" w:cs="Tahoma"/>
          <w:color w:val="FF0000"/>
        </w:rPr>
        <w:t xml:space="preserve">: </w:t>
      </w:r>
      <w:r w:rsidR="00296BBD">
        <w:rPr>
          <w:rFonts w:ascii="Tahoma" w:hAnsi="Tahoma" w:cs="Tahoma"/>
        </w:rPr>
        <w:t xml:space="preserve">in classe abbiamo notato che </w:t>
      </w:r>
      <w:r w:rsidR="00C25F6F">
        <w:rPr>
          <w:rFonts w:ascii="Tahoma" w:hAnsi="Tahoma" w:cs="Tahoma"/>
        </w:rPr>
        <w:t xml:space="preserve">tutte le volte che la molla </w:t>
      </w:r>
      <w:r w:rsidR="00B7210A">
        <w:rPr>
          <w:rFonts w:ascii="Tahoma" w:hAnsi="Tahoma" w:cs="Tahoma"/>
        </w:rPr>
        <w:t>spinge</w:t>
      </w:r>
      <w:r w:rsidR="007111F2">
        <w:rPr>
          <w:rFonts w:ascii="Tahoma" w:hAnsi="Tahoma" w:cs="Tahoma"/>
        </w:rPr>
        <w:t xml:space="preserve"> il campione in alto essa </w:t>
      </w:r>
      <w:r w:rsidR="00C25F6F">
        <w:rPr>
          <w:rFonts w:ascii="Tahoma" w:hAnsi="Tahoma" w:cs="Tahoma"/>
        </w:rPr>
        <w:t>è più lunga della lunghezza di equilibrio</w:t>
      </w:r>
      <w:r w:rsidR="00F32B0E">
        <w:rPr>
          <w:rFonts w:ascii="Tahoma" w:hAnsi="Tahoma" w:cs="Tahoma"/>
        </w:rPr>
        <w:t xml:space="preserve">. Come mai? </w:t>
      </w:r>
      <w:r w:rsidR="00C25F6F">
        <w:rPr>
          <w:rFonts w:ascii="Tahoma" w:hAnsi="Tahoma" w:cs="Tahoma"/>
        </w:rPr>
        <w:t xml:space="preserve">Affinché il campione sia spinto verso l’alto la forza </w:t>
      </w:r>
      <w:r w:rsidR="00F32B0E" w:rsidRPr="0035303F">
        <w:rPr>
          <w:rFonts w:ascii="Cambria Math" w:hAnsi="Cambria Math" w:cs="Tahoma"/>
        </w:rPr>
        <w:t>Fm</w:t>
      </w:r>
      <w:r w:rsidR="00C25F6F">
        <w:rPr>
          <w:rFonts w:ascii="Cambria Math" w:hAnsi="Cambria Math" w:cs="Tahoma"/>
        </w:rPr>
        <w:t xml:space="preserve"> </w:t>
      </w:r>
      <w:r w:rsidR="00C25F6F" w:rsidRPr="006D6DB0">
        <w:rPr>
          <w:rFonts w:ascii="Tahoma" w:hAnsi="Tahoma" w:cs="Tahoma"/>
        </w:rPr>
        <w:t xml:space="preserve">deve </w:t>
      </w:r>
      <w:r w:rsidR="007111F2" w:rsidRPr="006D6DB0">
        <w:rPr>
          <w:rFonts w:ascii="Tahoma" w:hAnsi="Tahoma" w:cs="Tahoma"/>
        </w:rPr>
        <w:t xml:space="preserve">essere maggiore del Peso </w:t>
      </w:r>
      <w:r w:rsidR="007111F2">
        <w:rPr>
          <w:rFonts w:ascii="Tahoma" w:hAnsi="Tahoma" w:cs="Tahoma"/>
        </w:rPr>
        <w:t xml:space="preserve">(in modulo) e perciò </w:t>
      </w:r>
      <w:r w:rsidR="0097017D" w:rsidRPr="0097017D">
        <w:rPr>
          <w:rFonts w:ascii="Cambria Math" w:hAnsi="Cambria Math" w:cs="Tahoma"/>
        </w:rPr>
        <w:t>Fm</w:t>
      </w:r>
      <w:r w:rsidR="0097017D">
        <w:rPr>
          <w:rFonts w:ascii="Tahoma" w:hAnsi="Tahoma" w:cs="Tahoma"/>
        </w:rPr>
        <w:t xml:space="preserve"> </w:t>
      </w:r>
      <w:r w:rsidR="007111F2">
        <w:rPr>
          <w:rFonts w:ascii="Tahoma" w:hAnsi="Tahoma" w:cs="Tahoma"/>
        </w:rPr>
        <w:t xml:space="preserve">deve </w:t>
      </w:r>
      <w:r w:rsidR="00174675">
        <w:rPr>
          <w:rFonts w:ascii="Tahoma" w:hAnsi="Tahoma" w:cs="Tahoma"/>
        </w:rPr>
        <w:t>aumentare rispetto al</w:t>
      </w:r>
      <w:r w:rsidR="00894F12">
        <w:rPr>
          <w:rFonts w:ascii="Tahoma" w:hAnsi="Tahoma" w:cs="Tahoma"/>
        </w:rPr>
        <w:t xml:space="preserve"> valore del</w:t>
      </w:r>
      <w:r w:rsidR="00174675">
        <w:rPr>
          <w:rFonts w:ascii="Tahoma" w:hAnsi="Tahoma" w:cs="Tahoma"/>
        </w:rPr>
        <w:t>l’</w:t>
      </w:r>
      <w:r w:rsidR="007111F2">
        <w:rPr>
          <w:rFonts w:ascii="Tahoma" w:hAnsi="Tahoma" w:cs="Tahoma"/>
        </w:rPr>
        <w:t>equilibrio</w:t>
      </w:r>
      <w:r w:rsidR="00174675">
        <w:rPr>
          <w:rFonts w:ascii="Tahoma" w:hAnsi="Tahoma" w:cs="Tahoma"/>
        </w:rPr>
        <w:t xml:space="preserve"> </w:t>
      </w:r>
      <w:r w:rsidR="007111F2">
        <w:rPr>
          <w:rFonts w:ascii="Tahoma" w:hAnsi="Tahoma" w:cs="Tahoma"/>
        </w:rPr>
        <w:t>(</w:t>
      </w:r>
      <w:r w:rsidR="00D70A9A">
        <w:rPr>
          <w:rFonts w:ascii="Tahoma" w:hAnsi="Tahoma" w:cs="Tahoma"/>
        </w:rPr>
        <w:t>Figura 2</w:t>
      </w:r>
      <w:r w:rsidR="00DB3D60">
        <w:rPr>
          <w:rFonts w:ascii="Tahoma" w:hAnsi="Tahoma" w:cs="Tahoma"/>
        </w:rPr>
        <w:t>B)</w:t>
      </w:r>
      <w:r w:rsidR="00F32B0E">
        <w:rPr>
          <w:rFonts w:ascii="Tahoma" w:hAnsi="Tahoma" w:cs="Tahoma"/>
        </w:rPr>
        <w:t xml:space="preserve">. </w:t>
      </w:r>
      <w:r w:rsidR="00FB285A">
        <w:rPr>
          <w:rFonts w:ascii="Tahoma" w:hAnsi="Tahoma" w:cs="Tahoma"/>
        </w:rPr>
        <w:t xml:space="preserve">Ma sappiamo che </w:t>
      </w:r>
      <w:r w:rsidR="00F32B0E" w:rsidRPr="0035303F">
        <w:rPr>
          <w:rFonts w:ascii="Cambria Math" w:hAnsi="Cambria Math" w:cs="Tahoma"/>
        </w:rPr>
        <w:t xml:space="preserve">Fm’ </w:t>
      </w:r>
      <w:r w:rsidR="00F32B0E">
        <w:rPr>
          <w:rFonts w:ascii="Tahoma" w:hAnsi="Tahoma" w:cs="Tahoma"/>
        </w:rPr>
        <w:t xml:space="preserve">= </w:t>
      </w:r>
      <w:r w:rsidR="00F32B0E" w:rsidRPr="0035303F">
        <w:rPr>
          <w:rFonts w:ascii="Cambria Math" w:hAnsi="Cambria Math" w:cs="Tahoma"/>
        </w:rPr>
        <w:t>Fm</w:t>
      </w:r>
      <w:r w:rsidR="00F32B0E">
        <w:rPr>
          <w:rFonts w:ascii="Tahoma" w:hAnsi="Tahoma" w:cs="Tahoma"/>
        </w:rPr>
        <w:t xml:space="preserve"> (in modulo) per il Principio di Azione e Reazione e perciò </w:t>
      </w:r>
      <w:r w:rsidR="00BE1025">
        <w:rPr>
          <w:rFonts w:ascii="Tahoma" w:hAnsi="Tahoma" w:cs="Tahoma"/>
        </w:rPr>
        <w:t>anche</w:t>
      </w:r>
      <w:r w:rsidR="00F32B0E">
        <w:rPr>
          <w:rFonts w:ascii="Tahoma" w:hAnsi="Tahoma" w:cs="Tahoma"/>
        </w:rPr>
        <w:t xml:space="preserve"> </w:t>
      </w:r>
      <w:r w:rsidR="00F32B0E" w:rsidRPr="00263A41">
        <w:rPr>
          <w:rFonts w:ascii="Cambria Math" w:hAnsi="Cambria Math" w:cs="Tahoma"/>
        </w:rPr>
        <w:t>Fm</w:t>
      </w:r>
      <w:r w:rsidR="00BE1025">
        <w:rPr>
          <w:rFonts w:ascii="Cambria Math" w:hAnsi="Cambria Math" w:cs="Tahoma"/>
        </w:rPr>
        <w:t>’</w:t>
      </w:r>
      <w:r w:rsidR="00F32B0E" w:rsidRPr="00263A41">
        <w:rPr>
          <w:rFonts w:ascii="Cambria Math" w:hAnsi="Cambria Math" w:cs="Tahoma"/>
        </w:rPr>
        <w:t xml:space="preserve"> </w:t>
      </w:r>
      <w:r w:rsidR="00BE1025">
        <w:rPr>
          <w:rFonts w:ascii="Tahoma" w:hAnsi="Tahoma" w:cs="Tahoma"/>
        </w:rPr>
        <w:t>deve aumentare rispetto al valore dell’equilibrio: di conseguenza</w:t>
      </w:r>
      <w:r w:rsidR="00FB285A">
        <w:rPr>
          <w:rFonts w:ascii="Tahoma" w:hAnsi="Tahoma" w:cs="Tahoma"/>
        </w:rPr>
        <w:t xml:space="preserve"> la molla si allunga</w:t>
      </w:r>
      <w:r w:rsidR="00F90AAC">
        <w:rPr>
          <w:rFonts w:ascii="Tahoma" w:hAnsi="Tahoma" w:cs="Tahoma"/>
        </w:rPr>
        <w:t xml:space="preserve"> di più della lunghezza di equilibrio</w:t>
      </w:r>
      <w:r w:rsidR="00BE1025">
        <w:rPr>
          <w:rFonts w:ascii="Tahoma" w:hAnsi="Tahoma" w:cs="Tahoma"/>
        </w:rPr>
        <w:t xml:space="preserve"> (perché </w:t>
      </w:r>
      <w:r w:rsidR="00BE1025" w:rsidRPr="00B7210A">
        <w:rPr>
          <w:rFonts w:ascii="Cambria Math" w:hAnsi="Cambria Math" w:cs="Tahoma"/>
        </w:rPr>
        <w:t>Fm’</w:t>
      </w:r>
      <w:r w:rsidR="00BE1025">
        <w:rPr>
          <w:rFonts w:ascii="Tahoma" w:hAnsi="Tahoma" w:cs="Tahoma"/>
        </w:rPr>
        <w:t xml:space="preserve"> è la forza che allunga la molla, come già detto)</w:t>
      </w:r>
      <w:r w:rsidR="005F4269">
        <w:rPr>
          <w:rFonts w:ascii="Tahoma" w:hAnsi="Tahoma" w:cs="Tahoma"/>
        </w:rPr>
        <w:t>.</w:t>
      </w:r>
    </w:p>
    <w:p w:rsidR="00CF6D6B" w:rsidRDefault="00CF6D6B" w:rsidP="00850A56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CF6D6B" w:rsidRDefault="00CF6D6B" w:rsidP="00850A56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FB285A" w:rsidRDefault="00F47226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Campione</w:t>
      </w:r>
      <w:r w:rsidR="00FB285A">
        <w:rPr>
          <w:rFonts w:ascii="Tahoma" w:hAnsi="Tahoma" w:cs="Tahoma"/>
          <w:color w:val="FF0000"/>
        </w:rPr>
        <w:t xml:space="preserve"> </w:t>
      </w:r>
      <w:r w:rsidR="00646762">
        <w:rPr>
          <w:rFonts w:ascii="Tahoma" w:hAnsi="Tahoma" w:cs="Tahoma"/>
          <w:color w:val="FF0000"/>
        </w:rPr>
        <w:t>spinto</w:t>
      </w:r>
      <w:r w:rsidR="001040D5">
        <w:rPr>
          <w:rFonts w:ascii="Tahoma" w:hAnsi="Tahoma" w:cs="Tahoma"/>
          <w:color w:val="FF0000"/>
        </w:rPr>
        <w:t xml:space="preserve"> in basso</w:t>
      </w:r>
      <w:r w:rsidR="00646762">
        <w:rPr>
          <w:rFonts w:ascii="Tahoma" w:hAnsi="Tahoma" w:cs="Tahoma"/>
          <w:color w:val="FF0000"/>
        </w:rPr>
        <w:t xml:space="preserve"> dal peso</w:t>
      </w:r>
      <w:r w:rsidR="00FB285A" w:rsidRPr="00725349">
        <w:rPr>
          <w:rFonts w:ascii="Tahoma" w:hAnsi="Tahoma" w:cs="Tahoma"/>
          <w:color w:val="FF0000"/>
        </w:rPr>
        <w:t xml:space="preserve">: </w:t>
      </w:r>
      <w:r w:rsidR="00244EC9">
        <w:rPr>
          <w:rFonts w:ascii="Tahoma" w:hAnsi="Tahoma" w:cs="Tahoma"/>
        </w:rPr>
        <w:t xml:space="preserve">in classe abbiamo notato che tutte le volte che il peso spinge il campione in basso la molla è più corta della lunghezza di equilibrio. Come mai? Affinché il campione sia spinto verso il basso la forza </w:t>
      </w:r>
      <w:r w:rsidR="00244EC9" w:rsidRPr="0035303F">
        <w:rPr>
          <w:rFonts w:ascii="Cambria Math" w:hAnsi="Cambria Math" w:cs="Tahoma"/>
        </w:rPr>
        <w:t>Fm</w:t>
      </w:r>
      <w:r w:rsidR="00244EC9">
        <w:rPr>
          <w:rFonts w:ascii="Cambria Math" w:hAnsi="Cambria Math" w:cs="Tahoma"/>
        </w:rPr>
        <w:t xml:space="preserve"> </w:t>
      </w:r>
      <w:r w:rsidR="00244EC9">
        <w:rPr>
          <w:rFonts w:ascii="Tahoma" w:hAnsi="Tahoma" w:cs="Tahoma"/>
        </w:rPr>
        <w:t>deve essere m</w:t>
      </w:r>
      <w:r w:rsidR="00244EC9" w:rsidRPr="006D6DB0">
        <w:rPr>
          <w:rFonts w:ascii="Tahoma" w:hAnsi="Tahoma" w:cs="Tahoma"/>
        </w:rPr>
        <w:t>i</w:t>
      </w:r>
      <w:r w:rsidR="00244EC9">
        <w:rPr>
          <w:rFonts w:ascii="Tahoma" w:hAnsi="Tahoma" w:cs="Tahoma"/>
        </w:rPr>
        <w:t>n</w:t>
      </w:r>
      <w:r w:rsidR="00244EC9" w:rsidRPr="006D6DB0">
        <w:rPr>
          <w:rFonts w:ascii="Tahoma" w:hAnsi="Tahoma" w:cs="Tahoma"/>
        </w:rPr>
        <w:t xml:space="preserve">ore del Peso </w:t>
      </w:r>
      <w:r w:rsidR="00244EC9">
        <w:rPr>
          <w:rFonts w:ascii="Tahoma" w:hAnsi="Tahoma" w:cs="Tahoma"/>
        </w:rPr>
        <w:t xml:space="preserve">(in modulo) e perciò </w:t>
      </w:r>
      <w:r w:rsidR="00244EC9" w:rsidRPr="0097017D">
        <w:rPr>
          <w:rFonts w:ascii="Cambria Math" w:hAnsi="Cambria Math" w:cs="Tahoma"/>
        </w:rPr>
        <w:t>Fm</w:t>
      </w:r>
      <w:r w:rsidR="00244EC9">
        <w:rPr>
          <w:rFonts w:ascii="Tahoma" w:hAnsi="Tahoma" w:cs="Tahoma"/>
        </w:rPr>
        <w:t xml:space="preserve"> deve diminuire rispetto al </w:t>
      </w:r>
      <w:r w:rsidR="00D70A9A">
        <w:rPr>
          <w:rFonts w:ascii="Tahoma" w:hAnsi="Tahoma" w:cs="Tahoma"/>
        </w:rPr>
        <w:t>valore dell’equilibrio (Figura 2</w:t>
      </w:r>
      <w:r w:rsidR="00244EC9">
        <w:rPr>
          <w:rFonts w:ascii="Tahoma" w:hAnsi="Tahoma" w:cs="Tahoma"/>
        </w:rPr>
        <w:t xml:space="preserve">C). Ma sappiamo che </w:t>
      </w:r>
      <w:r w:rsidR="00244EC9" w:rsidRPr="0035303F">
        <w:rPr>
          <w:rFonts w:ascii="Cambria Math" w:hAnsi="Cambria Math" w:cs="Tahoma"/>
        </w:rPr>
        <w:t xml:space="preserve">Fm’ </w:t>
      </w:r>
      <w:r w:rsidR="00244EC9">
        <w:rPr>
          <w:rFonts w:ascii="Tahoma" w:hAnsi="Tahoma" w:cs="Tahoma"/>
        </w:rPr>
        <w:t xml:space="preserve">= </w:t>
      </w:r>
      <w:r w:rsidR="00244EC9" w:rsidRPr="0035303F">
        <w:rPr>
          <w:rFonts w:ascii="Cambria Math" w:hAnsi="Cambria Math" w:cs="Tahoma"/>
        </w:rPr>
        <w:t>Fm</w:t>
      </w:r>
      <w:r w:rsidR="00244EC9">
        <w:rPr>
          <w:rFonts w:ascii="Tahoma" w:hAnsi="Tahoma" w:cs="Tahoma"/>
        </w:rPr>
        <w:t xml:space="preserve"> (in modulo) per il Principio di Azione e Reazione e perciò anche </w:t>
      </w:r>
      <w:r w:rsidR="00244EC9" w:rsidRPr="00263A41">
        <w:rPr>
          <w:rFonts w:ascii="Cambria Math" w:hAnsi="Cambria Math" w:cs="Tahoma"/>
        </w:rPr>
        <w:t>Fm</w:t>
      </w:r>
      <w:r w:rsidR="00244EC9">
        <w:rPr>
          <w:rFonts w:ascii="Cambria Math" w:hAnsi="Cambria Math" w:cs="Tahoma"/>
        </w:rPr>
        <w:t>’</w:t>
      </w:r>
      <w:r w:rsidR="00244EC9" w:rsidRPr="00263A41">
        <w:rPr>
          <w:rFonts w:ascii="Cambria Math" w:hAnsi="Cambria Math" w:cs="Tahoma"/>
        </w:rPr>
        <w:t xml:space="preserve"> </w:t>
      </w:r>
      <w:r w:rsidR="00244EC9">
        <w:rPr>
          <w:rFonts w:ascii="Tahoma" w:hAnsi="Tahoma" w:cs="Tahoma"/>
        </w:rPr>
        <w:t>deve diminuire rispetto al valore dell’equilibrio: di conseguenza</w:t>
      </w:r>
      <w:r w:rsidR="005C626B">
        <w:rPr>
          <w:rFonts w:ascii="Tahoma" w:hAnsi="Tahoma" w:cs="Tahoma"/>
        </w:rPr>
        <w:t xml:space="preserve"> la molla si allung</w:t>
      </w:r>
      <w:r w:rsidR="00244EC9">
        <w:rPr>
          <w:rFonts w:ascii="Tahoma" w:hAnsi="Tahoma" w:cs="Tahoma"/>
        </w:rPr>
        <w:t xml:space="preserve">a </w:t>
      </w:r>
      <w:r w:rsidR="005C626B">
        <w:rPr>
          <w:rFonts w:ascii="Tahoma" w:hAnsi="Tahoma" w:cs="Tahoma"/>
        </w:rPr>
        <w:t>di meno rispetto all’equilibrio</w:t>
      </w:r>
      <w:r w:rsidR="00244EC9">
        <w:rPr>
          <w:rFonts w:ascii="Tahoma" w:hAnsi="Tahoma" w:cs="Tahoma"/>
        </w:rPr>
        <w:t>.</w:t>
      </w:r>
    </w:p>
    <w:p w:rsidR="001040D5" w:rsidRDefault="001040D5" w:rsidP="005B51A2">
      <w:pPr>
        <w:spacing w:after="0"/>
        <w:ind w:left="-425" w:right="-568" w:hanging="142"/>
        <w:jc w:val="both"/>
        <w:rPr>
          <w:rFonts w:ascii="Tahoma" w:hAnsi="Tahoma" w:cs="Tahoma"/>
        </w:rPr>
      </w:pPr>
    </w:p>
    <w:p w:rsidR="00F54BE5" w:rsidRDefault="00F54BE5" w:rsidP="003D732C">
      <w:pPr>
        <w:spacing w:after="0"/>
        <w:ind w:right="-568"/>
        <w:jc w:val="both"/>
        <w:rPr>
          <w:rFonts w:ascii="Tahoma" w:hAnsi="Tahoma" w:cs="Tahoma"/>
        </w:rPr>
      </w:pPr>
    </w:p>
    <w:p w:rsidR="00F54BE5" w:rsidRPr="003D732C" w:rsidRDefault="00890A11" w:rsidP="003D732C">
      <w:pPr>
        <w:spacing w:after="0"/>
        <w:ind w:left="-426" w:right="-567" w:hanging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ahoma" w:hAnsi="Tahoma" w:cs="Tahoma"/>
          <w:color w:val="FF0000"/>
        </w:rPr>
        <w:t>Quando</w:t>
      </w:r>
      <w:r w:rsidR="00F54BE5" w:rsidRPr="003D732C">
        <w:rPr>
          <w:rFonts w:ascii="Tahoma" w:hAnsi="Tahoma" w:cs="Tahoma"/>
          <w:color w:val="FF0000"/>
        </w:rPr>
        <w:t xml:space="preserve"> siamo all’equilibrio</w:t>
      </w:r>
      <w:r w:rsidR="00F54BE5">
        <w:rPr>
          <w:rFonts w:ascii="Tahoma" w:hAnsi="Tahoma" w:cs="Tahoma"/>
        </w:rPr>
        <w:t xml:space="preserve">, </w:t>
      </w:r>
      <w:r w:rsidR="003D732C">
        <w:rPr>
          <w:rFonts w:ascii="Tahoma" w:hAnsi="Tahoma" w:cs="Tahoma"/>
        </w:rPr>
        <w:t>cioè quando il campione rimane appeso alla molla immobile</w:t>
      </w:r>
      <w:r w:rsidR="00F54BE5">
        <w:rPr>
          <w:rFonts w:ascii="Tahoma" w:hAnsi="Tahoma" w:cs="Tahoma"/>
        </w:rPr>
        <w:t xml:space="preserve">, è facile dimostrare che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02272A">
        <w:rPr>
          <w:rFonts w:ascii="Garamond" w:hAnsi="Garamond" w:cs="Tahoma"/>
          <w:sz w:val="24"/>
          <w:szCs w:val="24"/>
        </w:rPr>
        <w:t>m</w:t>
      </w:r>
      <w:r w:rsidR="005055D5">
        <w:rPr>
          <w:rFonts w:ascii="Garamond" w:hAnsi="Garamond" w:cs="Tahoma"/>
          <w:sz w:val="24"/>
          <w:szCs w:val="24"/>
        </w:rPr>
        <w:t>’</w:t>
      </w:r>
      <w:r w:rsidR="005055D5">
        <w:rPr>
          <w:rFonts w:ascii="Tahoma" w:hAnsi="Tahoma" w:cs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5055D5" w:rsidRPr="005055D5">
        <w:rPr>
          <w:rFonts w:ascii="Tahoma" w:hAnsi="Tahoma" w:cs="Tahoma"/>
        </w:rPr>
        <w:t xml:space="preserve">  </w:t>
      </w:r>
      <w:r w:rsidR="00F54BE5">
        <w:rPr>
          <w:rFonts w:ascii="Tahoma" w:hAnsi="Tahoma" w:cs="Tahoma"/>
        </w:rPr>
        <w:t>cosicché diciamo sempre</w:t>
      </w:r>
      <w:r w:rsidR="003D732C">
        <w:rPr>
          <w:rFonts w:ascii="Tahoma" w:hAnsi="Tahoma" w:cs="Tahoma"/>
        </w:rPr>
        <w:t>: “</w:t>
      </w:r>
      <w:r w:rsidR="003D732C" w:rsidRPr="00890A11">
        <w:rPr>
          <w:rFonts w:cstheme="minorHAnsi"/>
          <w:sz w:val="24"/>
          <w:szCs w:val="24"/>
        </w:rPr>
        <w:t>il peso spinge… il peso tira</w:t>
      </w:r>
      <w:r w:rsidR="00F54BE5" w:rsidRPr="00890A11">
        <w:rPr>
          <w:rFonts w:cstheme="minorHAnsi"/>
          <w:sz w:val="24"/>
          <w:szCs w:val="24"/>
        </w:rPr>
        <w:t>…</w:t>
      </w:r>
      <w:r w:rsidR="00F54BE5">
        <w:rPr>
          <w:rFonts w:ascii="Tahoma" w:hAnsi="Tahoma" w:cs="Tahoma"/>
        </w:rPr>
        <w:t>”  invece che</w:t>
      </w:r>
      <w:proofErr w:type="gramStart"/>
      <w:r w:rsidR="00F54BE5">
        <w:rPr>
          <w:rFonts w:ascii="Tahoma" w:hAnsi="Tahoma" w:cs="Tahoma"/>
        </w:rPr>
        <w:t>: ”</w:t>
      </w:r>
      <w:r w:rsidR="00F54BE5" w:rsidRPr="00890A11">
        <w:rPr>
          <w:rFonts w:cstheme="minorHAnsi"/>
          <w:sz w:val="24"/>
          <w:szCs w:val="24"/>
        </w:rPr>
        <w:t>la</w:t>
      </w:r>
      <w:proofErr w:type="gramEnd"/>
      <w:r w:rsidR="00F54BE5" w:rsidRPr="00890A11">
        <w:rPr>
          <w:rFonts w:cstheme="minorHAnsi"/>
          <w:sz w:val="24"/>
          <w:szCs w:val="24"/>
        </w:rPr>
        <w:t xml:space="preserve"> reazione </w:t>
      </w:r>
      <w:r w:rsidR="0002272A">
        <w:rPr>
          <w:rFonts w:cstheme="minorHAnsi"/>
          <w:sz w:val="24"/>
          <w:szCs w:val="24"/>
        </w:rPr>
        <w:t>Fm</w:t>
      </w:r>
      <w:r w:rsidR="00F54BE5" w:rsidRPr="00890A11">
        <w:rPr>
          <w:rFonts w:cstheme="minorHAnsi"/>
          <w:sz w:val="24"/>
          <w:szCs w:val="24"/>
        </w:rPr>
        <w:t xml:space="preserve">’ spinge… la reazione </w:t>
      </w:r>
      <w:r w:rsidR="0002272A">
        <w:rPr>
          <w:rFonts w:cstheme="minorHAnsi"/>
          <w:sz w:val="24"/>
          <w:szCs w:val="24"/>
        </w:rPr>
        <w:t>Fm</w:t>
      </w:r>
      <w:r w:rsidR="00F54BE5" w:rsidRPr="00890A11">
        <w:rPr>
          <w:rFonts w:cstheme="minorHAnsi"/>
          <w:sz w:val="24"/>
          <w:szCs w:val="24"/>
        </w:rPr>
        <w:t>’</w:t>
      </w:r>
      <w:r w:rsidR="003D732C" w:rsidRPr="00890A11">
        <w:rPr>
          <w:rFonts w:cstheme="minorHAnsi"/>
          <w:sz w:val="24"/>
          <w:szCs w:val="24"/>
        </w:rPr>
        <w:t xml:space="preserve"> tira</w:t>
      </w:r>
      <w:r w:rsidR="00F54BE5" w:rsidRPr="00890A11">
        <w:rPr>
          <w:rFonts w:cstheme="minorHAnsi"/>
          <w:sz w:val="24"/>
          <w:szCs w:val="24"/>
        </w:rPr>
        <w:t>…</w:t>
      </w:r>
      <w:r w:rsidR="00F54BE5">
        <w:rPr>
          <w:rFonts w:ascii="Tahoma" w:hAnsi="Tahoma" w:cs="Tahoma"/>
        </w:rPr>
        <w:t xml:space="preserve">” </w:t>
      </w:r>
      <w:r w:rsidR="00564E57">
        <w:rPr>
          <w:rFonts w:ascii="Tahoma" w:hAnsi="Tahoma" w:cs="Tahoma"/>
        </w:rPr>
        <w:t xml:space="preserve"> </w:t>
      </w:r>
      <w:r w:rsidR="00F54BE5">
        <w:rPr>
          <w:rFonts w:ascii="Tahoma" w:hAnsi="Tahoma" w:cs="Tahoma"/>
        </w:rPr>
        <w:t xml:space="preserve">confondendo </w:t>
      </w:r>
      <w:r w:rsidR="00F54BE5" w:rsidRPr="00497D02">
        <w:rPr>
          <w:rFonts w:ascii="Cambria Math" w:hAnsi="Cambria Math" w:cs="Tahoma"/>
        </w:rPr>
        <w:t xml:space="preserve">P </w:t>
      </w:r>
      <w:r w:rsidR="00F54BE5" w:rsidRPr="00497D02">
        <w:rPr>
          <w:rFonts w:ascii="Tahoma" w:hAnsi="Tahoma" w:cs="Tahoma"/>
        </w:rPr>
        <w:t xml:space="preserve">con </w:t>
      </w:r>
      <w:r w:rsidR="0002272A" w:rsidRPr="00497D02">
        <w:rPr>
          <w:rFonts w:ascii="Cambria Math" w:hAnsi="Cambria Math" w:cs="Tahoma"/>
        </w:rPr>
        <w:t>Fm</w:t>
      </w:r>
      <w:r w:rsidR="00F54BE5" w:rsidRPr="00497D02">
        <w:rPr>
          <w:rFonts w:ascii="Cambria Math" w:hAnsi="Cambria Math" w:cs="Tahoma"/>
        </w:rPr>
        <w:t>’</w:t>
      </w:r>
      <w:r w:rsidR="00F54BE5">
        <w:rPr>
          <w:rFonts w:ascii="Tahoma" w:hAnsi="Tahoma" w:cs="Tahoma"/>
        </w:rPr>
        <w:t>.</w:t>
      </w:r>
      <w:r w:rsidR="00627B46">
        <w:rPr>
          <w:rFonts w:ascii="Tahoma" w:hAnsi="Tahoma" w:cs="Tahoma"/>
        </w:rPr>
        <w:t xml:space="preserve"> </w:t>
      </w:r>
      <w:r w:rsidR="00F54BE5">
        <w:rPr>
          <w:rFonts w:ascii="Tahoma" w:hAnsi="Tahoma" w:cs="Tahoma"/>
        </w:rPr>
        <w:t xml:space="preserve"> “</w:t>
      </w:r>
      <w:r w:rsidR="00F54BE5" w:rsidRPr="007B349B">
        <w:rPr>
          <w:rFonts w:cstheme="minorHAnsi"/>
          <w:sz w:val="24"/>
          <w:szCs w:val="24"/>
        </w:rPr>
        <w:t xml:space="preserve">Prof, come facciamo a dimostrare che all’equilibrio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02272A">
        <w:rPr>
          <w:rFonts w:ascii="Garamond" w:hAnsi="Garamond" w:cs="Tahoma"/>
        </w:rPr>
        <w:t>m</w:t>
      </w:r>
      <w:r w:rsidR="00B95A17" w:rsidRPr="00B95A17">
        <w:rPr>
          <w:rFonts w:ascii="Garamond" w:hAnsi="Garamond" w:cs="Tahoma"/>
        </w:rPr>
        <w:t>’</w:t>
      </w:r>
      <w:r w:rsidR="00B95A17" w:rsidRPr="00B95A17">
        <w:rPr>
          <w:rFonts w:ascii="Tahoma" w:hAnsi="Tahoma" w:cs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="00B95A17" w:rsidRPr="005055D5">
        <w:rPr>
          <w:rFonts w:ascii="Tahoma" w:hAnsi="Tahoma" w:cs="Tahoma"/>
        </w:rPr>
        <w:t xml:space="preserve"> </w:t>
      </w:r>
      <w:r w:rsidR="00DC39BB">
        <w:rPr>
          <w:rFonts w:cstheme="minorHAnsi"/>
          <w:sz w:val="24"/>
          <w:szCs w:val="24"/>
        </w:rPr>
        <w:t>?</w:t>
      </w:r>
      <w:r w:rsidR="00F54BE5">
        <w:rPr>
          <w:rFonts w:ascii="Tahoma" w:hAnsi="Tahoma" w:cs="Tahoma"/>
        </w:rPr>
        <w:t>”  “</w:t>
      </w:r>
      <w:proofErr w:type="spellStart"/>
      <w:r w:rsidR="00F54BE5" w:rsidRPr="007B349B">
        <w:rPr>
          <w:rFonts w:cstheme="minorHAnsi"/>
          <w:sz w:val="24"/>
          <w:szCs w:val="24"/>
        </w:rPr>
        <w:t>Cheee</w:t>
      </w:r>
      <w:proofErr w:type="spellEnd"/>
      <w:r w:rsidR="00F54BE5" w:rsidRPr="007B349B">
        <w:rPr>
          <w:rFonts w:cstheme="minorHAnsi"/>
          <w:sz w:val="24"/>
          <w:szCs w:val="24"/>
        </w:rPr>
        <w:t xml:space="preserve">?!?! Non lo sai?!?! Ho perso mezz’ora alla lavagna per spiegarlo! </w:t>
      </w:r>
      <w:r w:rsidR="003D732C" w:rsidRPr="007B349B">
        <w:rPr>
          <w:rFonts w:cstheme="minorHAnsi"/>
          <w:sz w:val="24"/>
          <w:szCs w:val="24"/>
        </w:rPr>
        <w:t xml:space="preserve">Guarda subito la dimostrazione al paragrafo </w:t>
      </w:r>
      <w:r w:rsidR="007B349B">
        <w:rPr>
          <w:rFonts w:cstheme="minorHAnsi"/>
          <w:sz w:val="24"/>
          <w:szCs w:val="24"/>
        </w:rPr>
        <w:t>‘</w:t>
      </w:r>
      <w:r w:rsidR="003D732C" w:rsidRPr="007B349B">
        <w:rPr>
          <w:rFonts w:cstheme="minorHAnsi"/>
          <w:sz w:val="24"/>
          <w:szCs w:val="24"/>
        </w:rPr>
        <w:t>Peso e Forza di Reazione all’equilibrio</w:t>
      </w:r>
      <w:proofErr w:type="gramStart"/>
      <w:r w:rsidR="007B349B">
        <w:rPr>
          <w:rFonts w:cstheme="minorHAnsi"/>
          <w:sz w:val="24"/>
          <w:szCs w:val="24"/>
        </w:rPr>
        <w:t xml:space="preserve">’ </w:t>
      </w:r>
      <w:r w:rsidR="00DC39BB">
        <w:rPr>
          <w:rFonts w:cstheme="minorHAnsi"/>
          <w:sz w:val="24"/>
          <w:szCs w:val="24"/>
        </w:rPr>
        <w:t>!</w:t>
      </w:r>
      <w:proofErr w:type="gramEnd"/>
      <w:r w:rsidR="003D732C" w:rsidRPr="007B349B">
        <w:rPr>
          <w:rFonts w:cstheme="minorHAnsi"/>
          <w:sz w:val="24"/>
          <w:szCs w:val="24"/>
        </w:rPr>
        <w:t>“</w:t>
      </w:r>
    </w:p>
    <w:p w:rsidR="00627B46" w:rsidRDefault="00627B46" w:rsidP="00E238D7">
      <w:pPr>
        <w:spacing w:after="0"/>
        <w:ind w:right="-568"/>
        <w:rPr>
          <w:rFonts w:ascii="Tahoma" w:hAnsi="Tahoma" w:cs="Tahoma"/>
          <w:sz w:val="28"/>
          <w:szCs w:val="28"/>
        </w:rPr>
      </w:pPr>
    </w:p>
    <w:p w:rsidR="00E238D7" w:rsidRDefault="00E238D7" w:rsidP="00E238D7">
      <w:pPr>
        <w:spacing w:after="0"/>
        <w:ind w:right="-568"/>
        <w:rPr>
          <w:rFonts w:ascii="Tahoma" w:hAnsi="Tahoma" w:cs="Tahoma"/>
          <w:sz w:val="28"/>
          <w:szCs w:val="28"/>
        </w:rPr>
      </w:pPr>
    </w:p>
    <w:p w:rsidR="00E238D7" w:rsidRDefault="00E238D7" w:rsidP="00E238D7">
      <w:pPr>
        <w:spacing w:after="0"/>
        <w:ind w:right="-568"/>
        <w:rPr>
          <w:rFonts w:ascii="Tahoma" w:hAnsi="Tahoma" w:cs="Tahoma"/>
          <w:sz w:val="28"/>
          <w:szCs w:val="28"/>
        </w:rPr>
      </w:pPr>
    </w:p>
    <w:p w:rsidR="009D6947" w:rsidRDefault="009D6947" w:rsidP="00E238D7">
      <w:pPr>
        <w:spacing w:after="0"/>
        <w:ind w:right="-568"/>
        <w:rPr>
          <w:rFonts w:ascii="Tahoma" w:hAnsi="Tahoma" w:cs="Tahoma"/>
          <w:sz w:val="28"/>
          <w:szCs w:val="28"/>
        </w:rPr>
      </w:pPr>
    </w:p>
    <w:p w:rsidR="00D3665D" w:rsidRPr="00EA4459" w:rsidRDefault="000C27C7" w:rsidP="00D3665D">
      <w:pPr>
        <w:spacing w:after="0"/>
        <w:ind w:left="-567"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459">
        <w:rPr>
          <w:rFonts w:ascii="Tahoma" w:hAnsi="Tahoma" w:cs="Tahoma"/>
          <w:sz w:val="28"/>
          <w:szCs w:val="28"/>
        </w:rPr>
        <w:lastRenderedPageBreak/>
        <w:t xml:space="preserve"> </w:t>
      </w:r>
      <w:r w:rsidR="00D3665D" w:rsidRPr="00EA4459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EA4459">
        <w:rPr>
          <w:rFonts w:ascii="Times New Roman" w:hAnsi="Times New Roman" w:cs="Times New Roman"/>
          <w:b/>
          <w:color w:val="FF0000"/>
          <w:sz w:val="28"/>
          <w:szCs w:val="28"/>
        </w:rPr>
        <w:t>a Tensione</w:t>
      </w:r>
      <w:r w:rsidR="00D3665D" w:rsidRPr="00EA4459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0C27C7" w:rsidRDefault="001040D5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48260</wp:posOffset>
            </wp:positionV>
            <wp:extent cx="118872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15" y="21451"/>
                <wp:lineTo x="211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C7">
        <w:rPr>
          <w:rFonts w:ascii="Tahoma" w:hAnsi="Tahoma" w:cs="Tahoma"/>
        </w:rPr>
        <w:t xml:space="preserve">Fra i praticamente infiniti esempi </w:t>
      </w:r>
      <w:r w:rsidR="00410977">
        <w:rPr>
          <w:rFonts w:ascii="Tahoma" w:hAnsi="Tahoma" w:cs="Tahoma"/>
        </w:rPr>
        <w:t>di forza di reazione</w:t>
      </w:r>
      <w:r w:rsidR="00A9427E">
        <w:rPr>
          <w:rFonts w:ascii="Tahoma" w:hAnsi="Tahoma" w:cs="Tahoma"/>
        </w:rPr>
        <w:t xml:space="preserve"> ce ne è uno molto importante: la </w:t>
      </w:r>
      <w:r w:rsidR="00A9427E" w:rsidRPr="00A9427E">
        <w:rPr>
          <w:rFonts w:ascii="Tahoma" w:hAnsi="Tahoma" w:cs="Tahoma"/>
          <w:b/>
        </w:rPr>
        <w:t>forza di tensione</w:t>
      </w:r>
      <w:r w:rsidR="00A9427E">
        <w:rPr>
          <w:rFonts w:ascii="Tahoma" w:hAnsi="Tahoma" w:cs="Tahoma"/>
        </w:rPr>
        <w:t>, che è quella forza che stira un filo tendendolo.</w:t>
      </w:r>
      <w:r w:rsidR="00410977">
        <w:rPr>
          <w:rFonts w:ascii="Tahoma" w:hAnsi="Tahoma" w:cs="Tahoma"/>
        </w:rPr>
        <w:t xml:space="preserve"> </w:t>
      </w:r>
      <w:r w:rsidR="00A9427E">
        <w:rPr>
          <w:rFonts w:ascii="Tahoma" w:hAnsi="Tahoma" w:cs="Tahoma"/>
        </w:rPr>
        <w:t>Per illustrarlo ho scelto di</w:t>
      </w:r>
      <w:r w:rsidR="000C27C7">
        <w:rPr>
          <w:rFonts w:ascii="Tahoma" w:hAnsi="Tahoma" w:cs="Tahoma"/>
        </w:rPr>
        <w:t xml:space="preserve"> presentar</w:t>
      </w:r>
      <w:r w:rsidR="00410977">
        <w:rPr>
          <w:rFonts w:ascii="Tahoma" w:hAnsi="Tahoma" w:cs="Tahoma"/>
        </w:rPr>
        <w:t xml:space="preserve">vi </w:t>
      </w:r>
      <w:r w:rsidR="00A9427E">
        <w:rPr>
          <w:rFonts w:ascii="Tahoma" w:hAnsi="Tahoma" w:cs="Tahoma"/>
        </w:rPr>
        <w:t>una situazione simpatica</w:t>
      </w:r>
      <w:r w:rsidR="000C27C7">
        <w:rPr>
          <w:rFonts w:ascii="Tahoma" w:hAnsi="Tahoma" w:cs="Tahoma"/>
        </w:rPr>
        <w:t>:</w:t>
      </w:r>
      <w:r w:rsidR="000C0409">
        <w:rPr>
          <w:rFonts w:ascii="Tahoma" w:hAnsi="Tahoma" w:cs="Tahoma"/>
        </w:rPr>
        <w:t xml:space="preserve"> </w:t>
      </w:r>
      <w:r w:rsidR="000C27C7">
        <w:rPr>
          <w:rFonts w:ascii="Tahoma" w:hAnsi="Tahoma" w:cs="Tahoma"/>
        </w:rPr>
        <w:t xml:space="preserve">il cacciatore con le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>!</w:t>
      </w:r>
    </w:p>
    <w:p w:rsidR="005B51A2" w:rsidRDefault="005B51A2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0C27C7" w:rsidRDefault="0005050E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31342C" wp14:editId="7AAB3EF8">
                <wp:simplePos x="0" y="0"/>
                <wp:positionH relativeFrom="column">
                  <wp:posOffset>5293360</wp:posOffset>
                </wp:positionH>
                <wp:positionV relativeFrom="paragraph">
                  <wp:posOffset>340995</wp:posOffset>
                </wp:positionV>
                <wp:extent cx="118872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115" y="20880"/>
                    <wp:lineTo x="21115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3CFA" w:rsidRPr="00703CFA" w:rsidRDefault="00B9122F" w:rsidP="00855E7F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Figura</w:t>
                            </w:r>
                            <w:r w:rsidR="0082076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3</w:t>
                            </w:r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il cacciatore con le </w:t>
                            </w:r>
                            <w:proofErr w:type="spellStart"/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bolas</w:t>
                            </w:r>
                            <w:proofErr w:type="spellEnd"/>
                            <w:r w:rsidR="00703CFA" w:rsidRPr="00703CF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. Guarda quanto sono tese le corde!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342C" id="Casella di testo 4" o:spid="_x0000_s1028" type="#_x0000_t202" style="position:absolute;left:0;text-align:left;margin-left:416.8pt;margin-top:26.85pt;width:93.6pt;height: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" stroked="f">
                <v:textbox inset="0,0,0,0">
                  <w:txbxContent>
                    <w:p w:rsidR="00703CFA" w:rsidRPr="00703CFA" w:rsidRDefault="00B9122F" w:rsidP="00855E7F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Figura</w:t>
                      </w:r>
                      <w:r w:rsidR="0082076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3</w:t>
                      </w:r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il cacciatore con le </w:t>
                      </w:r>
                      <w:proofErr w:type="spellStart"/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bolas</w:t>
                      </w:r>
                      <w:proofErr w:type="spellEnd"/>
                      <w:r w:rsidR="00703CFA" w:rsidRPr="00703CFA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. Guarda quanto sono tese le corde!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27C7">
        <w:rPr>
          <w:rFonts w:ascii="Tahoma" w:hAnsi="Tahoma" w:cs="Tahoma"/>
        </w:rPr>
        <w:t>Guardate la Figura</w:t>
      </w:r>
      <w:r w:rsidR="0082076B">
        <w:rPr>
          <w:rFonts w:ascii="Tahoma" w:hAnsi="Tahoma" w:cs="Tahoma"/>
        </w:rPr>
        <w:t>3</w:t>
      </w:r>
      <w:r w:rsidR="000C27C7">
        <w:rPr>
          <w:rFonts w:ascii="Tahoma" w:hAnsi="Tahoma" w:cs="Tahoma"/>
        </w:rPr>
        <w:t xml:space="preserve">: un cacciatore fa ruotare le </w:t>
      </w:r>
      <w:proofErr w:type="spellStart"/>
      <w:r w:rsidR="000C27C7" w:rsidRPr="00855E7F">
        <w:rPr>
          <w:rFonts w:ascii="Tahoma" w:hAnsi="Tahoma" w:cs="Tahoma"/>
          <w:b/>
        </w:rPr>
        <w:t>bolas</w:t>
      </w:r>
      <w:proofErr w:type="spellEnd"/>
      <w:r w:rsidR="000C27C7">
        <w:rPr>
          <w:rFonts w:ascii="Tahoma" w:hAnsi="Tahoma" w:cs="Tahoma"/>
        </w:rPr>
        <w:t xml:space="preserve"> sopra la sua testa: notate che il filo delle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è bello teso, il che vuol dire che esso subisce un effetto statico che lo tende e dunque su di esso è applicata una forza. Ma quale forza? Per capirlo guardate la Figura</w:t>
      </w:r>
      <w:r w:rsidR="0082076B">
        <w:rPr>
          <w:rFonts w:ascii="Tahoma" w:hAnsi="Tahoma" w:cs="Tahoma"/>
        </w:rPr>
        <w:t>4</w:t>
      </w:r>
      <w:r w:rsidR="000C27C7">
        <w:rPr>
          <w:rFonts w:ascii="Tahoma" w:hAnsi="Tahoma" w:cs="Tahoma"/>
        </w:rPr>
        <w:t xml:space="preserve"> che schematizza </w:t>
      </w:r>
      <w:r w:rsidR="00354953">
        <w:rPr>
          <w:rFonts w:ascii="Tahoma" w:hAnsi="Tahoma" w:cs="Tahoma"/>
        </w:rPr>
        <w:t>alcune</w:t>
      </w:r>
      <w:r w:rsidR="000C27C7">
        <w:rPr>
          <w:rFonts w:ascii="Tahoma" w:hAnsi="Tahoma" w:cs="Tahoma"/>
        </w:rPr>
        <w:t xml:space="preserve"> </w:t>
      </w:r>
      <w:proofErr w:type="spellStart"/>
      <w:r w:rsidR="000C27C7">
        <w:rPr>
          <w:rFonts w:ascii="Tahoma" w:hAnsi="Tahoma" w:cs="Tahoma"/>
        </w:rPr>
        <w:t>bola</w:t>
      </w:r>
      <w:r w:rsidR="00855E7F">
        <w:rPr>
          <w:rFonts w:ascii="Tahoma" w:hAnsi="Tahoma" w:cs="Tahoma"/>
        </w:rPr>
        <w:t>s</w:t>
      </w:r>
      <w:proofErr w:type="spellEnd"/>
      <w:r w:rsidR="00354953">
        <w:rPr>
          <w:rFonts w:ascii="Tahoma" w:hAnsi="Tahoma" w:cs="Tahoma"/>
        </w:rPr>
        <w:t xml:space="preserve"> che vengono fatte</w:t>
      </w:r>
      <w:r w:rsidR="000C27C7">
        <w:rPr>
          <w:rFonts w:ascii="Tahoma" w:hAnsi="Tahoma" w:cs="Tahoma"/>
        </w:rPr>
        <w:t xml:space="preserve"> ruotare.</w:t>
      </w:r>
    </w:p>
    <w:p w:rsidR="00836D6B" w:rsidRDefault="00836D6B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855E7F" w:rsidRDefault="00855E7F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F84B5C" w:rsidRDefault="00F84B5C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6F348E" w:rsidRDefault="001563EF" w:rsidP="006F348E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46355</wp:posOffset>
            </wp:positionV>
            <wp:extent cx="1972945" cy="1844675"/>
            <wp:effectExtent l="0" t="0" r="8255" b="3175"/>
            <wp:wrapTight wrapText="bothSides">
              <wp:wrapPolygon edited="0">
                <wp:start x="0" y="0"/>
                <wp:lineTo x="0" y="21414"/>
                <wp:lineTo x="21482" y="21414"/>
                <wp:lineTo x="21482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C27C7">
        <w:rPr>
          <w:rFonts w:ascii="Tahoma" w:hAnsi="Tahoma" w:cs="Tahoma"/>
        </w:rPr>
        <w:t>E’</w:t>
      </w:r>
      <w:proofErr w:type="gramEnd"/>
      <w:r w:rsidR="000C27C7">
        <w:rPr>
          <w:rFonts w:ascii="Tahoma" w:hAnsi="Tahoma" w:cs="Tahoma"/>
        </w:rPr>
        <w:t xml:space="preserve"> evidente che l</w:t>
      </w:r>
      <w:r w:rsidR="00354953">
        <w:rPr>
          <w:rFonts w:ascii="Tahoma" w:hAnsi="Tahoma" w:cs="Tahoma"/>
        </w:rPr>
        <w:t xml:space="preserve">e </w:t>
      </w:r>
      <w:proofErr w:type="spellStart"/>
      <w:r w:rsidR="00354953">
        <w:rPr>
          <w:rFonts w:ascii="Tahoma" w:hAnsi="Tahoma" w:cs="Tahoma"/>
        </w:rPr>
        <w:t>bolas</w:t>
      </w:r>
      <w:proofErr w:type="spellEnd"/>
      <w:r w:rsidR="00354953">
        <w:rPr>
          <w:rFonts w:ascii="Tahoma" w:hAnsi="Tahoma" w:cs="Tahoma"/>
        </w:rPr>
        <w:t xml:space="preserve"> si muovono</w:t>
      </w:r>
      <w:r w:rsidR="000C27C7">
        <w:rPr>
          <w:rFonts w:ascii="Tahoma" w:hAnsi="Tahoma" w:cs="Tahoma"/>
        </w:rPr>
        <w:t xml:space="preserve"> di moto circolare e </w:t>
      </w:r>
      <w:r w:rsidR="00354953">
        <w:rPr>
          <w:rFonts w:ascii="Tahoma" w:hAnsi="Tahoma" w:cs="Tahoma"/>
        </w:rPr>
        <w:t>rimangono</w:t>
      </w:r>
      <w:r w:rsidR="000C27C7">
        <w:rPr>
          <w:rFonts w:ascii="Tahoma" w:hAnsi="Tahoma" w:cs="Tahoma"/>
        </w:rPr>
        <w:t xml:space="preserve"> </w:t>
      </w:r>
      <w:r w:rsidR="00354953">
        <w:rPr>
          <w:rFonts w:ascii="Tahoma" w:hAnsi="Tahoma" w:cs="Tahoma"/>
        </w:rPr>
        <w:t>attaccate</w:t>
      </w:r>
      <w:r w:rsidR="00350C79">
        <w:rPr>
          <w:rFonts w:ascii="Tahoma" w:hAnsi="Tahoma" w:cs="Tahoma"/>
        </w:rPr>
        <w:t xml:space="preserve"> al filo senza mai staccarsi da esso: </w:t>
      </w:r>
      <w:r w:rsidR="000C27C7">
        <w:rPr>
          <w:rFonts w:ascii="Tahoma" w:hAnsi="Tahoma" w:cs="Tahoma"/>
        </w:rPr>
        <w:t xml:space="preserve">ciò indica che </w:t>
      </w:r>
      <w:r w:rsidR="00350C79">
        <w:rPr>
          <w:rFonts w:ascii="Tahoma" w:hAnsi="Tahoma" w:cs="Tahoma"/>
        </w:rPr>
        <w:t>il</w:t>
      </w:r>
      <w:r w:rsidR="000C27C7">
        <w:rPr>
          <w:rFonts w:ascii="Tahoma" w:hAnsi="Tahoma" w:cs="Tahoma"/>
        </w:rPr>
        <w:t xml:space="preserve"> filo</w:t>
      </w:r>
      <w:r w:rsidR="00354953">
        <w:rPr>
          <w:rFonts w:ascii="Tahoma" w:hAnsi="Tahoma" w:cs="Tahoma"/>
        </w:rPr>
        <w:t xml:space="preserve"> applica alle </w:t>
      </w:r>
      <w:proofErr w:type="spellStart"/>
      <w:r w:rsidR="00354953">
        <w:rPr>
          <w:rFonts w:ascii="Tahoma" w:hAnsi="Tahoma" w:cs="Tahoma"/>
        </w:rPr>
        <w:t>bolas</w:t>
      </w:r>
      <w:proofErr w:type="spellEnd"/>
      <w:r w:rsidR="00354953">
        <w:rPr>
          <w:rFonts w:ascii="Tahoma" w:hAnsi="Tahoma" w:cs="Tahoma"/>
        </w:rPr>
        <w:t xml:space="preserve"> una forza che</w:t>
      </w:r>
      <w:r w:rsidR="00350C79">
        <w:rPr>
          <w:rFonts w:ascii="Tahoma" w:hAnsi="Tahoma" w:cs="Tahoma"/>
        </w:rPr>
        <w:t xml:space="preserve"> impedisce </w:t>
      </w:r>
      <w:r w:rsidR="0029507F">
        <w:rPr>
          <w:rFonts w:ascii="Tahoma" w:hAnsi="Tahoma" w:cs="Tahoma"/>
        </w:rPr>
        <w:t xml:space="preserve">a </w:t>
      </w:r>
      <w:r w:rsidR="00354953">
        <w:rPr>
          <w:rFonts w:ascii="Tahoma" w:hAnsi="Tahoma" w:cs="Tahoma"/>
        </w:rPr>
        <w:t xml:space="preserve">loro </w:t>
      </w:r>
      <w:r w:rsidR="00350C79">
        <w:rPr>
          <w:rFonts w:ascii="Tahoma" w:hAnsi="Tahoma" w:cs="Tahoma"/>
        </w:rPr>
        <w:t xml:space="preserve">di </w:t>
      </w:r>
      <w:r w:rsidR="003C2A1B">
        <w:rPr>
          <w:rFonts w:ascii="Tahoma" w:hAnsi="Tahoma" w:cs="Tahoma"/>
        </w:rPr>
        <w:t xml:space="preserve">allontanarsi </w:t>
      </w:r>
      <w:r w:rsidR="00350C79">
        <w:rPr>
          <w:rFonts w:ascii="Tahoma" w:hAnsi="Tahoma" w:cs="Tahoma"/>
        </w:rPr>
        <w:t>da esso</w:t>
      </w:r>
      <w:bookmarkStart w:id="0" w:name="_GoBack"/>
      <w:bookmarkEnd w:id="0"/>
      <w:r w:rsidR="000C27C7">
        <w:rPr>
          <w:rFonts w:ascii="Tahoma" w:hAnsi="Tahoma" w:cs="Tahoma"/>
        </w:rPr>
        <w:t xml:space="preserve">. Indichiamo con </w:t>
      </w:r>
      <w:r w:rsidR="000C27C7" w:rsidRPr="00855E7F">
        <w:rPr>
          <w:rFonts w:ascii="Cambria Math" w:hAnsi="Cambria Math" w:cs="Tahoma"/>
          <w:b/>
        </w:rPr>
        <w:t>T</w:t>
      </w:r>
      <w:r w:rsidR="000C27C7">
        <w:rPr>
          <w:rFonts w:ascii="Tahoma" w:hAnsi="Tahoma" w:cs="Tahoma"/>
        </w:rPr>
        <w:t xml:space="preserve"> la forza </w:t>
      </w:r>
      <w:r w:rsidR="00350C79">
        <w:rPr>
          <w:rFonts w:ascii="Tahoma" w:hAnsi="Tahoma" w:cs="Tahoma"/>
        </w:rPr>
        <w:t>applicata dal filo</w:t>
      </w:r>
      <w:r w:rsidR="00354953">
        <w:rPr>
          <w:rFonts w:ascii="Tahoma" w:hAnsi="Tahoma" w:cs="Tahoma"/>
        </w:rPr>
        <w:t xml:space="preserve"> sulle</w:t>
      </w:r>
      <w:r w:rsidR="000C27C7">
        <w:rPr>
          <w:rFonts w:ascii="Tahoma" w:hAnsi="Tahoma" w:cs="Tahoma"/>
        </w:rPr>
        <w:t xml:space="preserve">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: </w:t>
      </w:r>
      <w:r w:rsidR="00350C79">
        <w:rPr>
          <w:rFonts w:ascii="Tahoma" w:hAnsi="Tahoma" w:cs="Tahoma"/>
        </w:rPr>
        <w:t xml:space="preserve">poiché </w:t>
      </w:r>
      <w:r w:rsidR="00350C79" w:rsidRPr="00855E7F">
        <w:rPr>
          <w:rFonts w:ascii="Cambria Math" w:hAnsi="Cambria Math" w:cs="Tahoma"/>
        </w:rPr>
        <w:t>T</w:t>
      </w:r>
      <w:r w:rsidR="00354953">
        <w:rPr>
          <w:rFonts w:ascii="Tahoma" w:hAnsi="Tahoma" w:cs="Tahoma"/>
        </w:rPr>
        <w:t xml:space="preserve"> lega le</w:t>
      </w:r>
      <w:r w:rsidR="00350C79">
        <w:rPr>
          <w:rFonts w:ascii="Tahoma" w:hAnsi="Tahoma" w:cs="Tahoma"/>
        </w:rPr>
        <w:t xml:space="preserve"> </w:t>
      </w:r>
      <w:proofErr w:type="spellStart"/>
      <w:r w:rsidR="00350C79">
        <w:rPr>
          <w:rFonts w:ascii="Tahoma" w:hAnsi="Tahoma" w:cs="Tahoma"/>
        </w:rPr>
        <w:t>bolas</w:t>
      </w:r>
      <w:proofErr w:type="spellEnd"/>
      <w:r w:rsidR="00350C79">
        <w:rPr>
          <w:rFonts w:ascii="Tahoma" w:hAnsi="Tahoma" w:cs="Tahoma"/>
        </w:rPr>
        <w:t xml:space="preserve"> al filo essa è diretta verso il filo, cioè verso l’interno della traiettoria circolare (vedi Figura</w:t>
      </w:r>
      <w:r w:rsidR="0082076B">
        <w:rPr>
          <w:rFonts w:ascii="Tahoma" w:hAnsi="Tahoma" w:cs="Tahoma"/>
        </w:rPr>
        <w:t>4</w:t>
      </w:r>
      <w:r w:rsidR="006F348E">
        <w:rPr>
          <w:rFonts w:ascii="Tahoma" w:hAnsi="Tahoma" w:cs="Tahoma"/>
        </w:rPr>
        <w:t>).</w:t>
      </w:r>
    </w:p>
    <w:p w:rsidR="000C27C7" w:rsidRDefault="001563EF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23A21A" wp14:editId="5C0EC497">
                <wp:simplePos x="0" y="0"/>
                <wp:positionH relativeFrom="column">
                  <wp:posOffset>-278765</wp:posOffset>
                </wp:positionH>
                <wp:positionV relativeFrom="paragraph">
                  <wp:posOffset>887730</wp:posOffset>
                </wp:positionV>
                <wp:extent cx="1896745" cy="333375"/>
                <wp:effectExtent l="0" t="0" r="8255" b="9525"/>
                <wp:wrapTight wrapText="bothSides">
                  <wp:wrapPolygon edited="0">
                    <wp:start x="0" y="0"/>
                    <wp:lineTo x="0" y="20983"/>
                    <wp:lineTo x="21477" y="20983"/>
                    <wp:lineTo x="21477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6122" w:rsidRPr="006A1BBB" w:rsidRDefault="00B9122F" w:rsidP="00226122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Figura</w:t>
                            </w:r>
                            <w:r w:rsidR="0082076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4</w:t>
                            </w:r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: la </w:t>
                            </w:r>
                            <w:proofErr w:type="spellStart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bolas</w:t>
                            </w:r>
                            <w:proofErr w:type="spellEnd"/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 xml:space="preserve"> che ruota atta</w:t>
                            </w:r>
                            <w:r w:rsidR="001563E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c</w:t>
                            </w:r>
                            <w:r w:rsidR="00226122" w:rsidRPr="006A1BB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996633"/>
                                <w:sz w:val="20"/>
                                <w:szCs w:val="20"/>
                              </w:rPr>
                              <w:t>cata al filo.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A21A" id="Casella di testo 6" o:spid="_x0000_s1029" type="#_x0000_t202" style="position:absolute;left:0;text-align:left;margin-left:-21.95pt;margin-top:69.9pt;width:149.3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" stroked="f">
                <v:textbox inset="0,0,0,0">
                  <w:txbxContent>
                    <w:p w:rsidR="00226122" w:rsidRPr="006A1BBB" w:rsidRDefault="00B9122F" w:rsidP="00226122">
                      <w:pPr>
                        <w:pStyle w:val="Didascalia"/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Figura</w:t>
                      </w:r>
                      <w:r w:rsidR="0082076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4</w:t>
                      </w:r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: la </w:t>
                      </w:r>
                      <w:proofErr w:type="spellStart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bolas</w:t>
                      </w:r>
                      <w:proofErr w:type="spellEnd"/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 xml:space="preserve"> che ruota atta</w:t>
                      </w:r>
                      <w:r w:rsidR="001563EF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c</w:t>
                      </w:r>
                      <w:r w:rsidR="00226122" w:rsidRPr="006A1BBB">
                        <w:rPr>
                          <w:rFonts w:ascii="Times New Roman" w:hAnsi="Times New Roman" w:cs="Times New Roman"/>
                          <w:i w:val="0"/>
                          <w:iCs w:val="0"/>
                          <w:color w:val="996633"/>
                          <w:sz w:val="20"/>
                          <w:szCs w:val="20"/>
                        </w:rPr>
                        <w:t>cata al filo.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C79">
        <w:rPr>
          <w:rFonts w:ascii="Tahoma" w:hAnsi="Tahoma" w:cs="Tahoma"/>
        </w:rPr>
        <w:t xml:space="preserve">Ma </w:t>
      </w:r>
      <w:r w:rsidR="000C27C7">
        <w:rPr>
          <w:rFonts w:ascii="Tahoma" w:hAnsi="Tahoma" w:cs="Tahoma"/>
        </w:rPr>
        <w:t xml:space="preserve">deve esistere </w:t>
      </w:r>
      <w:r w:rsidR="00350C79">
        <w:rPr>
          <w:rFonts w:ascii="Tahoma" w:hAnsi="Tahoma" w:cs="Tahoma"/>
        </w:rPr>
        <w:t xml:space="preserve">anche </w:t>
      </w:r>
      <w:r w:rsidR="000C27C7">
        <w:rPr>
          <w:rFonts w:ascii="Tahoma" w:hAnsi="Tahoma" w:cs="Tahoma"/>
        </w:rPr>
        <w:t xml:space="preserve">una reazione </w:t>
      </w:r>
      <w:r w:rsidR="000C27C7" w:rsidRPr="00855E7F">
        <w:rPr>
          <w:rFonts w:ascii="Cambria Math" w:hAnsi="Cambria Math" w:cs="Tahoma"/>
          <w:b/>
        </w:rPr>
        <w:t>T</w:t>
      </w:r>
      <w:r w:rsidR="0020378C">
        <w:rPr>
          <w:rFonts w:ascii="Cambria Math" w:hAnsi="Cambria Math" w:cs="Tahoma"/>
          <w:b/>
        </w:rPr>
        <w:t>’</w:t>
      </w:r>
      <w:r w:rsidR="000C27C7">
        <w:rPr>
          <w:rFonts w:ascii="Tahoma" w:hAnsi="Tahoma" w:cs="Tahoma"/>
        </w:rPr>
        <w:t xml:space="preserve"> </w:t>
      </w:r>
      <w:r w:rsidR="00226122">
        <w:rPr>
          <w:rFonts w:ascii="Tahoma" w:hAnsi="Tahoma" w:cs="Tahoma"/>
        </w:rPr>
        <w:t xml:space="preserve">opposta a </w:t>
      </w:r>
      <w:r w:rsidR="0020378C">
        <w:rPr>
          <w:rFonts w:ascii="Cambria Math" w:hAnsi="Cambria Math" w:cs="Tahoma"/>
        </w:rPr>
        <w:t>T</w:t>
      </w:r>
      <w:r w:rsidR="00226122">
        <w:rPr>
          <w:rFonts w:ascii="Tahoma" w:hAnsi="Tahoma" w:cs="Tahoma"/>
        </w:rPr>
        <w:t xml:space="preserve"> </w:t>
      </w:r>
      <w:r w:rsidR="000C27C7">
        <w:rPr>
          <w:rFonts w:ascii="Tahoma" w:hAnsi="Tahoma" w:cs="Tahoma"/>
        </w:rPr>
        <w:t xml:space="preserve">e poiché </w:t>
      </w:r>
      <w:proofErr w:type="gramStart"/>
      <w:r w:rsidR="000C27C7" w:rsidRPr="00855E7F">
        <w:rPr>
          <w:rFonts w:ascii="Cambria Math" w:hAnsi="Cambria Math" w:cs="Tahoma"/>
        </w:rPr>
        <w:t>T</w:t>
      </w:r>
      <w:r w:rsidR="000C27C7">
        <w:rPr>
          <w:rFonts w:ascii="Tahoma" w:hAnsi="Tahoma" w:cs="Tahoma"/>
        </w:rPr>
        <w:t xml:space="preserve"> è</w:t>
      </w:r>
      <w:proofErr w:type="gramEnd"/>
      <w:r w:rsidR="000C27C7">
        <w:rPr>
          <w:rFonts w:ascii="Tahoma" w:hAnsi="Tahoma" w:cs="Tahoma"/>
        </w:rPr>
        <w:t xml:space="preserve"> a</w:t>
      </w:r>
      <w:r w:rsidR="00354953">
        <w:rPr>
          <w:rFonts w:ascii="Tahoma" w:hAnsi="Tahoma" w:cs="Tahoma"/>
        </w:rPr>
        <w:t>pplicata dal filo (agente) sulle</w:t>
      </w:r>
      <w:r w:rsidR="000C27C7">
        <w:rPr>
          <w:rFonts w:ascii="Tahoma" w:hAnsi="Tahoma" w:cs="Tahoma"/>
        </w:rPr>
        <w:t xml:space="preserve">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(subente) allora </w:t>
      </w:r>
      <w:r w:rsidR="000C27C7" w:rsidRPr="00855E7F">
        <w:rPr>
          <w:rFonts w:ascii="Cambria Math" w:hAnsi="Cambria Math" w:cs="Tahoma"/>
        </w:rPr>
        <w:t>T</w:t>
      </w:r>
      <w:r w:rsidR="0020378C">
        <w:rPr>
          <w:rFonts w:ascii="Cambria Math" w:hAnsi="Cambria Math" w:cs="Tahoma"/>
        </w:rPr>
        <w:t>’</w:t>
      </w:r>
      <w:r w:rsidR="00354953">
        <w:rPr>
          <w:rFonts w:ascii="Tahoma" w:hAnsi="Tahoma" w:cs="Tahoma"/>
        </w:rPr>
        <w:t xml:space="preserve"> è applicata dalle</w:t>
      </w:r>
      <w:r w:rsidR="000C27C7">
        <w:rPr>
          <w:rFonts w:ascii="Tahoma" w:hAnsi="Tahoma" w:cs="Tahoma"/>
        </w:rPr>
        <w:t xml:space="preserve"> </w:t>
      </w:r>
      <w:proofErr w:type="spellStart"/>
      <w:r w:rsidR="000C27C7">
        <w:rPr>
          <w:rFonts w:ascii="Tahoma" w:hAnsi="Tahoma" w:cs="Tahoma"/>
        </w:rPr>
        <w:t>bolas</w:t>
      </w:r>
      <w:proofErr w:type="spellEnd"/>
      <w:r w:rsidR="000C27C7">
        <w:rPr>
          <w:rFonts w:ascii="Tahoma" w:hAnsi="Tahoma" w:cs="Tahoma"/>
        </w:rPr>
        <w:t xml:space="preserve"> (agente) sul filo (subente).</w:t>
      </w:r>
      <w:r w:rsidR="00350C79">
        <w:rPr>
          <w:rFonts w:ascii="Tahoma" w:hAnsi="Tahoma" w:cs="Tahoma"/>
        </w:rPr>
        <w:t xml:space="preserve"> E poiché </w:t>
      </w:r>
      <w:proofErr w:type="gramStart"/>
      <w:r w:rsidR="00350C79" w:rsidRPr="00855E7F">
        <w:rPr>
          <w:rFonts w:ascii="Cambria Math" w:hAnsi="Cambria Math" w:cs="Tahoma"/>
        </w:rPr>
        <w:t>T</w:t>
      </w:r>
      <w:r w:rsidR="00350C79">
        <w:rPr>
          <w:rFonts w:ascii="Tahoma" w:hAnsi="Tahoma" w:cs="Tahoma"/>
        </w:rPr>
        <w:t xml:space="preserve"> è</w:t>
      </w:r>
      <w:proofErr w:type="gramEnd"/>
      <w:r w:rsidR="00350C79">
        <w:rPr>
          <w:rFonts w:ascii="Tahoma" w:hAnsi="Tahoma" w:cs="Tahoma"/>
        </w:rPr>
        <w:t xml:space="preserve"> diretta verso l’interno allora </w:t>
      </w:r>
      <w:r w:rsidR="00350C79" w:rsidRPr="00855E7F">
        <w:rPr>
          <w:rFonts w:ascii="Cambria Math" w:hAnsi="Cambria Math" w:cs="Tahoma"/>
        </w:rPr>
        <w:t>T</w:t>
      </w:r>
      <w:r w:rsidR="0020378C">
        <w:rPr>
          <w:rFonts w:ascii="Cambria Math" w:hAnsi="Cambria Math" w:cs="Tahoma"/>
        </w:rPr>
        <w:t>’</w:t>
      </w:r>
      <w:r w:rsidR="00350C79">
        <w:rPr>
          <w:rFonts w:ascii="Tahoma" w:hAnsi="Tahoma" w:cs="Tahoma"/>
        </w:rPr>
        <w:t xml:space="preserve"> è diretta verso l’esterno: e così facendo stira il filo. In conclusione: la forza che stira il filo è la reazione </w:t>
      </w:r>
      <w:r w:rsidR="00350C79" w:rsidRPr="009414C5">
        <w:rPr>
          <w:rFonts w:ascii="Cambria Math" w:hAnsi="Cambria Math" w:cs="Tahoma"/>
        </w:rPr>
        <w:t>T</w:t>
      </w:r>
      <w:r w:rsidR="0020378C">
        <w:rPr>
          <w:rFonts w:ascii="Cambria Math" w:hAnsi="Cambria Math" w:cs="Tahoma"/>
        </w:rPr>
        <w:t>’</w:t>
      </w:r>
      <w:r w:rsidR="00350C79">
        <w:rPr>
          <w:rFonts w:ascii="Tahoma" w:hAnsi="Tahoma" w:cs="Tahoma"/>
        </w:rPr>
        <w:t xml:space="preserve"> alla forza </w:t>
      </w:r>
      <w:r w:rsidR="00350C79" w:rsidRPr="009414C5">
        <w:rPr>
          <w:rFonts w:ascii="Cambria Math" w:hAnsi="Cambria Math" w:cs="Tahoma"/>
        </w:rPr>
        <w:t>T</w:t>
      </w:r>
      <w:r w:rsidR="00350C79">
        <w:rPr>
          <w:rFonts w:ascii="Tahoma" w:hAnsi="Tahoma" w:cs="Tahoma"/>
        </w:rPr>
        <w:t xml:space="preserve"> che il filo applica </w:t>
      </w:r>
      <w:r w:rsidR="00354953">
        <w:rPr>
          <w:rFonts w:ascii="Tahoma" w:hAnsi="Tahoma" w:cs="Tahoma"/>
        </w:rPr>
        <w:t>alle</w:t>
      </w:r>
      <w:r w:rsidR="0020378C">
        <w:rPr>
          <w:rFonts w:ascii="Tahoma" w:hAnsi="Tahoma" w:cs="Tahoma"/>
        </w:rPr>
        <w:t xml:space="preserve"> </w:t>
      </w:r>
      <w:proofErr w:type="spellStart"/>
      <w:r w:rsidR="0020378C">
        <w:rPr>
          <w:rFonts w:ascii="Tahoma" w:hAnsi="Tahoma" w:cs="Tahoma"/>
        </w:rPr>
        <w:t>bolas</w:t>
      </w:r>
      <w:proofErr w:type="spellEnd"/>
      <w:r w:rsidR="00350C79">
        <w:rPr>
          <w:rFonts w:ascii="Tahoma" w:hAnsi="Tahoma" w:cs="Tahoma"/>
        </w:rPr>
        <w:t>.</w:t>
      </w:r>
      <w:r w:rsidR="00226122">
        <w:rPr>
          <w:rFonts w:ascii="Tahoma" w:hAnsi="Tahoma" w:cs="Tahoma"/>
        </w:rPr>
        <w:t xml:space="preserve"> Poiché T’ è la forza che tende il filo essa è chiamata </w:t>
      </w:r>
      <w:r w:rsidR="00226122" w:rsidRPr="00226122">
        <w:rPr>
          <w:rFonts w:ascii="Tahoma" w:hAnsi="Tahoma" w:cs="Tahoma"/>
          <w:b/>
        </w:rPr>
        <w:t>forza di tensione</w:t>
      </w:r>
      <w:r w:rsidR="00226122">
        <w:rPr>
          <w:rFonts w:ascii="Tahoma" w:hAnsi="Tahoma" w:cs="Tahoma"/>
        </w:rPr>
        <w:t>.</w:t>
      </w:r>
    </w:p>
    <w:p w:rsidR="00AB7443" w:rsidRDefault="00AB7443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AB7443" w:rsidRDefault="00AB7443" w:rsidP="00AB7443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qual è la forza che tende la corda! </w:t>
      </w:r>
      <w:proofErr w:type="gramStart"/>
      <w:r>
        <w:rPr>
          <w:rFonts w:ascii="Garamond" w:hAnsi="Garamond" w:cs="Tahoma"/>
          <w:b/>
          <w:color w:val="003300"/>
          <w:sz w:val="24"/>
          <w:szCs w:val="24"/>
        </w:rPr>
        <w:t>E’</w:t>
      </w:r>
      <w:proofErr w:type="gramEnd"/>
      <w:r w:rsidRPr="0001452A">
        <w:rPr>
          <w:rFonts w:ascii="Garamond" w:hAnsi="Garamond" w:cs="Tahoma"/>
          <w:b/>
          <w:color w:val="003300"/>
          <w:sz w:val="24"/>
          <w:szCs w:val="24"/>
        </w:rPr>
        <w:t xml:space="preserve"> la reazione </w:t>
      </w:r>
      <w:r>
        <w:rPr>
          <w:rFonts w:ascii="Garamond" w:hAnsi="Garamond" w:cs="Tahoma"/>
          <w:b/>
          <w:color w:val="003300"/>
          <w:sz w:val="24"/>
          <w:szCs w:val="24"/>
        </w:rPr>
        <w:t>T’ alla forza T con cui il filo tiene legata a s</w:t>
      </w:r>
      <w:r w:rsidR="00B0001E">
        <w:rPr>
          <w:rFonts w:ascii="Garamond" w:hAnsi="Garamond" w:cs="Tahoma"/>
          <w:b/>
          <w:color w:val="003300"/>
          <w:sz w:val="24"/>
          <w:szCs w:val="24"/>
        </w:rPr>
        <w:t>é</w:t>
      </w:r>
      <w:r>
        <w:rPr>
          <w:rFonts w:ascii="Garamond" w:hAnsi="Garamond" w:cs="Tahoma"/>
          <w:b/>
          <w:color w:val="003300"/>
          <w:sz w:val="24"/>
          <w:szCs w:val="24"/>
        </w:rPr>
        <w:t xml:space="preserve"> l</w:t>
      </w:r>
      <w:r w:rsidR="00BE02A6">
        <w:rPr>
          <w:rFonts w:ascii="Garamond" w:hAnsi="Garamond" w:cs="Tahoma"/>
          <w:b/>
          <w:color w:val="003300"/>
          <w:sz w:val="24"/>
          <w:szCs w:val="24"/>
        </w:rPr>
        <w:t>e</w:t>
      </w:r>
      <w:r>
        <w:rPr>
          <w:rFonts w:ascii="Garamond" w:hAnsi="Garamond" w:cs="Tahoma"/>
          <w:b/>
          <w:color w:val="003300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b/>
          <w:color w:val="003300"/>
          <w:sz w:val="24"/>
          <w:szCs w:val="24"/>
        </w:rPr>
        <w:t>bolas</w:t>
      </w:r>
      <w:proofErr w:type="spellEnd"/>
      <w:r>
        <w:rPr>
          <w:rFonts w:ascii="Tahoma" w:hAnsi="Tahoma" w:cs="Tahoma"/>
        </w:rPr>
        <w:t>.</w:t>
      </w:r>
    </w:p>
    <w:p w:rsidR="00AB7443" w:rsidRDefault="00AB7443" w:rsidP="00E302CB">
      <w:pPr>
        <w:spacing w:after="0"/>
        <w:ind w:left="-567" w:right="-568" w:hanging="1"/>
        <w:jc w:val="both"/>
        <w:rPr>
          <w:rFonts w:ascii="Tahoma" w:hAnsi="Tahoma" w:cs="Tahoma"/>
        </w:rPr>
      </w:pPr>
    </w:p>
    <w:p w:rsidR="00B01FF9" w:rsidRDefault="00B01FF9" w:rsidP="00FF0EDD">
      <w:pPr>
        <w:spacing w:after="0"/>
        <w:ind w:right="-568"/>
        <w:jc w:val="both"/>
        <w:rPr>
          <w:rFonts w:ascii="Tahoma" w:hAnsi="Tahoma" w:cs="Tahoma"/>
        </w:rPr>
      </w:pPr>
    </w:p>
    <w:p w:rsidR="00FF0EDD" w:rsidRDefault="00FF0EDD" w:rsidP="00FF0EDD">
      <w:pPr>
        <w:spacing w:after="0"/>
        <w:ind w:right="-568"/>
        <w:jc w:val="both"/>
        <w:rPr>
          <w:rFonts w:ascii="Tahoma" w:hAnsi="Tahoma" w:cs="Tahoma"/>
        </w:rPr>
      </w:pPr>
    </w:p>
    <w:p w:rsidR="00FE462B" w:rsidRPr="00A92FCD" w:rsidRDefault="00FE462B" w:rsidP="005B51A2">
      <w:pPr>
        <w:spacing w:after="0"/>
        <w:ind w:left="-426" w:right="-568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Un’ultima domanda: dove è la reazione del peso </w:t>
      </w:r>
      <w:r w:rsidRPr="00FE462B">
        <w:rPr>
          <w:rFonts w:ascii="Cambria Math" w:hAnsi="Cambria Math" w:cs="Tahoma"/>
        </w:rPr>
        <w:t>P</w:t>
      </w:r>
      <w:r>
        <w:rPr>
          <w:rFonts w:ascii="Tahoma" w:hAnsi="Tahoma" w:cs="Tahoma"/>
        </w:rPr>
        <w:t>? Non è stata disegnata… non è mai stata considerata nei nostri problemi… Che fine ha fatto? Pensaci… e riguarda i tuoi appunti!</w:t>
      </w:r>
    </w:p>
    <w:sectPr w:rsidR="00FE462B" w:rsidRPr="00A92FCD" w:rsidSect="001040D5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F8" w:rsidRDefault="00FE69F8" w:rsidP="00187271">
      <w:pPr>
        <w:spacing w:after="0" w:line="240" w:lineRule="auto"/>
      </w:pPr>
      <w:r>
        <w:separator/>
      </w:r>
    </w:p>
  </w:endnote>
  <w:endnote w:type="continuationSeparator" w:id="0">
    <w:p w:rsidR="00FE69F8" w:rsidRDefault="00FE69F8" w:rsidP="0018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F8" w:rsidRDefault="00FE69F8" w:rsidP="00187271">
      <w:pPr>
        <w:spacing w:after="0" w:line="240" w:lineRule="auto"/>
      </w:pPr>
      <w:r>
        <w:separator/>
      </w:r>
    </w:p>
  </w:footnote>
  <w:footnote w:type="continuationSeparator" w:id="0">
    <w:p w:rsidR="00FE69F8" w:rsidRDefault="00FE69F8" w:rsidP="00187271">
      <w:pPr>
        <w:spacing w:after="0" w:line="240" w:lineRule="auto"/>
      </w:pPr>
      <w:r>
        <w:continuationSeparator/>
      </w:r>
    </w:p>
  </w:footnote>
  <w:footnote w:id="1">
    <w:p w:rsidR="00AF367B" w:rsidRDefault="00AF367B" w:rsidP="00AF367B">
      <w:pPr>
        <w:pStyle w:val="Testonotaapidipagina"/>
      </w:pPr>
      <w:r>
        <w:rPr>
          <w:rStyle w:val="Rimandonotaapidipagina"/>
        </w:rPr>
        <w:footnoteRef/>
      </w:r>
      <w:r>
        <w:t xml:space="preserve"> Questo principio è descritto negli appunti: “PRINCIPIO DI AZIONE E REAZIONE”.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87"/>
    <w:multiLevelType w:val="hybridMultilevel"/>
    <w:tmpl w:val="322C30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F2E0773"/>
    <w:multiLevelType w:val="hybridMultilevel"/>
    <w:tmpl w:val="07021B3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BDC7D1D"/>
    <w:multiLevelType w:val="hybridMultilevel"/>
    <w:tmpl w:val="1D106BA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D"/>
    <w:rsid w:val="0001452A"/>
    <w:rsid w:val="00016135"/>
    <w:rsid w:val="0002272A"/>
    <w:rsid w:val="00046B92"/>
    <w:rsid w:val="0005050E"/>
    <w:rsid w:val="000568DA"/>
    <w:rsid w:val="00057BBC"/>
    <w:rsid w:val="000648EF"/>
    <w:rsid w:val="000A67D0"/>
    <w:rsid w:val="000C0409"/>
    <w:rsid w:val="000C27C7"/>
    <w:rsid w:val="000D1056"/>
    <w:rsid w:val="000E673D"/>
    <w:rsid w:val="000F4231"/>
    <w:rsid w:val="001040D5"/>
    <w:rsid w:val="0014567A"/>
    <w:rsid w:val="0015000D"/>
    <w:rsid w:val="00151191"/>
    <w:rsid w:val="00155278"/>
    <w:rsid w:val="001563EF"/>
    <w:rsid w:val="001571EF"/>
    <w:rsid w:val="00171E2D"/>
    <w:rsid w:val="00172770"/>
    <w:rsid w:val="00173412"/>
    <w:rsid w:val="00174675"/>
    <w:rsid w:val="00187271"/>
    <w:rsid w:val="001A4E9C"/>
    <w:rsid w:val="001C47CF"/>
    <w:rsid w:val="001D5AD2"/>
    <w:rsid w:val="001E681C"/>
    <w:rsid w:val="0020378C"/>
    <w:rsid w:val="00207F2F"/>
    <w:rsid w:val="00226122"/>
    <w:rsid w:val="002338AC"/>
    <w:rsid w:val="00244EC9"/>
    <w:rsid w:val="00260E86"/>
    <w:rsid w:val="00263A41"/>
    <w:rsid w:val="0028249B"/>
    <w:rsid w:val="0028724F"/>
    <w:rsid w:val="0029507F"/>
    <w:rsid w:val="0029536C"/>
    <w:rsid w:val="00296BBD"/>
    <w:rsid w:val="002A0CF5"/>
    <w:rsid w:val="002B0999"/>
    <w:rsid w:val="002B383F"/>
    <w:rsid w:val="002C42E0"/>
    <w:rsid w:val="002E1FA4"/>
    <w:rsid w:val="003019A9"/>
    <w:rsid w:val="0030602A"/>
    <w:rsid w:val="00330BF8"/>
    <w:rsid w:val="00350C79"/>
    <w:rsid w:val="00352EE3"/>
    <w:rsid w:val="0035303F"/>
    <w:rsid w:val="00354953"/>
    <w:rsid w:val="00371E50"/>
    <w:rsid w:val="003811F2"/>
    <w:rsid w:val="003926A6"/>
    <w:rsid w:val="003954AC"/>
    <w:rsid w:val="003A163D"/>
    <w:rsid w:val="003A37F0"/>
    <w:rsid w:val="003B0EA2"/>
    <w:rsid w:val="003B6D1E"/>
    <w:rsid w:val="003C2A1B"/>
    <w:rsid w:val="003D732C"/>
    <w:rsid w:val="00410977"/>
    <w:rsid w:val="00414FA3"/>
    <w:rsid w:val="0043258C"/>
    <w:rsid w:val="00434896"/>
    <w:rsid w:val="00440528"/>
    <w:rsid w:val="00447CBC"/>
    <w:rsid w:val="00455DEA"/>
    <w:rsid w:val="004626BD"/>
    <w:rsid w:val="00463F5F"/>
    <w:rsid w:val="00480234"/>
    <w:rsid w:val="00485421"/>
    <w:rsid w:val="00491765"/>
    <w:rsid w:val="00492349"/>
    <w:rsid w:val="00496B39"/>
    <w:rsid w:val="00497D02"/>
    <w:rsid w:val="004A768C"/>
    <w:rsid w:val="004B7A49"/>
    <w:rsid w:val="005055D5"/>
    <w:rsid w:val="00505B8C"/>
    <w:rsid w:val="00515DF3"/>
    <w:rsid w:val="00526245"/>
    <w:rsid w:val="0053130F"/>
    <w:rsid w:val="00536E50"/>
    <w:rsid w:val="005472EF"/>
    <w:rsid w:val="00564E57"/>
    <w:rsid w:val="00577F24"/>
    <w:rsid w:val="005B51A2"/>
    <w:rsid w:val="005C626B"/>
    <w:rsid w:val="005F4269"/>
    <w:rsid w:val="005F74C9"/>
    <w:rsid w:val="006022F6"/>
    <w:rsid w:val="00602BC0"/>
    <w:rsid w:val="00616872"/>
    <w:rsid w:val="00627B46"/>
    <w:rsid w:val="00646762"/>
    <w:rsid w:val="00654540"/>
    <w:rsid w:val="006911BA"/>
    <w:rsid w:val="00695716"/>
    <w:rsid w:val="006A1BBB"/>
    <w:rsid w:val="006B513F"/>
    <w:rsid w:val="006D0309"/>
    <w:rsid w:val="006D46D6"/>
    <w:rsid w:val="006D4FFF"/>
    <w:rsid w:val="006D6DB0"/>
    <w:rsid w:val="006F093A"/>
    <w:rsid w:val="006F348E"/>
    <w:rsid w:val="00703CFA"/>
    <w:rsid w:val="00704D67"/>
    <w:rsid w:val="007111F2"/>
    <w:rsid w:val="00720513"/>
    <w:rsid w:val="00723786"/>
    <w:rsid w:val="00725349"/>
    <w:rsid w:val="00730614"/>
    <w:rsid w:val="007924B8"/>
    <w:rsid w:val="007A57F6"/>
    <w:rsid w:val="007A6697"/>
    <w:rsid w:val="007B349B"/>
    <w:rsid w:val="007C52D6"/>
    <w:rsid w:val="007E3639"/>
    <w:rsid w:val="008048E8"/>
    <w:rsid w:val="008060AE"/>
    <w:rsid w:val="00806D39"/>
    <w:rsid w:val="0082076B"/>
    <w:rsid w:val="00836D6B"/>
    <w:rsid w:val="00850A56"/>
    <w:rsid w:val="00855E7F"/>
    <w:rsid w:val="0087468B"/>
    <w:rsid w:val="00876C31"/>
    <w:rsid w:val="00882E57"/>
    <w:rsid w:val="00885E04"/>
    <w:rsid w:val="00890A11"/>
    <w:rsid w:val="00894F12"/>
    <w:rsid w:val="008B3FD7"/>
    <w:rsid w:val="008B42D7"/>
    <w:rsid w:val="008E210F"/>
    <w:rsid w:val="008F40D8"/>
    <w:rsid w:val="00901DBC"/>
    <w:rsid w:val="009274B7"/>
    <w:rsid w:val="00930AF9"/>
    <w:rsid w:val="009414C5"/>
    <w:rsid w:val="009641F4"/>
    <w:rsid w:val="0097017D"/>
    <w:rsid w:val="009826D7"/>
    <w:rsid w:val="00992FD2"/>
    <w:rsid w:val="009A49B7"/>
    <w:rsid w:val="009B7F71"/>
    <w:rsid w:val="009D6947"/>
    <w:rsid w:val="009F3FE9"/>
    <w:rsid w:val="00A032A4"/>
    <w:rsid w:val="00A133A3"/>
    <w:rsid w:val="00A17B01"/>
    <w:rsid w:val="00A4425C"/>
    <w:rsid w:val="00A65935"/>
    <w:rsid w:val="00A82B25"/>
    <w:rsid w:val="00A92FCD"/>
    <w:rsid w:val="00A9427E"/>
    <w:rsid w:val="00AA6051"/>
    <w:rsid w:val="00AB7443"/>
    <w:rsid w:val="00AC10E2"/>
    <w:rsid w:val="00AC2222"/>
    <w:rsid w:val="00AC2B6F"/>
    <w:rsid w:val="00AE6E04"/>
    <w:rsid w:val="00AF234F"/>
    <w:rsid w:val="00AF367B"/>
    <w:rsid w:val="00B0001E"/>
    <w:rsid w:val="00B01FF9"/>
    <w:rsid w:val="00B3780C"/>
    <w:rsid w:val="00B46E61"/>
    <w:rsid w:val="00B47536"/>
    <w:rsid w:val="00B64625"/>
    <w:rsid w:val="00B7210A"/>
    <w:rsid w:val="00B77D4B"/>
    <w:rsid w:val="00B9122F"/>
    <w:rsid w:val="00B95A17"/>
    <w:rsid w:val="00B95C04"/>
    <w:rsid w:val="00BB0A4D"/>
    <w:rsid w:val="00BE02A6"/>
    <w:rsid w:val="00BE1025"/>
    <w:rsid w:val="00BF7721"/>
    <w:rsid w:val="00C0308B"/>
    <w:rsid w:val="00C04826"/>
    <w:rsid w:val="00C23699"/>
    <w:rsid w:val="00C25F6F"/>
    <w:rsid w:val="00C27A2A"/>
    <w:rsid w:val="00C3434E"/>
    <w:rsid w:val="00C647CD"/>
    <w:rsid w:val="00C957FD"/>
    <w:rsid w:val="00CB6CDC"/>
    <w:rsid w:val="00CC5589"/>
    <w:rsid w:val="00CF1E3D"/>
    <w:rsid w:val="00CF6D6B"/>
    <w:rsid w:val="00D02596"/>
    <w:rsid w:val="00D07B4C"/>
    <w:rsid w:val="00D12FBE"/>
    <w:rsid w:val="00D3665D"/>
    <w:rsid w:val="00D43BC0"/>
    <w:rsid w:val="00D5078D"/>
    <w:rsid w:val="00D53758"/>
    <w:rsid w:val="00D5622E"/>
    <w:rsid w:val="00D62279"/>
    <w:rsid w:val="00D70A9A"/>
    <w:rsid w:val="00D70B12"/>
    <w:rsid w:val="00D72539"/>
    <w:rsid w:val="00D82E9D"/>
    <w:rsid w:val="00D836D3"/>
    <w:rsid w:val="00DA2EF6"/>
    <w:rsid w:val="00DB3D60"/>
    <w:rsid w:val="00DC39BB"/>
    <w:rsid w:val="00DE6775"/>
    <w:rsid w:val="00DE715A"/>
    <w:rsid w:val="00E1348F"/>
    <w:rsid w:val="00E238D7"/>
    <w:rsid w:val="00E302CB"/>
    <w:rsid w:val="00E67E57"/>
    <w:rsid w:val="00E67F20"/>
    <w:rsid w:val="00E718C9"/>
    <w:rsid w:val="00EA4459"/>
    <w:rsid w:val="00EA5703"/>
    <w:rsid w:val="00ED093D"/>
    <w:rsid w:val="00F32B0E"/>
    <w:rsid w:val="00F43753"/>
    <w:rsid w:val="00F47226"/>
    <w:rsid w:val="00F54BE5"/>
    <w:rsid w:val="00F61235"/>
    <w:rsid w:val="00F632F8"/>
    <w:rsid w:val="00F64235"/>
    <w:rsid w:val="00F75871"/>
    <w:rsid w:val="00F765B9"/>
    <w:rsid w:val="00F84B5C"/>
    <w:rsid w:val="00F90AAC"/>
    <w:rsid w:val="00F90FE3"/>
    <w:rsid w:val="00F91464"/>
    <w:rsid w:val="00F91AA7"/>
    <w:rsid w:val="00F92581"/>
    <w:rsid w:val="00F93D70"/>
    <w:rsid w:val="00F94589"/>
    <w:rsid w:val="00FA3621"/>
    <w:rsid w:val="00FB285A"/>
    <w:rsid w:val="00FC7346"/>
    <w:rsid w:val="00FE462B"/>
    <w:rsid w:val="00FE69F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F7CE"/>
  <w15:chartTrackingRefBased/>
  <w15:docId w15:val="{3099E343-6F1A-4E41-B989-3301CED5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F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2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2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271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03CF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8810-E2AD-4CC1-A2B8-4B86DE8D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2023-09-28T19:01:00Z</dcterms:created>
  <dcterms:modified xsi:type="dcterms:W3CDTF">2023-09-28T19:01:00Z</dcterms:modified>
</cp:coreProperties>
</file>