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BB" w:rsidRPr="004832F6" w:rsidRDefault="00AA3EBB" w:rsidP="004832F6">
      <w:pPr>
        <w:spacing w:after="0"/>
        <w:ind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832F6">
        <w:rPr>
          <w:rFonts w:ascii="Times New Roman" w:hAnsi="Times New Roman"/>
          <w:b/>
          <w:color w:val="C00000"/>
          <w:sz w:val="36"/>
          <w:szCs w:val="36"/>
        </w:rPr>
        <w:t xml:space="preserve">TRAIETTORIA e </w:t>
      </w:r>
      <w:proofErr w:type="spellStart"/>
      <w:r w:rsidRPr="004832F6">
        <w:rPr>
          <w:rFonts w:ascii="Times New Roman" w:hAnsi="Times New Roman"/>
          <w:b/>
          <w:color w:val="C00000"/>
          <w:sz w:val="36"/>
          <w:szCs w:val="36"/>
        </w:rPr>
        <w:t>S.d.R</w:t>
      </w:r>
      <w:proofErr w:type="spellEnd"/>
      <w:r w:rsidRPr="004832F6">
        <w:rPr>
          <w:rFonts w:ascii="Times New Roman" w:hAnsi="Times New Roman"/>
          <w:b/>
          <w:color w:val="C00000"/>
          <w:sz w:val="36"/>
          <w:szCs w:val="36"/>
        </w:rPr>
        <w:t>. SULLA TRAIETTORIA</w:t>
      </w:r>
    </w:p>
    <w:p w:rsidR="00AA3EBB" w:rsidRPr="00E35DE1" w:rsidRDefault="001C6312" w:rsidP="00AA3EBB">
      <w:pPr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17780</wp:posOffset>
            </wp:positionV>
            <wp:extent cx="2447925" cy="1847850"/>
            <wp:effectExtent l="0" t="0" r="0" b="0"/>
            <wp:wrapSquare wrapText="bothSides"/>
            <wp:docPr id="33" name="Immagine 11" descr="lav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avag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EBB" w:rsidRPr="00E35DE1">
        <w:rPr>
          <w:rFonts w:cs="Tahoma"/>
        </w:rPr>
        <w:t xml:space="preserve">Sei in classe e vuoi studiare il movimento di un gesso </w:t>
      </w:r>
      <w:r w:rsidR="00AA3EBB">
        <w:rPr>
          <w:rFonts w:cs="Tahoma"/>
        </w:rPr>
        <w:t xml:space="preserve">sulla lavagna. Come </w:t>
      </w:r>
      <w:proofErr w:type="spellStart"/>
      <w:r w:rsidR="00AA3EBB">
        <w:rPr>
          <w:rFonts w:cs="Tahoma"/>
        </w:rPr>
        <w:t>S.d.R</w:t>
      </w:r>
      <w:proofErr w:type="spellEnd"/>
      <w:r w:rsidR="00AA3EBB">
        <w:rPr>
          <w:rFonts w:cs="Tahoma"/>
        </w:rPr>
        <w:t>. dovresti disegnare il piano cartesiano</w:t>
      </w:r>
      <w:r w:rsidR="00AA3EBB" w:rsidRPr="00E35DE1">
        <w:rPr>
          <w:rFonts w:cs="Tahoma"/>
        </w:rPr>
        <w:t xml:space="preserve"> </w:t>
      </w:r>
      <w:r w:rsidR="00AA3EBB">
        <w:rPr>
          <w:rFonts w:cs="Tahoma"/>
        </w:rPr>
        <w:t xml:space="preserve">sulla lavagna </w:t>
      </w:r>
      <w:r w:rsidR="00AA3EBB" w:rsidRPr="00E35DE1">
        <w:rPr>
          <w:rFonts w:cs="Tahoma"/>
        </w:rPr>
        <w:t xml:space="preserve">però… </w:t>
      </w:r>
      <w:r w:rsidR="00AA3EBB">
        <w:rPr>
          <w:rFonts w:cs="Tahoma"/>
        </w:rPr>
        <w:t xml:space="preserve"> </w:t>
      </w:r>
      <w:r w:rsidR="00AA3EBB" w:rsidRPr="00E35DE1">
        <w:rPr>
          <w:rFonts w:cs="Tahoma"/>
        </w:rPr>
        <w:t xml:space="preserve">Prendi il gesso e lo pigi sulla lavagna: la macchia bianca fatta del gesso </w:t>
      </w:r>
      <w:r w:rsidR="00AA3EBB">
        <w:rPr>
          <w:rFonts w:cs="Tahoma"/>
        </w:rPr>
        <w:t>rappresenta</w:t>
      </w:r>
      <w:r w:rsidR="00AA3EBB" w:rsidRPr="00E35DE1">
        <w:rPr>
          <w:rFonts w:cs="Tahoma"/>
        </w:rPr>
        <w:t xml:space="preserve"> chiaramente la posizione del gesso nell’istante in cui lo hai pigiato. Adesso sposti il gesso sulla superficie della lavagna: esso disegna una certa curva che rappresenta tutte le diverse posizioni che il gesso ha assunto durante il suo movimento. </w:t>
      </w:r>
    </w:p>
    <w:p w:rsidR="00AA3EBB" w:rsidRPr="00E35DE1" w:rsidRDefault="001C6312" w:rsidP="00AA3EBB">
      <w:pPr>
        <w:ind w:left="-567" w:right="-567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786765</wp:posOffset>
            </wp:positionV>
            <wp:extent cx="1960880" cy="1378585"/>
            <wp:effectExtent l="0" t="0" r="1270" b="0"/>
            <wp:wrapSquare wrapText="bothSides"/>
            <wp:docPr id="32" name="Immagine 10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mag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EBB" w:rsidRPr="00E35DE1">
        <w:rPr>
          <w:rFonts w:cs="Tahoma"/>
        </w:rPr>
        <w:t xml:space="preserve">Puoi fare la stessa cosa usando una penna ed un foglio: quando premi la penna sul foglio il punto che ottieni è la posizione della penna nel’istante in cui l’hai premuta, quando invece strusci la penna in qua e in là sulla pagina la curva che ottieni corrisponde a tutte le diverse posizioni che la penna ha avuto durante il suo spostamento. La curva che il gesso e la penna hanno disegnato ha il nome di </w:t>
      </w:r>
      <w:r w:rsidR="00AA3EBB" w:rsidRPr="00E35DE1">
        <w:rPr>
          <w:rFonts w:cs="Tahoma"/>
          <w:b/>
        </w:rPr>
        <w:t>traiettoria</w:t>
      </w:r>
      <w:r w:rsidR="00AA3EBB" w:rsidRPr="00E35DE1">
        <w:rPr>
          <w:rFonts w:cs="Tahoma"/>
        </w:rPr>
        <w:t>.</w:t>
      </w:r>
    </w:p>
    <w:p w:rsidR="004832F6" w:rsidRPr="004832F6" w:rsidRDefault="004D2B01" w:rsidP="00C02D0D">
      <w:pPr>
        <w:ind w:left="-567" w:right="-567"/>
        <w:jc w:val="both"/>
        <w:rPr>
          <w:rFonts w:cs="Tahoma"/>
        </w:rPr>
      </w:pPr>
      <w:r w:rsidRPr="00E35DE1">
        <w:rPr>
          <w:rFonts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652145</wp:posOffset>
                </wp:positionV>
                <wp:extent cx="1361440" cy="416560"/>
                <wp:effectExtent l="0" t="0" r="0" b="254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BB" w:rsidRPr="00605B8A" w:rsidRDefault="00AA3EBB" w:rsidP="00D538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05B8A">
                              <w:rPr>
                                <w:rFonts w:ascii="Times New Roman" w:hAnsi="Times New Roman"/>
                                <w:b/>
                              </w:rPr>
                              <w:t>Traiettoria del volo di un uccello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5.3pt;margin-top:51.35pt;width:107.2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quvAIAAMkFAAAOAAAAZHJzL2Uyb0RvYy54bWysVNtu2zAMfR+wfxD07vpSxbGNOkMbx8OA&#10;7gK0+wDFlmNhtuRJSpxu2L+PknNr+zJsSwBDEqnDQ/KIN+/2fYd2TGkuRY7DqwAjJipZc7HJ8dfH&#10;0ksw0oaKmnZSsBw/MY3fLd6+uRmHjEWylV3NFAIQobNxyHFrzJD5vq5a1lN9JQcmwNhI1VMDW7Xx&#10;a0VHQO87PwqC2B+lqgclK6Y1nBaTES8cftOwynxuGs0M6nIM3Iz7Kvdd26+/uKHZRtGh5dWBBv0L&#10;Fj3lAoKeoApqKNoq/gqq55WSWjbmqpK9L5uGV8zlANmEwYtsHlo6MJcLFEcPpzLp/wdbfdp9UYjX&#10;Ob7GSNAeWvTI9gbdyT2KIluecdAZeD0M4Gf2cA5tdqnq4V5W3zQSctlSsWG3SsmxZbQGeqG96V9c&#10;nXC0BVmPH2UNcejWSAe0b1RvawfVQIAObXo6tcZyqWzI6zgkBEwV2EgYz2LXO59mx9uD0uY9kz2y&#10;ixwraL1Dp7t7bSwbmh1dbDAhS951rv2deHYAjtMJc/qZbtMMmMDSelpOrrc/0yBdJauEeCSKVx4J&#10;isK7LZfEi8twPiuui+WyCH9ZFiHJWl7XTNigR52F5M/6eFD8pJCT0rTseG3hLCWtNutlp9COWp27&#10;n+sAWM5u/nMariSQy4uUwogEd1HqlXEy90hJZl46DxIvCNO7NA5ISoryeUr3XLB/TwmNIMEkDIJJ&#10;W2fWL5IrI/t/nRzNem5glHS8z3FyqgDNrCJXonadNpR30/qiFpb/uRbQ/WOnnX6tZCfxmv16DyhW&#10;1GtZP4GSlQShgSZh/sGileoHRiPMkhzr71uqGEbdBwGvIZ2ka9yGzOYR3FGXlvWlhYoKoHJsMJqW&#10;SzMNrO2g+KaFSNP7E/IWXlDDnbjPrA7vDuaFS+ow2+xAutw7r/MEXvwGAAD//wMAUEsDBBQABgAI&#10;AAAAIQB//U+j4QAAAAsBAAAPAAAAZHJzL2Rvd25yZXYueG1sTI/NTsMwEITvSLyDtUjcqN2gJm2I&#10;UyEixAEJKQWhHt3Y+RHxOsROE96e5VSOO/NpdibbL7ZnZzP6zqGE9UoAM1g53WEj4eP9+W4LzAeF&#10;WvUOjYQf42GfX19lKtVuxtKcD6FhFII+VRLaEIaUc1+1xiq/coNB8mo3WhXoHBuuRzVTuO15JETM&#10;reqQPrRqME+tqb4Ok5VQFvNnyY/1W8HL12T6frGburBS3t4sjw/AglnCBYa/+lQdcup0chNqz3oJ&#10;yVrEhJIhogQYEbtoQ+tOpMTbe+B5xv9vyH8BAAD//wMAUEsBAi0AFAAGAAgAAAAhALaDOJL+AAAA&#10;4QEAABMAAAAAAAAAAAAAAAAAAAAAAFtDb250ZW50X1R5cGVzXS54bWxQSwECLQAUAAYACAAAACEA&#10;OP0h/9YAAACUAQAACwAAAAAAAAAAAAAAAAAvAQAAX3JlbHMvLnJlbHNQSwECLQAUAAYACAAAACEA&#10;2mSarrwCAADJBQAADgAAAAAAAAAAAAAAAAAuAgAAZHJzL2Uyb0RvYy54bWxQSwECLQAUAAYACAAA&#10;ACEAf/1Po+EAAAALAQAADwAAAAAAAAAAAAAAAAAWBQAAZHJzL2Rvd25yZXYueG1sUEsFBgAAAAAE&#10;AAQA8wAAACQGAAAAAA==&#10;" filled="f" fillcolor="black" stroked="f" strokecolor="#f2f2f2" strokeweight="3pt">
                <v:textbox>
                  <w:txbxContent>
                    <w:p w:rsidR="00AA3EBB" w:rsidRPr="00605B8A" w:rsidRDefault="00AA3EBB" w:rsidP="00D53870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05B8A">
                        <w:rPr>
                          <w:rFonts w:ascii="Times New Roman" w:hAnsi="Times New Roman"/>
                          <w:b/>
                        </w:rPr>
                        <w:t>Traiettoria del volo di un uccello</w:t>
                      </w:r>
                    </w:p>
                  </w:txbxContent>
                </v:textbox>
              </v:shape>
            </w:pict>
          </mc:Fallback>
        </mc:AlternateContent>
      </w:r>
      <w:r w:rsidR="00AA3EBB" w:rsidRPr="00E35DE1">
        <w:rPr>
          <w:rFonts w:cs="Tahoma"/>
        </w:rPr>
        <w:t>Adesso immagina di voler descrivere il volo di un uccello:</w:t>
      </w:r>
      <w:r w:rsidR="00AA3EBB">
        <w:rPr>
          <w:rFonts w:cs="Tahoma"/>
        </w:rPr>
        <w:t xml:space="preserve"> p</w:t>
      </w:r>
      <w:r w:rsidR="00AA3EBB" w:rsidRPr="00E35DE1">
        <w:rPr>
          <w:rFonts w:cs="Tahoma"/>
        </w:rPr>
        <w:t>er studiare il movimento decidi di fotografarlo con tante foto rapidissime: ognuna di esse ti mostra l’animale in diverse posizioni via via che vola. L’insieme di tutte queste posizioni è proprio la traiettoria dell’uccello. Da questi esempi dovrebbe essere chiaro che</w:t>
      </w:r>
      <w:r>
        <w:rPr>
          <w:rFonts w:cs="Tahoma"/>
        </w:rPr>
        <w:t>:</w:t>
      </w:r>
    </w:p>
    <w:p w:rsidR="00AA3EBB" w:rsidRPr="004153B3" w:rsidRDefault="00AA3EBB" w:rsidP="00AA3EBB">
      <w:pPr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4153B3">
        <w:rPr>
          <w:rFonts w:ascii="Garamond" w:hAnsi="Garamond" w:cs="Tahoma"/>
          <w:b/>
          <w:color w:val="003300"/>
          <w:sz w:val="26"/>
          <w:szCs w:val="26"/>
        </w:rPr>
        <w:t xml:space="preserve">la </w:t>
      </w:r>
      <w:r w:rsidRPr="00AD314B">
        <w:rPr>
          <w:rFonts w:ascii="Garamond" w:hAnsi="Garamond" w:cs="Tahoma"/>
          <w:b/>
          <w:color w:val="003300"/>
          <w:sz w:val="26"/>
          <w:szCs w:val="26"/>
        </w:rPr>
        <w:t xml:space="preserve">traiettoria </w:t>
      </w:r>
      <w:r w:rsidRPr="004153B3">
        <w:rPr>
          <w:rFonts w:ascii="Garamond" w:hAnsi="Garamond" w:cs="Tahoma"/>
          <w:b/>
          <w:color w:val="003300"/>
          <w:sz w:val="26"/>
          <w:szCs w:val="26"/>
        </w:rPr>
        <w:t>è il luogo dei punti di tutte le posizioni assunte da un oggetto nei diversi istanti durante il suo movimento</w:t>
      </w:r>
    </w:p>
    <w:p w:rsidR="00370D04" w:rsidRDefault="00984A93" w:rsidP="00370D04">
      <w:pPr>
        <w:ind w:left="-567" w:right="-567"/>
        <w:jc w:val="both"/>
        <w:rPr>
          <w:rFonts w:cs="Tahoma"/>
        </w:rPr>
      </w:pPr>
      <w:r>
        <w:rPr>
          <w:rFonts w:cs="Tahoma"/>
        </w:rPr>
        <w:t xml:space="preserve">Se conosco </w:t>
      </w:r>
      <w:r w:rsidRPr="00984A93">
        <w:rPr>
          <w:rFonts w:cs="Tahoma"/>
          <w:i/>
        </w:rPr>
        <w:t>a priori</w:t>
      </w:r>
      <w:r>
        <w:rPr>
          <w:rFonts w:cs="Tahoma"/>
        </w:rPr>
        <w:t xml:space="preserve"> la traiettoria posso misurare la posizione di un oggetto </w:t>
      </w:r>
      <w:r w:rsidR="00370D04">
        <w:rPr>
          <w:rFonts w:cs="Tahoma"/>
        </w:rPr>
        <w:t>(</w:t>
      </w:r>
      <w:r w:rsidR="00370D04" w:rsidRPr="00370D04">
        <w:rPr>
          <w:rFonts w:cs="Tahoma"/>
          <w:b/>
        </w:rPr>
        <w:t>S</w:t>
      </w:r>
      <w:r w:rsidR="00370D04">
        <w:rPr>
          <w:rFonts w:cs="Tahoma"/>
        </w:rPr>
        <w:t xml:space="preserve">) </w:t>
      </w:r>
      <w:r>
        <w:rPr>
          <w:rFonts w:cs="Tahoma"/>
        </w:rPr>
        <w:t>usando un</w:t>
      </w:r>
      <w:r w:rsidRPr="00984A93">
        <w:rPr>
          <w:rFonts w:cs="Tahoma"/>
          <w:b/>
        </w:rPr>
        <w:t xml:space="preserve"> </w:t>
      </w:r>
      <w:proofErr w:type="spellStart"/>
      <w:r w:rsidRPr="00984A93">
        <w:rPr>
          <w:rFonts w:cs="Tahoma"/>
          <w:b/>
        </w:rPr>
        <w:t>S.d.R</w:t>
      </w:r>
      <w:proofErr w:type="spellEnd"/>
      <w:r w:rsidRPr="00984A93">
        <w:rPr>
          <w:rFonts w:cs="Tahoma"/>
          <w:b/>
        </w:rPr>
        <w:t xml:space="preserve">. 1D </w:t>
      </w:r>
      <w:r>
        <w:rPr>
          <w:rFonts w:cs="Tahoma"/>
        </w:rPr>
        <w:t>che ha come linea… proprio la traiettoria!</w:t>
      </w:r>
      <w:r w:rsidR="00C64760">
        <w:rPr>
          <w:rStyle w:val="Rimandonotaapidipagina"/>
          <w:rFonts w:cs="Tahoma"/>
        </w:rPr>
        <w:footnoteReference w:id="1"/>
      </w:r>
      <w:r>
        <w:rPr>
          <w:rFonts w:cs="Tahoma"/>
        </w:rPr>
        <w:t xml:space="preserve"> In pratica:</w:t>
      </w:r>
      <w:r w:rsidR="00AA3EBB" w:rsidRPr="00B074E4">
        <w:rPr>
          <w:rFonts w:cs="Tahoma"/>
        </w:rPr>
        <w:t xml:space="preserve"> </w:t>
      </w:r>
      <w:r w:rsidR="000638BB">
        <w:rPr>
          <w:rFonts w:cs="Tahoma"/>
        </w:rPr>
        <w:t>pongo</w:t>
      </w:r>
      <w:r w:rsidR="00AA3EBB" w:rsidRPr="00B074E4">
        <w:rPr>
          <w:rFonts w:cs="Tahoma"/>
        </w:rPr>
        <w:t xml:space="preserve"> l’or</w:t>
      </w:r>
      <w:r w:rsidR="00AA3EBB">
        <w:rPr>
          <w:rFonts w:cs="Tahoma"/>
        </w:rPr>
        <w:t>ig</w:t>
      </w:r>
      <w:r w:rsidR="000638BB">
        <w:rPr>
          <w:rFonts w:cs="Tahoma"/>
        </w:rPr>
        <w:t>ine</w:t>
      </w:r>
      <w:r w:rsidR="00370D04">
        <w:rPr>
          <w:rFonts w:cs="Tahoma"/>
        </w:rPr>
        <w:t xml:space="preserve"> (</w:t>
      </w:r>
      <w:r w:rsidR="00370D04" w:rsidRPr="00370D04">
        <w:rPr>
          <w:rFonts w:cs="Tahoma"/>
          <w:b/>
        </w:rPr>
        <w:t>O</w:t>
      </w:r>
      <w:r w:rsidR="00370D04">
        <w:rPr>
          <w:rFonts w:cs="Tahoma"/>
        </w:rPr>
        <w:t xml:space="preserve">) </w:t>
      </w:r>
      <w:r>
        <w:rPr>
          <w:rFonts w:cs="Tahoma"/>
        </w:rPr>
        <w:t xml:space="preserve"> in un punto de</w:t>
      </w:r>
      <w:r w:rsidR="000638BB">
        <w:rPr>
          <w:rFonts w:cs="Tahoma"/>
        </w:rPr>
        <w:t xml:space="preserve">lla traiettoria e </w:t>
      </w:r>
      <w:r w:rsidR="00F71E40">
        <w:rPr>
          <w:rFonts w:cs="Tahoma"/>
        </w:rPr>
        <w:t>misur</w:t>
      </w:r>
      <w:r w:rsidR="000638BB">
        <w:rPr>
          <w:rFonts w:cs="Tahoma"/>
        </w:rPr>
        <w:t>o</w:t>
      </w:r>
      <w:r w:rsidR="00344CB7">
        <w:rPr>
          <w:rFonts w:cs="Tahoma"/>
        </w:rPr>
        <w:t xml:space="preserve"> </w:t>
      </w:r>
      <w:r w:rsidR="00AA3EBB">
        <w:rPr>
          <w:rFonts w:cs="Tahoma"/>
        </w:rPr>
        <w:t>la lunghezza della linea di tr</w:t>
      </w:r>
      <w:r w:rsidR="00370D04">
        <w:rPr>
          <w:rFonts w:cs="Tahoma"/>
        </w:rPr>
        <w:t>aiettoria che congiunge il punto</w:t>
      </w:r>
      <w:r w:rsidR="00AA3EBB">
        <w:rPr>
          <w:rFonts w:cs="Tahoma"/>
        </w:rPr>
        <w:t xml:space="preserve"> all’origine</w:t>
      </w:r>
      <w:r w:rsidR="00077221">
        <w:rPr>
          <w:rFonts w:cs="Tahoma"/>
        </w:rPr>
        <w:t xml:space="preserve"> (vedi figura 1)</w:t>
      </w:r>
      <w:r w:rsidR="00AA3EBB">
        <w:rPr>
          <w:rFonts w:cs="Tahoma"/>
        </w:rPr>
        <w:t>.</w:t>
      </w:r>
    </w:p>
    <w:p w:rsidR="00AA3EBB" w:rsidRPr="001C6312" w:rsidRDefault="00370D04" w:rsidP="00370D04">
      <w:pPr>
        <w:ind w:left="-567" w:right="-567"/>
        <w:jc w:val="both"/>
        <w:rPr>
          <w:rFonts w:cs="Tahoma"/>
        </w:rPr>
      </w:pPr>
      <w:r>
        <w:rPr>
          <w:rFonts w:cs="Tahoma"/>
        </w:rPr>
        <w:t>Facciamo dei facili esempi: sempre guardando la figura 1,</w:t>
      </w:r>
      <w:r w:rsidR="001C6312">
        <w:rPr>
          <w:rFonts w:cs="Tahoma"/>
        </w:rPr>
        <w:t xml:space="preserve"> affermo che “la posizione di S</w:t>
      </w:r>
      <w:r w:rsidR="001C6312" w:rsidRPr="001C6312">
        <w:rPr>
          <w:rFonts w:cs="Tahoma"/>
          <w:vertAlign w:val="subscript"/>
        </w:rPr>
        <w:t>I</w:t>
      </w:r>
      <w:r>
        <w:rPr>
          <w:rFonts w:cs="Tahoma"/>
        </w:rPr>
        <w:t xml:space="preserve"> è </w:t>
      </w:r>
      <w:r w:rsidR="001C6312">
        <w:rPr>
          <w:rFonts w:cs="Tahoma"/>
        </w:rPr>
        <w:t xml:space="preserve">+4km” perché la linea </w:t>
      </w:r>
      <w:bookmarkStart w:id="0" w:name="_Hlk482202249"/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O</m:t>
            </m:r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vertAlign w:val="subscript"/>
                  </w:rPr>
                  <m:t>I</m:t>
                </m:r>
              </m:sub>
            </m:sSub>
          </m:e>
        </m:acc>
      </m:oMath>
      <w:bookmarkEnd w:id="0"/>
      <w:r w:rsidR="001C6312">
        <w:rPr>
          <w:rFonts w:cs="Tahoma"/>
        </w:rPr>
        <w:t xml:space="preserve"> è lunga 4km </w:t>
      </w:r>
      <w:r>
        <w:rPr>
          <w:rFonts w:cs="Tahoma"/>
        </w:rPr>
        <w:t xml:space="preserve">e si estende </w:t>
      </w:r>
      <w:r w:rsidR="001C6312">
        <w:rPr>
          <w:rFonts w:cs="Tahoma"/>
        </w:rPr>
        <w:t>dalla parte positiva del verso; affermo poi che “la posizione di S</w:t>
      </w:r>
      <w:r w:rsidR="001C6312" w:rsidRPr="001C6312">
        <w:rPr>
          <w:rFonts w:cs="Tahoma"/>
          <w:vertAlign w:val="subscript"/>
        </w:rPr>
        <w:t>I</w:t>
      </w:r>
      <w:r w:rsidR="001C6312">
        <w:rPr>
          <w:rFonts w:cs="Tahoma"/>
        </w:rPr>
        <w:t>’</w:t>
      </w:r>
      <w:r w:rsidR="001C6312" w:rsidRPr="001C6312">
        <w:rPr>
          <w:rFonts w:cs="Tahoma"/>
        </w:rPr>
        <w:t xml:space="preserve"> è</w:t>
      </w:r>
      <w:r w:rsidR="001C6312">
        <w:rPr>
          <w:rFonts w:cs="Tahoma"/>
          <w:vertAlign w:val="subscript"/>
        </w:rPr>
        <w:t xml:space="preserve"> </w:t>
      </w:r>
      <w:r w:rsidR="001C6312">
        <w:rPr>
          <w:rFonts w:cs="Tahoma"/>
        </w:rPr>
        <w:t xml:space="preserve">-5km” perché la linea </w:t>
      </w:r>
      <m:oMath>
        <m:acc>
          <m:accPr>
            <m:ctrlPr>
              <w:rPr>
                <w:rFonts w:ascii="Cambria Math" w:hAnsi="Cambria Math" w:cs="Tahoma"/>
                <w:i/>
              </w:rPr>
            </m:ctrlPr>
          </m:accPr>
          <m:e>
            <m:r>
              <w:rPr>
                <w:rFonts w:ascii="Cambria Math" w:hAnsi="Cambria Math" w:cs="Tahoma"/>
              </w:rPr>
              <m:t>O</m:t>
            </m:r>
            <m:sSubSup>
              <m:sSubSupPr>
                <m:ctrlPr>
                  <w:rPr>
                    <w:rFonts w:ascii="Cambria Math" w:hAnsi="Cambria Math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</w:rPr>
                  <m:t>I</m:t>
                </m:r>
              </m:sub>
              <m:sup>
                <m:r>
                  <w:rPr>
                    <w:rFonts w:ascii="Cambria Math" w:hAnsi="Cambria Math" w:cs="Tahoma"/>
                  </w:rPr>
                  <m:t>'</m:t>
                </m:r>
              </m:sup>
            </m:sSubSup>
          </m:e>
        </m:acc>
      </m:oMath>
      <w:r>
        <w:rPr>
          <w:rFonts w:cs="Tahoma"/>
        </w:rPr>
        <w:t xml:space="preserve"> è lunga 5km e si trova dalla parte negativa del verso.</w:t>
      </w:r>
    </w:p>
    <w:p w:rsidR="001C6312" w:rsidRPr="00073761" w:rsidRDefault="001C6312" w:rsidP="001C6312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073761">
        <w:rPr>
          <w:rFonts w:ascii="Times New Roman" w:hAnsi="Times New Roman"/>
          <w:b/>
          <w:color w:val="C00000"/>
          <w:sz w:val="36"/>
          <w:szCs w:val="36"/>
        </w:rPr>
        <w:t>SPOSTAMENTO</w:t>
      </w:r>
    </w:p>
    <w:p w:rsidR="00FF23B4" w:rsidRPr="006F247C" w:rsidRDefault="001B6F3D" w:rsidP="006F247C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469900</wp:posOffset>
            </wp:positionV>
            <wp:extent cx="2226310" cy="1628775"/>
            <wp:effectExtent l="0" t="0" r="0" b="0"/>
            <wp:wrapSquare wrapText="bothSides"/>
            <wp:docPr id="35" name="Immagine 2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grandezza fondamentale della cinematica è l</w:t>
      </w:r>
      <w:r w:rsidR="00405ADD">
        <w:t xml:space="preserve">o </w:t>
      </w:r>
      <w:r w:rsidR="00405ADD" w:rsidRPr="00F13F66">
        <w:rPr>
          <w:b/>
        </w:rPr>
        <w:t>spostamento</w:t>
      </w:r>
      <w:r w:rsidRPr="001B6F3D">
        <w:t>, cioè il cambiamento di posizione di un oggetto</w:t>
      </w:r>
      <w:r w:rsidR="00405ADD" w:rsidRPr="001B6F3D">
        <w:t>.</w:t>
      </w:r>
      <w:r w:rsidR="00405ADD">
        <w:t xml:space="preserve"> </w:t>
      </w:r>
      <w:r w:rsidR="00FF23B4">
        <w:t>Studiamo adesso come calcolare lo spostamento</w:t>
      </w:r>
      <w:r w:rsidR="00C02D0D">
        <w:t xml:space="preserve"> quando usiamo la traiettoria come </w:t>
      </w:r>
      <w:proofErr w:type="spellStart"/>
      <w:r w:rsidR="001C6312">
        <w:t>S.d.R</w:t>
      </w:r>
      <w:proofErr w:type="spellEnd"/>
      <w:r w:rsidR="001C6312">
        <w:t>.</w:t>
      </w:r>
    </w:p>
    <w:p w:rsidR="003678D4" w:rsidRDefault="002F2DA7" w:rsidP="001B6F3D">
      <w:pPr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1250950</wp:posOffset>
                </wp:positionV>
                <wp:extent cx="1181100" cy="180975"/>
                <wp:effectExtent l="0" t="0" r="0" b="952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8CA" w:rsidRPr="009618CA" w:rsidRDefault="009618CA" w:rsidP="009618CA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9618CA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9618CA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618CA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9618CA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35D15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9618CA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34.05pt;margin-top:98.5pt;width:93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sarwIAALE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xiJGgHLXpgB4Nu5QGRS1ueodcpeN334GcOsA9tdlR1fyfLrxoJuWqo2LIbpeTQMFpBesTe9M+u&#10;jjjagmyGD7KCOHRnpAM61KqztYNqIECHNj2eWmNzKW1IEhMSwFEJZyQOksXMhaDpdLtX2rxjskPW&#10;yLCC1jt0ur/TxmZD08nFBhOy4G3r2t+KZxvgOO5AbLhqz2wWrps/kiBZx+s48qJwvvaiIM+9m2IV&#10;efOCLGb5Zb5a5eSnjUuitOFVxYQNMymLRH/WuaPGR02ctKVlyysLZ1PSartZtQrtKSi7cN+xIGdu&#10;/vM0XBGAywtKJIyC2zDxinm88KIimnnJIoi9gCS3yTyIkigvnlO644L9OyU0ZDiZhbNRTL/lFrjv&#10;NTeadtzA7Gh5l+H45ERTK8G1qFxrDeXtaJ+Vwqb/VApo99RoJ1ir0VGt5rA5uKfh1GzFvJHVIyhY&#10;SRAYaBHmHhiNVN8xGmCGZFh/21HFMGrfC3gFduBMhpqMzWRQUcLVDBuMRnNlxsG06xXfNoA8vjMh&#10;b+Cl1NyJ+CmL4/uCueC4HGeYHTzn/87radIufwEAAP//AwBQSwMEFAAGAAgAAAAhAAioaJjgAAAA&#10;CwEAAA8AAABkcnMvZG93bnJldi54bWxMj0FPg0AQhe8m/ofNmHizS4kgRZamMXoyMVI8eFxgCpuy&#10;s8huW/z3jic9zntf3rxXbBc7ijPO3jhSsF5FIJBa1xnqFXzUL3cZCB80dXp0hAq+0cO2vL4qdN65&#10;C1V43odecAj5XCsYQphyKX07oNV+5SYk9g5utjrwOfeym/WFw+0o4yhKpdWG+MOgJ3wasD3uT1bB&#10;7pOqZ/P11rxXh8rU9Sai1/So1O3NsnsEEXAJfzD81ufqUHKnxp2o82JUkKbZmlE2Ng88ioksuWel&#10;URDHSQKyLOT/DeUPAAAA//8DAFBLAQItABQABgAIAAAAIQC2gziS/gAAAOEBAAATAAAAAAAAAAAA&#10;AAAAAAAAAABbQ29udGVudF9UeXBlc10ueG1sUEsBAi0AFAAGAAgAAAAhADj9If/WAAAAlAEAAAsA&#10;AAAAAAAAAAAAAAAALwEAAF9yZWxzLy5yZWxzUEsBAi0AFAAGAAgAAAAhAF8vaxqvAgAAsQUAAA4A&#10;AAAAAAAAAAAAAAAALgIAAGRycy9lMm9Eb2MueG1sUEsBAi0AFAAGAAgAAAAhAAioaJjgAAAACwEA&#10;AA8AAAAAAAAAAAAAAAAACQUAAGRycy9kb3ducmV2LnhtbFBLBQYAAAAABAAEAPMAAAAWBgAAAAA=&#10;" filled="f" stroked="f">
                <v:textbox inset="0,0,0,0">
                  <w:txbxContent>
                    <w:p w:rsidR="009618CA" w:rsidRPr="009618CA" w:rsidRDefault="009618CA" w:rsidP="009618CA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9618CA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9618CA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9618CA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9618CA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F35D15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9618CA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3B4">
        <w:t xml:space="preserve"> Supponiamo di avere un’auto che parte dal km 4 (</w:t>
      </w:r>
      <w:r w:rsidR="000C235B">
        <w:rPr>
          <w:b/>
        </w:rPr>
        <w:t>S</w:t>
      </w:r>
      <w:r w:rsidR="00FF23B4" w:rsidRPr="00314B45">
        <w:rPr>
          <w:b/>
          <w:vertAlign w:val="subscript"/>
        </w:rPr>
        <w:t>I</w:t>
      </w:r>
      <w:r w:rsidR="00FF23B4">
        <w:t>) ed arriva al km 7 (</w:t>
      </w:r>
      <w:r w:rsidR="000C235B">
        <w:rPr>
          <w:b/>
        </w:rPr>
        <w:t>S</w:t>
      </w:r>
      <w:r w:rsidR="00FF23B4" w:rsidRPr="00314B45">
        <w:rPr>
          <w:b/>
          <w:vertAlign w:val="subscript"/>
        </w:rPr>
        <w:t>F</w:t>
      </w:r>
      <w:r w:rsidR="00FF23B4">
        <w:t>) –vedi figura 1-. Qual è il suo spostamento? “</w:t>
      </w:r>
      <w:proofErr w:type="spellStart"/>
      <w:r w:rsidR="00FF23B4">
        <w:t>Proff</w:t>
      </w:r>
      <w:proofErr w:type="spellEnd"/>
      <w:r w:rsidR="00FF23B4">
        <w:t xml:space="preserve">…  ma che domande fa….!   E’ chiaro che essa si è spostata di 3km!” Chiunque infatti risponderebbe così… e risponderebbe bene! Infatti, l’auto ha cambiato la sua posizione da 4km a 7km: e dunque essa si è spostata lungo una linea lunga 3km. </w:t>
      </w:r>
      <w:r w:rsidR="00073761">
        <w:t>Supponiamo adesso che u</w:t>
      </w:r>
      <w:r w:rsidR="00FF23B4">
        <w:t>na seconda auto part</w:t>
      </w:r>
      <w:r w:rsidR="00073761">
        <w:t>a</w:t>
      </w:r>
      <w:r w:rsidR="00FF23B4">
        <w:t xml:space="preserve"> dal km -5</w:t>
      </w:r>
      <w:r w:rsidR="000C235B">
        <w:t xml:space="preserve"> (S</w:t>
      </w:r>
      <w:r w:rsidR="00A326A3" w:rsidRPr="00A326A3">
        <w:rPr>
          <w:vertAlign w:val="subscript"/>
        </w:rPr>
        <w:t>I</w:t>
      </w:r>
      <w:r w:rsidR="00A326A3">
        <w:t>’)</w:t>
      </w:r>
      <w:r w:rsidR="00FF23B4">
        <w:t xml:space="preserve"> ed arriv</w:t>
      </w:r>
      <w:r w:rsidR="00073761">
        <w:t>i</w:t>
      </w:r>
      <w:r w:rsidR="00FF23B4">
        <w:t xml:space="preserve"> al km 2</w:t>
      </w:r>
      <w:r w:rsidR="000C235B">
        <w:t xml:space="preserve"> (S</w:t>
      </w:r>
      <w:r w:rsidR="00A326A3" w:rsidRPr="00A326A3">
        <w:rPr>
          <w:vertAlign w:val="subscript"/>
        </w:rPr>
        <w:t>F</w:t>
      </w:r>
      <w:r w:rsidR="00A326A3">
        <w:t>’)</w:t>
      </w:r>
      <w:r w:rsidR="00FF23B4">
        <w:t>: essa percorre una linea lunga 7km e perciò il</w:t>
      </w:r>
      <w:r w:rsidR="004A6D91">
        <w:t xml:space="preserve"> suo spostamento è proprio 7km.</w:t>
      </w:r>
    </w:p>
    <w:p w:rsidR="00314B45" w:rsidRDefault="004A6D91" w:rsidP="001E2E1F">
      <w:pPr>
        <w:spacing w:after="60"/>
        <w:ind w:left="-567" w:right="-567"/>
        <w:jc w:val="both"/>
      </w:pPr>
      <w:r>
        <w:t>E</w:t>
      </w:r>
      <w:r w:rsidR="00C64760">
        <w:t>’ ovvio</w:t>
      </w:r>
      <w:r w:rsidR="000C235B">
        <w:t xml:space="preserve"> che lo spostamento </w:t>
      </w:r>
      <w:r>
        <w:t>(</w:t>
      </w:r>
      <w:r w:rsidRPr="004A6D91">
        <w:rPr>
          <w:b/>
        </w:rPr>
        <w:sym w:font="Symbol" w:char="F044"/>
      </w:r>
      <w:r w:rsidR="000C235B">
        <w:rPr>
          <w:b/>
        </w:rPr>
        <w:t>S</w:t>
      </w:r>
      <w:r>
        <w:t xml:space="preserve">) coincide con la linea </w:t>
      </w:r>
      <w:r w:rsidR="00D02268">
        <w:t>che unisce</w:t>
      </w:r>
      <w:r w:rsidR="000C235B">
        <w:t xml:space="preserve"> la posizione iniziale (</w:t>
      </w:r>
      <w:r w:rsidR="000C235B" w:rsidRPr="002F2DA7">
        <w:rPr>
          <w:b/>
        </w:rPr>
        <w:t>S</w:t>
      </w:r>
      <w:r w:rsidRPr="002F2DA7">
        <w:rPr>
          <w:b/>
          <w:vertAlign w:val="subscript"/>
        </w:rPr>
        <w:t>I</w:t>
      </w:r>
      <w:r w:rsidR="000C235B">
        <w:t>) e quella finale (</w:t>
      </w:r>
      <w:r w:rsidR="000C235B" w:rsidRPr="002F2DA7">
        <w:rPr>
          <w:b/>
        </w:rPr>
        <w:t>S</w:t>
      </w:r>
      <w:r w:rsidRPr="002F2DA7">
        <w:rPr>
          <w:b/>
          <w:vertAlign w:val="subscript"/>
        </w:rPr>
        <w:t>F</w:t>
      </w:r>
      <w:r>
        <w:t>):</w:t>
      </w:r>
    </w:p>
    <w:p w:rsidR="00FF23B4" w:rsidRPr="004A6D91" w:rsidRDefault="00FF23B4" w:rsidP="004D11B4">
      <w:pPr>
        <w:ind w:left="-567" w:right="-568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693563">
        <w:rPr>
          <w:rFonts w:ascii="Garamond" w:hAnsi="Garamond"/>
          <w:b/>
          <w:color w:val="003300"/>
          <w:sz w:val="26"/>
          <w:szCs w:val="26"/>
        </w:rPr>
        <w:t>lo spostamento è la lunghezza della</w:t>
      </w:r>
      <w:r w:rsidR="00DE73B6" w:rsidRPr="00693563">
        <w:rPr>
          <w:rFonts w:ascii="Garamond" w:hAnsi="Garamond"/>
          <w:b/>
          <w:color w:val="003300"/>
          <w:sz w:val="26"/>
          <w:szCs w:val="26"/>
        </w:rPr>
        <w:t xml:space="preserve"> linea</w:t>
      </w:r>
      <w:r w:rsidR="00DE73B6" w:rsidRPr="004A6D91">
        <w:rPr>
          <w:rFonts w:ascii="Garamond" w:hAnsi="Garamond"/>
          <w:b/>
          <w:color w:val="003300"/>
          <w:sz w:val="26"/>
          <w:szCs w:val="26"/>
        </w:rPr>
        <w:t xml:space="preserve"> percorsa</w:t>
      </w:r>
      <w:r w:rsidRPr="004A6D91">
        <w:rPr>
          <w:rFonts w:ascii="Garamond" w:hAnsi="Garamond"/>
          <w:b/>
          <w:color w:val="003300"/>
          <w:sz w:val="26"/>
          <w:szCs w:val="26"/>
        </w:rPr>
        <w:t xml:space="preserve"> durante </w:t>
      </w:r>
      <w:r w:rsidR="00DE73B6" w:rsidRPr="004A6D91">
        <w:rPr>
          <w:rFonts w:ascii="Garamond" w:hAnsi="Garamond"/>
          <w:b/>
          <w:color w:val="003300"/>
          <w:sz w:val="26"/>
          <w:szCs w:val="26"/>
        </w:rPr>
        <w:t>il movimento</w:t>
      </w:r>
    </w:p>
    <w:p w:rsidR="00FF23B4" w:rsidRDefault="00DE73B6" w:rsidP="00C02D0D">
      <w:pPr>
        <w:spacing w:after="120"/>
        <w:ind w:left="-567" w:right="-567"/>
        <w:jc w:val="both"/>
      </w:pPr>
      <w:r>
        <w:t xml:space="preserve">di conseguenza </w:t>
      </w:r>
      <w:r>
        <w:sym w:font="Symbol" w:char="F044"/>
      </w:r>
      <w:r w:rsidR="000C235B">
        <w:t>S</w:t>
      </w:r>
      <w:r>
        <w:t xml:space="preserve"> è calcolato come la differenza fra la </w:t>
      </w:r>
      <w:r w:rsidR="00C4216B">
        <w:t>posizione</w:t>
      </w:r>
      <w:r w:rsidR="000C235B">
        <w:t xml:space="preserve"> di S</w:t>
      </w:r>
      <w:r w:rsidRPr="00C4216B">
        <w:rPr>
          <w:vertAlign w:val="subscript"/>
        </w:rPr>
        <w:t>F</w:t>
      </w:r>
      <w:r w:rsidR="000C235B">
        <w:t xml:space="preserve"> e quella di S</w:t>
      </w:r>
      <w:r w:rsidRPr="00C4216B">
        <w:rPr>
          <w:vertAlign w:val="subscript"/>
        </w:rPr>
        <w:t>I</w:t>
      </w:r>
      <w:r>
        <w:t xml:space="preserve">: </w:t>
      </w:r>
    </w:p>
    <w:p w:rsidR="00DE73B6" w:rsidRPr="00C4216B" w:rsidRDefault="00DE73B6" w:rsidP="004D11B4">
      <w:pPr>
        <w:ind w:left="-567" w:right="-568" w:firstLine="1275"/>
        <w:jc w:val="both"/>
        <w:rPr>
          <w:rFonts w:ascii="Garamond" w:hAnsi="Garamond"/>
          <w:b/>
          <w:color w:val="002060"/>
          <w:sz w:val="26"/>
          <w:szCs w:val="26"/>
        </w:rPr>
      </w:pPr>
      <w:r w:rsidRPr="00C4216B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0C235B">
        <w:rPr>
          <w:rFonts w:ascii="Garamond" w:hAnsi="Garamond"/>
          <w:b/>
          <w:color w:val="002060"/>
          <w:sz w:val="26"/>
          <w:szCs w:val="26"/>
        </w:rPr>
        <w:t>S</w:t>
      </w:r>
      <w:r w:rsidRPr="00C4216B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="000C235B">
        <w:rPr>
          <w:rFonts w:ascii="Garamond" w:hAnsi="Garamond"/>
          <w:b/>
          <w:color w:val="002060"/>
          <w:sz w:val="26"/>
          <w:szCs w:val="26"/>
        </w:rPr>
        <w:t>S</w:t>
      </w:r>
      <w:r w:rsidRPr="00C4216B">
        <w:rPr>
          <w:rFonts w:ascii="Garamond" w:hAnsi="Garamond"/>
          <w:b/>
          <w:color w:val="002060"/>
          <w:sz w:val="26"/>
          <w:szCs w:val="26"/>
          <w:vertAlign w:val="subscript"/>
        </w:rPr>
        <w:t>F</w:t>
      </w:r>
      <w:r w:rsidRPr="00C4216B">
        <w:rPr>
          <w:rFonts w:ascii="Garamond" w:hAnsi="Garamond"/>
          <w:b/>
          <w:color w:val="002060"/>
          <w:sz w:val="26"/>
          <w:szCs w:val="26"/>
        </w:rPr>
        <w:t xml:space="preserve"> – </w:t>
      </w:r>
      <w:r w:rsidR="000C235B">
        <w:rPr>
          <w:rFonts w:ascii="Garamond" w:hAnsi="Garamond"/>
          <w:b/>
          <w:color w:val="002060"/>
          <w:sz w:val="26"/>
          <w:szCs w:val="26"/>
        </w:rPr>
        <w:t>S</w:t>
      </w:r>
      <w:r w:rsidRPr="00C4216B">
        <w:rPr>
          <w:rFonts w:ascii="Garamond" w:hAnsi="Garamond"/>
          <w:b/>
          <w:color w:val="002060"/>
          <w:sz w:val="26"/>
          <w:szCs w:val="26"/>
          <w:vertAlign w:val="subscript"/>
        </w:rPr>
        <w:t>I</w:t>
      </w:r>
      <w:r w:rsidRPr="00C4216B">
        <w:rPr>
          <w:rFonts w:ascii="Garamond" w:hAnsi="Garamond"/>
          <w:b/>
          <w:color w:val="002060"/>
          <w:sz w:val="26"/>
          <w:szCs w:val="26"/>
          <w:vertAlign w:val="subscript"/>
        </w:rPr>
        <w:tab/>
      </w:r>
      <w:r w:rsidR="00C4216B">
        <w:rPr>
          <w:rFonts w:ascii="Garamond" w:hAnsi="Garamond"/>
          <w:b/>
          <w:color w:val="002060"/>
          <w:sz w:val="26"/>
          <w:szCs w:val="26"/>
        </w:rPr>
        <w:tab/>
      </w:r>
      <w:r w:rsidR="00C4216B">
        <w:rPr>
          <w:rFonts w:ascii="Garamond" w:hAnsi="Garamond"/>
          <w:b/>
          <w:color w:val="002060"/>
          <w:sz w:val="26"/>
          <w:szCs w:val="26"/>
        </w:rPr>
        <w:tab/>
      </w:r>
      <w:r w:rsidR="00C4216B">
        <w:rPr>
          <w:rFonts w:ascii="Garamond" w:hAnsi="Garamond"/>
          <w:b/>
          <w:color w:val="002060"/>
          <w:sz w:val="26"/>
          <w:szCs w:val="26"/>
        </w:rPr>
        <w:tab/>
      </w:r>
      <w:r w:rsidRPr="00C4216B">
        <w:rPr>
          <w:rFonts w:ascii="Garamond" w:hAnsi="Garamond"/>
          <w:b/>
          <w:color w:val="002060"/>
          <w:sz w:val="26"/>
          <w:szCs w:val="26"/>
        </w:rPr>
        <w:t>(1)</w:t>
      </w:r>
    </w:p>
    <w:p w:rsidR="00D97F0D" w:rsidRPr="00C4216B" w:rsidRDefault="00D97F0D" w:rsidP="004D11B4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4216B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Segno e modulo di </w:t>
      </w:r>
      <w:r w:rsidRPr="00C4216B">
        <w:rPr>
          <w:rFonts w:ascii="Times New Roman" w:hAnsi="Times New Roman"/>
          <w:b/>
          <w:color w:val="FF0000"/>
          <w:sz w:val="28"/>
          <w:szCs w:val="28"/>
        </w:rPr>
        <w:sym w:font="Symbol" w:char="F044"/>
      </w:r>
      <w:r w:rsidR="000B3148">
        <w:rPr>
          <w:rFonts w:ascii="Times New Roman" w:hAnsi="Times New Roman"/>
          <w:b/>
          <w:color w:val="FF0000"/>
          <w:sz w:val="28"/>
          <w:szCs w:val="28"/>
        </w:rPr>
        <w:t>S</w:t>
      </w:r>
    </w:p>
    <w:p w:rsidR="00CE14CC" w:rsidRDefault="00D97F0D" w:rsidP="004D11B4">
      <w:pPr>
        <w:ind w:left="-567" w:right="-568"/>
        <w:jc w:val="both"/>
      </w:pPr>
      <w:r>
        <w:t>Adesso supponi che la prima auto torni al punto di partenza, spostandosi dal km</w:t>
      </w:r>
      <w:r w:rsidR="00CE14CC">
        <w:t xml:space="preserve"> </w:t>
      </w:r>
      <w:r>
        <w:t>7 al km</w:t>
      </w:r>
      <w:r w:rsidR="00CE14CC">
        <w:t xml:space="preserve"> </w:t>
      </w:r>
      <w:r>
        <w:t>4. Di quanto si è spostata? “</w:t>
      </w:r>
      <w:proofErr w:type="spellStart"/>
      <w:r>
        <w:t>Proooofeee</w:t>
      </w:r>
      <w:proofErr w:type="spellEnd"/>
      <w:r>
        <w:t xml:space="preserve">…. Si è di nuovo spostata di 3km! Infatti, la linea che congiunge </w:t>
      </w:r>
      <w:r w:rsidR="00CE14CC">
        <w:t xml:space="preserve">il </w:t>
      </w:r>
      <w:r>
        <w:t>km</w:t>
      </w:r>
      <w:r w:rsidR="00CE14CC">
        <w:t xml:space="preserve"> 7</w:t>
      </w:r>
      <w:r>
        <w:t xml:space="preserve"> al km</w:t>
      </w:r>
      <w:r w:rsidR="00CE14CC">
        <w:t xml:space="preserve"> 4</w:t>
      </w:r>
      <w:r>
        <w:t xml:space="preserve"> è lu</w:t>
      </w:r>
      <w:r w:rsidR="00177536">
        <w:t>nga sempre 3km, sia se è percor</w:t>
      </w:r>
      <w:r>
        <w:t xml:space="preserve">sa in un verso o nell’altro.” </w:t>
      </w:r>
      <w:r w:rsidR="00F35D15">
        <w:t xml:space="preserve">   “</w:t>
      </w:r>
      <w:r>
        <w:t>Mimmi saccenti, silenzio! Credete di essere più furbi del Prof ma vi sbagliate, o almeno vi sbagliate in parte.</w:t>
      </w:r>
      <w:r w:rsidR="00CE14CC">
        <w:t>”</w:t>
      </w:r>
    </w:p>
    <w:p w:rsidR="009938AF" w:rsidRDefault="00D97F0D" w:rsidP="009938AF">
      <w:pPr>
        <w:ind w:left="-567" w:right="-567"/>
        <w:jc w:val="both"/>
      </w:pPr>
      <w:r>
        <w:t>Infatti, applichiamo l’</w:t>
      </w:r>
      <w:proofErr w:type="spellStart"/>
      <w:r>
        <w:t>eq</w:t>
      </w:r>
      <w:proofErr w:type="spellEnd"/>
      <w:r>
        <w:t xml:space="preserve">. (1) a questo movimento: </w:t>
      </w:r>
      <w:r>
        <w:sym w:font="Symbol" w:char="F044"/>
      </w:r>
      <w:r w:rsidR="00AE5F87">
        <w:t>S</w:t>
      </w:r>
      <w:r>
        <w:t xml:space="preserve"> = </w:t>
      </w:r>
      <w:r w:rsidR="00177536">
        <w:t xml:space="preserve">4km – 7km = -3km. Ottengo ancora una volta uno spostamento di 3km… ma con il </w:t>
      </w:r>
      <w:r w:rsidR="00177536" w:rsidRPr="002B518E">
        <w:rPr>
          <w:b/>
        </w:rPr>
        <w:t>segno “</w:t>
      </w:r>
      <w:proofErr w:type="gramStart"/>
      <w:r w:rsidR="00177536" w:rsidRPr="002B518E">
        <w:rPr>
          <w:b/>
        </w:rPr>
        <w:t>-“</w:t>
      </w:r>
      <w:proofErr w:type="gramEnd"/>
      <w:r w:rsidR="00177536">
        <w:t xml:space="preserve">!! Come mai? Semplice: </w:t>
      </w:r>
      <w:r w:rsidR="00AA53B4">
        <w:t>guarda la Figura1. S</w:t>
      </w:r>
      <w:r w:rsidR="00177536">
        <w:t xml:space="preserve">tavolta l’auto si è </w:t>
      </w:r>
      <w:r w:rsidR="00674177">
        <w:t xml:space="preserve">diretta </w:t>
      </w:r>
      <w:r w:rsidR="00177536">
        <w:t>verso il segno “</w:t>
      </w:r>
      <w:proofErr w:type="gramStart"/>
      <w:r w:rsidR="00177536">
        <w:t>-“ della</w:t>
      </w:r>
      <w:proofErr w:type="gramEnd"/>
      <w:r w:rsidR="00177536">
        <w:t xml:space="preserve"> traiettoria</w:t>
      </w:r>
      <w:r w:rsidR="009938AF">
        <w:t>.</w:t>
      </w:r>
    </w:p>
    <w:p w:rsidR="00D97F0D" w:rsidRDefault="00177536" w:rsidP="00C12F27">
      <w:pPr>
        <w:spacing w:after="0"/>
        <w:ind w:left="-567" w:right="-567"/>
        <w:jc w:val="both"/>
      </w:pPr>
      <w:r>
        <w:t>E’ chiaro che</w:t>
      </w:r>
      <w:r w:rsidR="009938AF">
        <w:t xml:space="preserve"> il segno dello spostamento dipende dal suo verso:</w:t>
      </w:r>
      <w:r>
        <w:t xml:space="preserve"> ogni volta che l’auto si sposta verso il “+” il segno di </w:t>
      </w:r>
      <w:r>
        <w:sym w:font="Symbol" w:char="F044"/>
      </w:r>
      <w:r w:rsidR="00AE5F87">
        <w:t>S</w:t>
      </w:r>
      <w:r>
        <w:t xml:space="preserve"> è positivo, se invece si dirige verso il “-“ il segno di </w:t>
      </w:r>
      <w:r>
        <w:sym w:font="Symbol" w:char="F044"/>
      </w:r>
      <w:r w:rsidR="00AE5F87">
        <w:t>S</w:t>
      </w:r>
      <w:r>
        <w:t xml:space="preserve"> è negativo. Possiamo perciò affermare che:</w:t>
      </w:r>
    </w:p>
    <w:p w:rsidR="00177536" w:rsidRPr="004F1A1D" w:rsidRDefault="00177536" w:rsidP="004D11B4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b/>
          <w:color w:val="003300"/>
          <w:sz w:val="26"/>
          <w:szCs w:val="26"/>
        </w:rPr>
      </w:pPr>
      <w:r w:rsidRPr="00823FF7">
        <w:rPr>
          <w:rFonts w:ascii="Garamond" w:hAnsi="Garamond"/>
          <w:b/>
          <w:color w:val="FF0000"/>
          <w:sz w:val="26"/>
          <w:szCs w:val="26"/>
        </w:rPr>
        <w:t>il modulo</w:t>
      </w:r>
      <w:r w:rsidRPr="003A4BEE">
        <w:rPr>
          <w:rFonts w:ascii="Garamond" w:hAnsi="Garamond"/>
          <w:b/>
          <w:color w:val="FF0000"/>
          <w:sz w:val="26"/>
          <w:szCs w:val="26"/>
        </w:rPr>
        <w:t xml:space="preserve"> </w:t>
      </w:r>
      <w:r w:rsidRPr="004F1A1D">
        <w:rPr>
          <w:rFonts w:ascii="Garamond" w:hAnsi="Garamond"/>
          <w:b/>
          <w:color w:val="003300"/>
          <w:sz w:val="26"/>
          <w:szCs w:val="26"/>
        </w:rPr>
        <w:t xml:space="preserve">dello spostamento </w:t>
      </w:r>
      <w:r w:rsidRPr="004F1A1D">
        <w:rPr>
          <w:rFonts w:ascii="Garamond" w:hAnsi="Garamond"/>
          <w:b/>
          <w:color w:val="003300"/>
          <w:sz w:val="26"/>
          <w:szCs w:val="26"/>
        </w:rPr>
        <w:sym w:font="Symbol" w:char="F044"/>
      </w:r>
      <w:r w:rsidR="00AE5F87">
        <w:rPr>
          <w:rFonts w:ascii="Garamond" w:hAnsi="Garamond"/>
          <w:b/>
          <w:color w:val="003300"/>
          <w:sz w:val="26"/>
          <w:szCs w:val="26"/>
        </w:rPr>
        <w:t>S</w:t>
      </w:r>
      <w:r w:rsidRPr="004F1A1D">
        <w:rPr>
          <w:rFonts w:ascii="Garamond" w:hAnsi="Garamond"/>
          <w:b/>
          <w:color w:val="003300"/>
          <w:sz w:val="26"/>
          <w:szCs w:val="26"/>
        </w:rPr>
        <w:t xml:space="preserve"> rappresenta lo spazio percorso</w:t>
      </w:r>
    </w:p>
    <w:p w:rsidR="00E35752" w:rsidRPr="004F1A1D" w:rsidRDefault="00177536" w:rsidP="007E2DC8">
      <w:pPr>
        <w:pStyle w:val="Paragrafoelenco"/>
        <w:numPr>
          <w:ilvl w:val="0"/>
          <w:numId w:val="1"/>
        </w:numPr>
        <w:ind w:right="-568"/>
        <w:jc w:val="both"/>
        <w:rPr>
          <w:rFonts w:ascii="Garamond" w:hAnsi="Garamond"/>
          <w:b/>
          <w:color w:val="003300"/>
          <w:sz w:val="26"/>
          <w:szCs w:val="26"/>
        </w:rPr>
      </w:pPr>
      <w:r w:rsidRPr="00823FF7">
        <w:rPr>
          <w:rFonts w:ascii="Garamond" w:hAnsi="Garamond"/>
          <w:b/>
          <w:color w:val="FF0000"/>
          <w:sz w:val="26"/>
          <w:szCs w:val="26"/>
        </w:rPr>
        <w:t>il segno</w:t>
      </w:r>
      <w:r w:rsidRPr="003A4BEE">
        <w:rPr>
          <w:rFonts w:ascii="Garamond" w:hAnsi="Garamond"/>
          <w:b/>
          <w:color w:val="FF0000"/>
          <w:sz w:val="26"/>
          <w:szCs w:val="26"/>
        </w:rPr>
        <w:t xml:space="preserve"> </w:t>
      </w:r>
      <w:r w:rsidRPr="004F1A1D">
        <w:rPr>
          <w:rFonts w:ascii="Garamond" w:hAnsi="Garamond"/>
          <w:b/>
          <w:color w:val="003300"/>
          <w:sz w:val="26"/>
          <w:szCs w:val="26"/>
        </w:rPr>
        <w:t xml:space="preserve">di </w:t>
      </w:r>
      <w:r w:rsidRPr="004F1A1D">
        <w:rPr>
          <w:rFonts w:ascii="Garamond" w:hAnsi="Garamond"/>
          <w:b/>
          <w:color w:val="003300"/>
          <w:sz w:val="26"/>
          <w:szCs w:val="26"/>
        </w:rPr>
        <w:sym w:font="Symbol" w:char="F044"/>
      </w:r>
      <w:r w:rsidR="00AE5F87">
        <w:rPr>
          <w:rFonts w:ascii="Garamond" w:hAnsi="Garamond"/>
          <w:b/>
          <w:color w:val="003300"/>
          <w:sz w:val="26"/>
          <w:szCs w:val="26"/>
        </w:rPr>
        <w:t>S</w:t>
      </w:r>
      <w:r w:rsidRPr="004F1A1D">
        <w:rPr>
          <w:rFonts w:ascii="Garamond" w:hAnsi="Garamond"/>
          <w:b/>
          <w:color w:val="003300"/>
          <w:sz w:val="26"/>
          <w:szCs w:val="26"/>
        </w:rPr>
        <w:t xml:space="preserve"> indica </w:t>
      </w:r>
      <w:r w:rsidR="00EB1797">
        <w:rPr>
          <w:rFonts w:ascii="Garamond" w:hAnsi="Garamond"/>
          <w:b/>
          <w:color w:val="003300"/>
          <w:sz w:val="26"/>
          <w:szCs w:val="26"/>
        </w:rPr>
        <w:t>se</w:t>
      </w:r>
      <w:r w:rsidRPr="004F1A1D">
        <w:rPr>
          <w:rFonts w:ascii="Garamond" w:hAnsi="Garamond"/>
          <w:b/>
          <w:color w:val="003300"/>
          <w:sz w:val="26"/>
          <w:szCs w:val="26"/>
        </w:rPr>
        <w:t xml:space="preserve"> il movimento</w:t>
      </w:r>
      <w:r w:rsidR="00EB1797">
        <w:rPr>
          <w:rFonts w:ascii="Garamond" w:hAnsi="Garamond"/>
          <w:b/>
          <w:color w:val="003300"/>
          <w:sz w:val="26"/>
          <w:szCs w:val="26"/>
        </w:rPr>
        <w:t xml:space="preserve"> è diretto verso il (+) o verso il (-) della traiettoria</w:t>
      </w:r>
    </w:p>
    <w:p w:rsidR="004F0CC2" w:rsidRDefault="004F0CC2" w:rsidP="004F0CC2">
      <w:pPr>
        <w:pStyle w:val="Paragrafoelenco"/>
        <w:ind w:left="153" w:right="-568"/>
        <w:jc w:val="both"/>
        <w:rPr>
          <w:rFonts w:cs="Tahoma"/>
        </w:rPr>
      </w:pPr>
    </w:p>
    <w:p w:rsidR="004D4139" w:rsidRPr="004F1A1D" w:rsidRDefault="00335D1C" w:rsidP="004F1A1D">
      <w:pPr>
        <w:pStyle w:val="Paragrafoelenco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219710</wp:posOffset>
            </wp:positionV>
            <wp:extent cx="2352675" cy="1219200"/>
            <wp:effectExtent l="0" t="0" r="9525" b="0"/>
            <wp:wrapSquare wrapText="bothSides"/>
            <wp:docPr id="30" name="Immagine 2" descr="Senza nom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139" w:rsidRPr="004F1A1D">
        <w:rPr>
          <w:rFonts w:ascii="Times New Roman" w:hAnsi="Times New Roman"/>
          <w:b/>
          <w:color w:val="FF0000"/>
          <w:sz w:val="28"/>
          <w:szCs w:val="28"/>
        </w:rPr>
        <w:t>Alcuni semplici problemi</w:t>
      </w:r>
    </w:p>
    <w:p w:rsidR="004D4139" w:rsidRPr="004F1A1D" w:rsidRDefault="004D4139" w:rsidP="004F1A1D">
      <w:pPr>
        <w:pStyle w:val="Paragrafoelenco"/>
        <w:ind w:left="-567" w:right="-568"/>
        <w:jc w:val="both"/>
        <w:rPr>
          <w:rFonts w:cs="Tahoma"/>
        </w:rPr>
      </w:pPr>
      <w:r>
        <w:rPr>
          <w:rFonts w:cs="Tahoma"/>
        </w:rPr>
        <w:t xml:space="preserve">Adesso risolviamo alcuni semplici problemi, che ci aiutano a capire come </w:t>
      </w:r>
      <w:r w:rsidR="004F1A1D">
        <w:rPr>
          <w:rFonts w:cs="Tahoma"/>
        </w:rPr>
        <w:t>calcola</w:t>
      </w:r>
      <w:r>
        <w:rPr>
          <w:rFonts w:cs="Tahoma"/>
        </w:rPr>
        <w:t>re le posizioni</w:t>
      </w:r>
      <w:r w:rsidR="004F1A1D">
        <w:rPr>
          <w:rFonts w:cs="Tahoma"/>
        </w:rPr>
        <w:t xml:space="preserve"> </w:t>
      </w:r>
      <w:r>
        <w:rPr>
          <w:rFonts w:cs="Tahoma"/>
        </w:rPr>
        <w:t>e gli spostamenti dei corpi.</w:t>
      </w:r>
    </w:p>
    <w:p w:rsidR="00335D1C" w:rsidRPr="00335D1C" w:rsidRDefault="004D4139" w:rsidP="00335D1C">
      <w:pPr>
        <w:pStyle w:val="Paragrafoelenco"/>
        <w:numPr>
          <w:ilvl w:val="0"/>
          <w:numId w:val="4"/>
        </w:numPr>
        <w:spacing w:after="120"/>
        <w:ind w:left="142" w:hanging="357"/>
        <w:contextualSpacing w:val="0"/>
        <w:jc w:val="both"/>
        <w:rPr>
          <w:rFonts w:cs="Tahoma"/>
        </w:rPr>
      </w:pPr>
      <w:r>
        <w:rPr>
          <w:rFonts w:cs="Tahoma"/>
        </w:rPr>
        <w:t xml:space="preserve">Supponiamo di essere su di un’auto, </w:t>
      </w:r>
      <w:r w:rsidR="001712C7">
        <w:rPr>
          <w:rFonts w:cs="Tahoma"/>
        </w:rPr>
        <w:t>5km a sinistra di casa mia che è l’origine (A , figura</w:t>
      </w:r>
      <w:r w:rsidR="004F1A1D">
        <w:rPr>
          <w:rFonts w:cs="Tahoma"/>
        </w:rPr>
        <w:t xml:space="preserve"> 2</w:t>
      </w:r>
      <w:r w:rsidR="001712C7">
        <w:rPr>
          <w:rFonts w:cs="Tahoma"/>
        </w:rPr>
        <w:t>). Mi sposto fino a 30km a sinistra da casa (B): di quanto mi sono spostato?</w:t>
      </w:r>
    </w:p>
    <w:p w:rsidR="00335D1C" w:rsidRDefault="001C6312" w:rsidP="00A21B03">
      <w:pPr>
        <w:pStyle w:val="Paragrafoelenco"/>
        <w:spacing w:after="120"/>
        <w:ind w:left="142"/>
        <w:contextualSpacing w:val="0"/>
        <w:jc w:val="both"/>
        <w:rPr>
          <w:rFonts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172720</wp:posOffset>
                </wp:positionV>
                <wp:extent cx="2371725" cy="287655"/>
                <wp:effectExtent l="0" t="3810" r="0" b="3810"/>
                <wp:wrapSquare wrapText="bothSides"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92" w:rsidRPr="009F4392" w:rsidRDefault="009F4392" w:rsidP="009F439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9F439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9F439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9F439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9F439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35D15">
                              <w:rPr>
                                <w:rFonts w:ascii="Times New Roman" w:hAnsi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9F4392">
                              <w:rPr>
                                <w:rFonts w:ascii="Times New Roman" w:hAnsi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23.55pt;margin-top:13.6pt;width:186.75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T4fgIAAAcFAAAOAAAAZHJzL2Uyb0RvYy54bWysVNuO2yAQfa/Uf0C8J77UudhaZ7WXuqq0&#10;vUi7/QBicIyKgQKJnVb99w44zqaXh6qqH/AAw+HMzBmurodOoAMzlitZ4mQeY8RkrSiXuxJ/eqpm&#10;a4ysI5ISoSQr8ZFZfL15+eKq1wVLVasEZQYBiLRFr0vcOqeLKLJ1yzpi50ozCZuNMh1xMDW7iBrS&#10;A3onojSOl1GvDNVG1cxaWL0fN/Em4DcNq92HprHMIVFi4ObCaMK49WO0uSLFzhDd8vpEg/wDi45w&#10;CZeeoe6JI2hv+G9QHa+Nsqpx81p1kWoaXrMQA0STxL9E89gSzUIskByrz2my/w+2fn/4aBCnUDuM&#10;JOmgRE9scOhWDSjNfXp6bQvwetTg5wZY964+VKsfVP3ZIqnuWiJ37MYY1beMUKCX+JPRxdERx3qQ&#10;bf9OUbiH7J0KQENjOg8I2UCADmU6nkvjudSwmL5aJat0gVENe+l6tVwswhWkmE5rY90bpjrkjRIb&#10;KH1AJ4cH6zwbUkwugb0SnFZciDAxu+2dMOhAQCZV+E7o9tJNSO8slT82Io4rQBLu8Huebij7tzxJ&#10;s/g2zWfVcr2aZVW2mOWreD2Lk/w2X8ZZnt1X3z3BJCtaTimTD1yySYJJ9nclPjXDKJ4gQtSXOF9A&#10;pkJcl+ztZZBx+P4UZMcddKTgXYnXZydS+MK+lhTCJoUjXIx29DP9kGXIwfQPWQky8JUfNeCG7RAE&#10;l/rbvUS2ih5BF0ZB2aD48JqA0SrzFaMeOrPE9sueGIaReCtBW76NJ8NMxnYyiKzhaIkdRqN558Z2&#10;32vDdy0gT+q9Af1VPEjjmcVJtdBtIYbTy+Db+XIevJ7fr80PAAAA//8DAFBLAwQUAAYACAAAACEA&#10;QVyNJuEAAAAKAQAADwAAAGRycy9kb3ducmV2LnhtbEyPsU7DMBRFdyT+wXpILIjaNSFBIU5VVTDA&#10;UhG6sLmxGwfi58h22vD3uFMZn+7RvedVq9kO5Kh96B0KWC4YEI2tUz12Anafr/dPQEKUqOTgUAv4&#10;1QFW9fVVJUvlTvihj03sSCrBUEoBJsaxpDS0RlsZFm7UmLKD81bGdPqOKi9PqdwOlDOWUyt7TAtG&#10;jnpjdPvTTFbANvvamrvp8PK+zh78227a5N9dI8Ttzbx+BhL1HC8wnPWTOtTJae8mVIEMAvKsWCZU&#10;AC84kDPAOMuB7AUU/BFoXdH/L9R/AAAA//8DAFBLAQItABQABgAIAAAAIQC2gziS/gAAAOEBAAAT&#10;AAAAAAAAAAAAAAAAAAAAAABbQ29udGVudF9UeXBlc10ueG1sUEsBAi0AFAAGAAgAAAAhADj9If/W&#10;AAAAlAEAAAsAAAAAAAAAAAAAAAAALwEAAF9yZWxzLy5yZWxzUEsBAi0AFAAGAAgAAAAhAOHJJPh+&#10;AgAABwUAAA4AAAAAAAAAAAAAAAAALgIAAGRycy9lMm9Eb2MueG1sUEsBAi0AFAAGAAgAAAAhAEFc&#10;jSbhAAAACgEAAA8AAAAAAAAAAAAAAAAA2AQAAGRycy9kb3ducmV2LnhtbFBLBQYAAAAABAAEAPMA&#10;AADmBQAAAAA=&#10;" stroked="f">
                <v:textbox style="mso-fit-shape-to-text:t" inset="0,0,0,0">
                  <w:txbxContent>
                    <w:p w:rsidR="009F4392" w:rsidRPr="009F4392" w:rsidRDefault="009F4392" w:rsidP="009F4392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9F439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9F439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9F439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9F439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F35D15">
                        <w:rPr>
                          <w:rFonts w:ascii="Times New Roman" w:hAnsi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9F4392">
                        <w:rPr>
                          <w:rFonts w:ascii="Times New Roman" w:hAnsi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2C7">
        <w:rPr>
          <w:rFonts w:cs="Tahoma"/>
        </w:rPr>
        <w:t xml:space="preserve">La risposta è semplice: il mio </w:t>
      </w:r>
      <w:proofErr w:type="spellStart"/>
      <w:r w:rsidR="001712C7">
        <w:rPr>
          <w:rFonts w:cs="Tahoma"/>
        </w:rPr>
        <w:t>S.d.R</w:t>
      </w:r>
      <w:proofErr w:type="spellEnd"/>
      <w:r w:rsidR="001712C7">
        <w:rPr>
          <w:rFonts w:cs="Tahoma"/>
        </w:rPr>
        <w:t xml:space="preserve">. </w:t>
      </w:r>
      <w:r w:rsidR="000B3148">
        <w:rPr>
          <w:rFonts w:cs="Tahoma"/>
        </w:rPr>
        <w:t xml:space="preserve">è orientato a sinistra, perciò </w:t>
      </w:r>
      <w:r w:rsidR="000B3148" w:rsidRPr="00335D1C">
        <w:rPr>
          <w:rFonts w:ascii="Garamond" w:hAnsi="Garamond" w:cs="Tahoma"/>
          <w:sz w:val="26"/>
          <w:szCs w:val="26"/>
        </w:rPr>
        <w:t>S</w:t>
      </w:r>
      <w:r w:rsidR="001712C7" w:rsidRPr="00335D1C">
        <w:rPr>
          <w:rFonts w:ascii="Garamond" w:hAnsi="Garamond" w:cs="Tahoma"/>
          <w:sz w:val="26"/>
          <w:szCs w:val="26"/>
        </w:rPr>
        <w:t>i</w:t>
      </w:r>
      <w:r w:rsidR="00F5211D" w:rsidRPr="00335D1C">
        <w:rPr>
          <w:rFonts w:ascii="Garamond" w:hAnsi="Garamond" w:cs="Tahoma"/>
          <w:sz w:val="26"/>
          <w:szCs w:val="26"/>
        </w:rPr>
        <w:t xml:space="preserve"> </w:t>
      </w:r>
      <w:r w:rsidR="000B3148" w:rsidRPr="00335D1C">
        <w:rPr>
          <w:rFonts w:ascii="Garamond" w:hAnsi="Garamond" w:cs="Tahoma"/>
          <w:sz w:val="26"/>
          <w:szCs w:val="26"/>
        </w:rPr>
        <w:t>=+5</w:t>
      </w:r>
      <w:proofErr w:type="gramStart"/>
      <w:r w:rsidR="000B3148" w:rsidRPr="00335D1C">
        <w:rPr>
          <w:rFonts w:ascii="Garamond" w:hAnsi="Garamond" w:cs="Tahoma"/>
          <w:sz w:val="26"/>
          <w:szCs w:val="26"/>
        </w:rPr>
        <w:t>km</w:t>
      </w:r>
      <w:r w:rsidR="000B3148">
        <w:rPr>
          <w:rFonts w:cs="Tahoma"/>
        </w:rPr>
        <w:t xml:space="preserve"> ;</w:t>
      </w:r>
      <w:proofErr w:type="gramEnd"/>
      <w:r w:rsidR="000B3148">
        <w:rPr>
          <w:rFonts w:cs="Tahoma"/>
        </w:rPr>
        <w:t xml:space="preserve"> </w:t>
      </w:r>
      <w:proofErr w:type="spellStart"/>
      <w:r w:rsidR="000B3148" w:rsidRPr="00335D1C">
        <w:rPr>
          <w:rFonts w:ascii="Garamond" w:hAnsi="Garamond" w:cs="Tahoma"/>
          <w:sz w:val="26"/>
          <w:szCs w:val="26"/>
        </w:rPr>
        <w:t>S</w:t>
      </w:r>
      <w:r w:rsidR="001712C7" w:rsidRPr="00335D1C">
        <w:rPr>
          <w:rFonts w:ascii="Garamond" w:hAnsi="Garamond" w:cs="Tahoma"/>
          <w:sz w:val="26"/>
          <w:szCs w:val="26"/>
        </w:rPr>
        <w:t>f</w:t>
      </w:r>
      <w:proofErr w:type="spellEnd"/>
      <w:r w:rsidR="00F5211D" w:rsidRPr="00335D1C">
        <w:rPr>
          <w:rFonts w:ascii="Garamond" w:hAnsi="Garamond" w:cs="Tahoma"/>
          <w:sz w:val="26"/>
          <w:szCs w:val="26"/>
        </w:rPr>
        <w:t xml:space="preserve"> =+30km</w:t>
      </w:r>
      <w:r w:rsidR="00F5211D">
        <w:rPr>
          <w:rFonts w:cs="Tahoma"/>
        </w:rPr>
        <w:t>.</w:t>
      </w:r>
    </w:p>
    <w:p w:rsidR="001712C7" w:rsidRDefault="00B42071" w:rsidP="00A21B03">
      <w:pPr>
        <w:pStyle w:val="Paragrafoelenco"/>
        <w:spacing w:after="120"/>
        <w:ind w:left="142"/>
        <w:contextualSpacing w:val="0"/>
        <w:jc w:val="both"/>
        <w:rPr>
          <w:rFonts w:cs="Tahoma"/>
        </w:rPr>
      </w:pPr>
      <w:r>
        <w:rPr>
          <w:rFonts w:cs="Tahoma"/>
        </w:rPr>
        <w:t>Calcolo adesso l</w:t>
      </w:r>
      <w:r w:rsidR="001712C7">
        <w:rPr>
          <w:rFonts w:cs="Tahoma"/>
        </w:rPr>
        <w:t xml:space="preserve">o spostamento </w:t>
      </w:r>
      <w:r w:rsidR="001712C7" w:rsidRPr="00C44044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0B3148" w:rsidRPr="00C44044">
        <w:rPr>
          <w:rFonts w:ascii="Garamond" w:hAnsi="Garamond" w:cs="Tahoma"/>
          <w:color w:val="002060"/>
          <w:sz w:val="26"/>
          <w:szCs w:val="26"/>
        </w:rPr>
        <w:t xml:space="preserve">S = </w:t>
      </w:r>
      <w:proofErr w:type="spellStart"/>
      <w:r w:rsidR="000B3148" w:rsidRPr="00C44044">
        <w:rPr>
          <w:rFonts w:ascii="Garamond" w:hAnsi="Garamond" w:cs="Tahoma"/>
          <w:color w:val="002060"/>
          <w:sz w:val="26"/>
          <w:szCs w:val="26"/>
        </w:rPr>
        <w:t>S</w:t>
      </w:r>
      <w:r w:rsidRPr="00C44044">
        <w:rPr>
          <w:rFonts w:ascii="Garamond" w:hAnsi="Garamond" w:cs="Tahoma"/>
          <w:color w:val="002060"/>
          <w:sz w:val="26"/>
          <w:szCs w:val="26"/>
        </w:rPr>
        <w:t>f</w:t>
      </w:r>
      <w:proofErr w:type="spellEnd"/>
      <w:r w:rsidRPr="00C44044">
        <w:rPr>
          <w:rFonts w:ascii="Garamond" w:hAnsi="Garamond" w:cs="Tahoma"/>
          <w:color w:val="002060"/>
          <w:sz w:val="26"/>
          <w:szCs w:val="26"/>
        </w:rPr>
        <w:t xml:space="preserve"> - </w:t>
      </w:r>
      <w:r w:rsidR="000B3148" w:rsidRPr="00C44044">
        <w:rPr>
          <w:rFonts w:ascii="Garamond" w:hAnsi="Garamond" w:cs="Tahoma"/>
          <w:color w:val="002060"/>
          <w:sz w:val="26"/>
          <w:szCs w:val="26"/>
        </w:rPr>
        <w:t>S</w:t>
      </w:r>
      <w:r w:rsidR="001712C7" w:rsidRPr="00C44044">
        <w:rPr>
          <w:rFonts w:ascii="Garamond" w:hAnsi="Garamond" w:cs="Tahoma"/>
          <w:color w:val="002060"/>
          <w:sz w:val="26"/>
          <w:szCs w:val="26"/>
        </w:rPr>
        <w:t>i</w:t>
      </w:r>
      <w:r w:rsidRPr="00C44044">
        <w:rPr>
          <w:rFonts w:cs="Tahoma"/>
          <w:color w:val="002060"/>
        </w:rPr>
        <w:t xml:space="preserve">  </w:t>
      </w:r>
      <w:r w:rsidRPr="00C44044">
        <w:rPr>
          <w:rFonts w:cs="Tahoma"/>
          <w:color w:val="002060"/>
        </w:rPr>
        <w:sym w:font="Symbol" w:char="F0AE"/>
      </w:r>
      <w:r w:rsidRPr="00C44044">
        <w:rPr>
          <w:rFonts w:cs="Tahoma"/>
          <w:color w:val="002060"/>
        </w:rPr>
        <w:t xml:space="preserve"> </w:t>
      </w:r>
      <w:r w:rsidR="00AA0D1B" w:rsidRPr="00C44044">
        <w:rPr>
          <w:rFonts w:cs="Tahoma"/>
          <w:color w:val="002060"/>
        </w:rPr>
        <w:sym w:font="Symbol" w:char="F044"/>
      </w:r>
      <w:r w:rsidR="00AA0D1B" w:rsidRPr="00C44044">
        <w:rPr>
          <w:rFonts w:cs="Tahoma"/>
          <w:color w:val="002060"/>
        </w:rPr>
        <w:t xml:space="preserve">S = </w:t>
      </w:r>
      <w:r w:rsidR="001712C7" w:rsidRPr="00C44044">
        <w:rPr>
          <w:rFonts w:ascii="Garamond" w:hAnsi="Garamond" w:cs="Tahoma"/>
          <w:color w:val="002060"/>
          <w:sz w:val="26"/>
          <w:szCs w:val="26"/>
        </w:rPr>
        <w:t>30km</w:t>
      </w:r>
      <w:r w:rsidRPr="00C4404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1712C7" w:rsidRPr="00C44044">
        <w:rPr>
          <w:rFonts w:ascii="Garamond" w:hAnsi="Garamond" w:cs="Tahoma"/>
          <w:color w:val="002060"/>
          <w:sz w:val="26"/>
          <w:szCs w:val="26"/>
        </w:rPr>
        <w:t>-</w:t>
      </w:r>
      <w:r w:rsidRPr="00C4404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1712C7" w:rsidRPr="00C44044">
        <w:rPr>
          <w:rFonts w:ascii="Garamond" w:hAnsi="Garamond" w:cs="Tahoma"/>
          <w:color w:val="002060"/>
          <w:sz w:val="26"/>
          <w:szCs w:val="26"/>
        </w:rPr>
        <w:t>5km</w:t>
      </w:r>
      <w:r w:rsidR="00AA0D1B">
        <w:rPr>
          <w:rFonts w:ascii="Garamond" w:hAnsi="Garamond" w:cs="Tahoma"/>
          <w:sz w:val="26"/>
          <w:szCs w:val="26"/>
        </w:rPr>
        <w:t xml:space="preserve"> </w:t>
      </w:r>
      <w:r w:rsidR="00AA0D1B">
        <w:rPr>
          <w:rFonts w:ascii="Garamond" w:hAnsi="Garamond" w:cs="Tahoma"/>
          <w:sz w:val="26"/>
          <w:szCs w:val="26"/>
        </w:rPr>
        <w:sym w:font="Symbol" w:char="F0AE"/>
      </w:r>
      <w:r w:rsidR="00AA0D1B">
        <w:rPr>
          <w:rFonts w:ascii="Garamond" w:hAnsi="Garamond" w:cs="Tahoma"/>
          <w:sz w:val="26"/>
          <w:szCs w:val="26"/>
        </w:rPr>
        <w:t xml:space="preserve"> </w:t>
      </w:r>
      <w:r w:rsidR="00AA0D1B" w:rsidRPr="00AA0D1B">
        <w:rPr>
          <w:rFonts w:ascii="Garamond" w:hAnsi="Garamond" w:cs="Tahoma"/>
          <w:b/>
          <w:sz w:val="26"/>
          <w:szCs w:val="26"/>
        </w:rPr>
        <w:sym w:font="Symbol" w:char="F044"/>
      </w:r>
      <w:r w:rsidR="00AA0D1B" w:rsidRPr="00AA0D1B">
        <w:rPr>
          <w:rFonts w:ascii="Garamond" w:hAnsi="Garamond" w:cs="Tahoma"/>
          <w:b/>
          <w:sz w:val="26"/>
          <w:szCs w:val="26"/>
        </w:rPr>
        <w:t xml:space="preserve">S = </w:t>
      </w:r>
      <w:r w:rsidR="001712C7" w:rsidRPr="00AA0D1B">
        <w:rPr>
          <w:rFonts w:ascii="Garamond" w:hAnsi="Garamond" w:cs="Tahoma"/>
          <w:b/>
          <w:sz w:val="26"/>
          <w:szCs w:val="26"/>
        </w:rPr>
        <w:t>+25km</w:t>
      </w:r>
      <w:r w:rsidR="001712C7">
        <w:rPr>
          <w:rFonts w:cs="Tahoma"/>
        </w:rPr>
        <w:t xml:space="preserve"> </w:t>
      </w:r>
      <w:r>
        <w:rPr>
          <w:rFonts w:cs="Tahoma"/>
        </w:rPr>
        <w:t xml:space="preserve"> </w:t>
      </w:r>
      <w:r w:rsidR="001712C7">
        <w:rPr>
          <w:rFonts w:cs="Tahoma"/>
        </w:rPr>
        <w:t>A parole: “mi sono spostato di 25km verso il (+), cioè verso sinistra.”</w:t>
      </w:r>
    </w:p>
    <w:p w:rsidR="001712C7" w:rsidRDefault="001712C7" w:rsidP="00335D1C">
      <w:pPr>
        <w:pStyle w:val="Paragrafoelenco"/>
        <w:numPr>
          <w:ilvl w:val="0"/>
          <w:numId w:val="4"/>
        </w:numPr>
        <w:spacing w:after="120"/>
        <w:ind w:left="142" w:hanging="357"/>
        <w:contextualSpacing w:val="0"/>
        <w:jc w:val="both"/>
        <w:rPr>
          <w:rFonts w:cs="Tahoma"/>
        </w:rPr>
      </w:pPr>
      <w:r>
        <w:rPr>
          <w:rFonts w:cs="Tahoma"/>
        </w:rPr>
        <w:t>Adesso da B mi sposto al negozio di vestiti (C), che si trova 10km a destra di casa mia. Qual è stato lo spostamento?</w:t>
      </w:r>
    </w:p>
    <w:p w:rsidR="00335D1C" w:rsidRDefault="000B3148" w:rsidP="00280C1C">
      <w:pPr>
        <w:pStyle w:val="Paragrafoelenco"/>
        <w:ind w:left="142" w:right="-1"/>
        <w:jc w:val="both"/>
        <w:rPr>
          <w:rFonts w:cs="Tahoma"/>
        </w:rPr>
      </w:pPr>
      <w:r>
        <w:rPr>
          <w:rFonts w:cs="Tahoma"/>
        </w:rPr>
        <w:t xml:space="preserve">Faccio il calcolo: </w:t>
      </w:r>
      <w:r w:rsidRPr="00335D1C">
        <w:rPr>
          <w:rFonts w:ascii="Garamond" w:hAnsi="Garamond" w:cs="Tahoma"/>
          <w:sz w:val="26"/>
          <w:szCs w:val="26"/>
        </w:rPr>
        <w:t>Si</w:t>
      </w:r>
      <w:r w:rsidR="00335D1C">
        <w:rPr>
          <w:rFonts w:ascii="Garamond" w:hAnsi="Garamond" w:cs="Tahoma"/>
          <w:sz w:val="26"/>
          <w:szCs w:val="26"/>
        </w:rPr>
        <w:t xml:space="preserve"> </w:t>
      </w:r>
      <w:r w:rsidRPr="00335D1C">
        <w:rPr>
          <w:rFonts w:ascii="Garamond" w:hAnsi="Garamond" w:cs="Tahoma"/>
          <w:sz w:val="26"/>
          <w:szCs w:val="26"/>
        </w:rPr>
        <w:t>=</w:t>
      </w:r>
      <w:r w:rsidR="00335D1C">
        <w:rPr>
          <w:rFonts w:ascii="Garamond" w:hAnsi="Garamond" w:cs="Tahoma"/>
          <w:sz w:val="26"/>
          <w:szCs w:val="26"/>
        </w:rPr>
        <w:t xml:space="preserve"> </w:t>
      </w:r>
      <w:r w:rsidRPr="00335D1C">
        <w:rPr>
          <w:rFonts w:ascii="Garamond" w:hAnsi="Garamond" w:cs="Tahoma"/>
          <w:sz w:val="26"/>
          <w:szCs w:val="26"/>
        </w:rPr>
        <w:t>+30</w:t>
      </w:r>
      <w:proofErr w:type="gramStart"/>
      <w:r w:rsidRPr="00335D1C">
        <w:rPr>
          <w:rFonts w:ascii="Garamond" w:hAnsi="Garamond" w:cs="Tahoma"/>
          <w:sz w:val="26"/>
          <w:szCs w:val="26"/>
        </w:rPr>
        <w:t>km</w:t>
      </w:r>
      <w:r>
        <w:rPr>
          <w:rFonts w:cs="Tahoma"/>
        </w:rPr>
        <w:t xml:space="preserve"> ;</w:t>
      </w:r>
      <w:proofErr w:type="gramEnd"/>
      <w:r>
        <w:rPr>
          <w:rFonts w:cs="Tahoma"/>
        </w:rPr>
        <w:t xml:space="preserve"> </w:t>
      </w:r>
      <w:r w:rsidRPr="00C44044">
        <w:rPr>
          <w:rFonts w:ascii="Garamond" w:hAnsi="Garamond" w:cs="Tahoma"/>
          <w:sz w:val="26"/>
          <w:szCs w:val="26"/>
          <w:lang w:val="en-US"/>
        </w:rPr>
        <w:t>S</w:t>
      </w:r>
      <w:r w:rsidR="001712C7" w:rsidRPr="00C44044">
        <w:rPr>
          <w:rFonts w:ascii="Garamond" w:hAnsi="Garamond" w:cs="Tahoma"/>
          <w:sz w:val="26"/>
          <w:szCs w:val="26"/>
          <w:lang w:val="en-US"/>
        </w:rPr>
        <w:t>f</w:t>
      </w:r>
      <w:r w:rsidR="00335D1C" w:rsidRPr="00C44044"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1712C7" w:rsidRPr="00C44044">
        <w:rPr>
          <w:rFonts w:ascii="Garamond" w:hAnsi="Garamond" w:cs="Tahoma"/>
          <w:sz w:val="26"/>
          <w:szCs w:val="26"/>
          <w:lang w:val="en-US"/>
        </w:rPr>
        <w:t xml:space="preserve">= 10km a </w:t>
      </w:r>
      <w:proofErr w:type="spellStart"/>
      <w:r w:rsidR="001712C7" w:rsidRPr="00C44044">
        <w:rPr>
          <w:rFonts w:ascii="Garamond" w:hAnsi="Garamond" w:cs="Tahoma"/>
          <w:sz w:val="26"/>
          <w:szCs w:val="26"/>
          <w:lang w:val="en-US"/>
        </w:rPr>
        <w:t>destra</w:t>
      </w:r>
      <w:proofErr w:type="spellEnd"/>
      <w:r w:rsidR="001712C7" w:rsidRPr="00C44044">
        <w:rPr>
          <w:rFonts w:ascii="Garamond" w:hAnsi="Garamond" w:cs="Tahoma"/>
          <w:sz w:val="26"/>
          <w:szCs w:val="26"/>
          <w:lang w:val="en-US"/>
        </w:rPr>
        <w:t xml:space="preserve"> = -10km</w:t>
      </w:r>
    </w:p>
    <w:p w:rsidR="001712C7" w:rsidRDefault="001712C7" w:rsidP="00335D1C">
      <w:pPr>
        <w:pStyle w:val="Paragrafoelenco"/>
        <w:ind w:left="142" w:right="-1"/>
        <w:jc w:val="both"/>
        <w:rPr>
          <w:rFonts w:cs="Tahoma"/>
        </w:rPr>
      </w:pPr>
      <w:r w:rsidRPr="00C44044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0B3148" w:rsidRPr="00C44044">
        <w:rPr>
          <w:rFonts w:ascii="Garamond" w:hAnsi="Garamond" w:cs="Tahoma"/>
          <w:color w:val="002060"/>
          <w:sz w:val="26"/>
          <w:szCs w:val="26"/>
        </w:rPr>
        <w:t>S</w:t>
      </w:r>
      <w:r w:rsidR="00335D1C" w:rsidRPr="00C4404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C44044">
        <w:rPr>
          <w:rFonts w:ascii="Garamond" w:hAnsi="Garamond" w:cs="Tahoma"/>
          <w:color w:val="002060"/>
          <w:sz w:val="26"/>
          <w:szCs w:val="26"/>
        </w:rPr>
        <w:t>=</w:t>
      </w:r>
      <w:r w:rsidR="00335D1C" w:rsidRPr="00C44044">
        <w:rPr>
          <w:rFonts w:ascii="Garamond" w:hAnsi="Garamond" w:cs="Tahoma"/>
          <w:color w:val="002060"/>
          <w:sz w:val="26"/>
          <w:szCs w:val="26"/>
        </w:rPr>
        <w:t xml:space="preserve"> Sf – Si = </w:t>
      </w:r>
      <w:r w:rsidRPr="00C44044">
        <w:rPr>
          <w:rFonts w:ascii="Garamond" w:hAnsi="Garamond" w:cs="Tahoma"/>
          <w:color w:val="002060"/>
          <w:sz w:val="26"/>
          <w:szCs w:val="26"/>
        </w:rPr>
        <w:t>-10km-30km</w:t>
      </w:r>
      <w:r w:rsidR="00335D1C"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C44044">
        <w:rPr>
          <w:rFonts w:ascii="Garamond" w:hAnsi="Garamond" w:cs="Tahoma"/>
          <w:sz w:val="26"/>
          <w:szCs w:val="26"/>
          <w:lang w:val="en-US"/>
        </w:rPr>
        <w:sym w:font="Symbol" w:char="F0AE"/>
      </w:r>
      <w:r w:rsidR="00C44044">
        <w:rPr>
          <w:rFonts w:ascii="Garamond" w:hAnsi="Garamond" w:cs="Tahoma"/>
          <w:sz w:val="26"/>
          <w:szCs w:val="26"/>
          <w:lang w:val="en-US"/>
        </w:rPr>
        <w:t xml:space="preserve"> </w:t>
      </w:r>
      <w:r w:rsidR="00C44044" w:rsidRPr="00C44044">
        <w:rPr>
          <w:rFonts w:ascii="Symbol" w:hAnsi="Symbol" w:cs="Tahoma"/>
          <w:b/>
          <w:sz w:val="26"/>
          <w:szCs w:val="26"/>
          <w:lang w:val="en-US"/>
        </w:rPr>
        <w:t></w:t>
      </w:r>
      <w:r w:rsidR="00C44044" w:rsidRPr="00C44044">
        <w:rPr>
          <w:rFonts w:ascii="Garamond" w:hAnsi="Garamond" w:cs="Tahoma"/>
          <w:b/>
          <w:sz w:val="26"/>
          <w:szCs w:val="26"/>
          <w:lang w:val="en-US"/>
        </w:rPr>
        <w:t>S =</w:t>
      </w:r>
      <w:r w:rsidR="00335D1C" w:rsidRPr="00C44044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proofErr w:type="gramStart"/>
      <w:r w:rsidRPr="00C44044">
        <w:rPr>
          <w:rFonts w:ascii="Garamond" w:hAnsi="Garamond" w:cs="Tahoma"/>
          <w:b/>
          <w:sz w:val="26"/>
          <w:szCs w:val="26"/>
          <w:lang w:val="en-US"/>
        </w:rPr>
        <w:t>-40km</w:t>
      </w:r>
      <w:proofErr w:type="gramEnd"/>
      <w:r w:rsidRPr="00A101BC">
        <w:rPr>
          <w:rFonts w:cs="Tahoma"/>
          <w:lang w:val="en-US"/>
        </w:rPr>
        <w:t xml:space="preserve">. </w:t>
      </w:r>
      <w:r w:rsidR="00335D1C">
        <w:rPr>
          <w:rFonts w:cs="Tahoma"/>
          <w:lang w:val="en-US"/>
        </w:rPr>
        <w:t xml:space="preserve">  </w:t>
      </w:r>
      <w:r w:rsidRPr="00335D1C">
        <w:rPr>
          <w:rFonts w:cs="Tahoma"/>
        </w:rPr>
        <w:t>A parole:</w:t>
      </w:r>
      <w:r w:rsidR="00335D1C" w:rsidRPr="00335D1C">
        <w:rPr>
          <w:rFonts w:cs="Tahoma"/>
        </w:rPr>
        <w:t xml:space="preserve"> </w:t>
      </w:r>
      <w:r w:rsidRPr="00335D1C">
        <w:rPr>
          <w:rFonts w:cs="Tahoma"/>
        </w:rPr>
        <w:t>“mi sono spostato di 40km verso il (-), cioè verso destra.”</w:t>
      </w:r>
    </w:p>
    <w:p w:rsidR="00335D1C" w:rsidRPr="00335D1C" w:rsidRDefault="00335D1C" w:rsidP="00335D1C">
      <w:pPr>
        <w:pStyle w:val="Paragrafoelenco"/>
        <w:ind w:left="142" w:right="-1"/>
        <w:jc w:val="both"/>
        <w:rPr>
          <w:rFonts w:cs="Tahoma"/>
        </w:rPr>
      </w:pPr>
    </w:p>
    <w:p w:rsidR="00335D1C" w:rsidRPr="00335D1C" w:rsidRDefault="007B6B6E" w:rsidP="00335D1C">
      <w:pPr>
        <w:pStyle w:val="Paragrafoelenco"/>
        <w:numPr>
          <w:ilvl w:val="0"/>
          <w:numId w:val="4"/>
        </w:numPr>
        <w:spacing w:after="120"/>
        <w:ind w:left="142" w:hanging="357"/>
        <w:contextualSpacing w:val="0"/>
        <w:jc w:val="both"/>
        <w:rPr>
          <w:rFonts w:cs="Tahoma"/>
        </w:rPr>
      </w:pPr>
      <w:r>
        <w:rPr>
          <w:rFonts w:cs="Tahoma"/>
        </w:rPr>
        <w:t>Ora</w:t>
      </w:r>
      <w:r w:rsidR="001712C7">
        <w:rPr>
          <w:rFonts w:cs="Tahoma"/>
        </w:rPr>
        <w:t xml:space="preserve"> parto da C e dichiaro di volermi spostare di 20km verso sinistra al punto D: cioè dichiaro che </w:t>
      </w:r>
      <w:r w:rsidR="001712C7" w:rsidRPr="00335D1C">
        <w:rPr>
          <w:rFonts w:ascii="Garamond" w:hAnsi="Garamond" w:cs="Tahoma"/>
          <w:sz w:val="26"/>
          <w:szCs w:val="26"/>
        </w:rPr>
        <w:sym w:font="Symbol" w:char="F044"/>
      </w:r>
      <w:r w:rsidR="000B3148" w:rsidRPr="00335D1C">
        <w:rPr>
          <w:rFonts w:ascii="Garamond" w:hAnsi="Garamond" w:cs="Tahoma"/>
          <w:sz w:val="26"/>
          <w:szCs w:val="26"/>
        </w:rPr>
        <w:t>S</w:t>
      </w:r>
      <w:r w:rsidR="00335D1C">
        <w:rPr>
          <w:rFonts w:ascii="Garamond" w:hAnsi="Garamond" w:cs="Tahoma"/>
          <w:sz w:val="26"/>
          <w:szCs w:val="26"/>
        </w:rPr>
        <w:t xml:space="preserve"> </w:t>
      </w:r>
      <w:r w:rsidR="001712C7" w:rsidRPr="00335D1C">
        <w:rPr>
          <w:rFonts w:ascii="Garamond" w:hAnsi="Garamond" w:cs="Tahoma"/>
          <w:sz w:val="26"/>
          <w:szCs w:val="26"/>
        </w:rPr>
        <w:t>=</w:t>
      </w:r>
      <w:r w:rsidR="00335D1C">
        <w:rPr>
          <w:rFonts w:ascii="Garamond" w:hAnsi="Garamond" w:cs="Tahoma"/>
          <w:sz w:val="26"/>
          <w:szCs w:val="26"/>
        </w:rPr>
        <w:t xml:space="preserve"> </w:t>
      </w:r>
      <w:r w:rsidR="001712C7" w:rsidRPr="00335D1C">
        <w:rPr>
          <w:rFonts w:ascii="Garamond" w:hAnsi="Garamond" w:cs="Tahoma"/>
          <w:sz w:val="26"/>
          <w:szCs w:val="26"/>
        </w:rPr>
        <w:t>+20km</w:t>
      </w:r>
      <w:r w:rsidR="001712C7">
        <w:rPr>
          <w:rFonts w:cs="Tahoma"/>
        </w:rPr>
        <w:t>. Dove arrivo?</w:t>
      </w:r>
      <w:r w:rsidR="00335D1C">
        <w:rPr>
          <w:rFonts w:cs="Tahoma"/>
        </w:rPr>
        <w:t xml:space="preserve">  </w:t>
      </w:r>
      <w:r w:rsidR="001712C7" w:rsidRPr="00335D1C">
        <w:rPr>
          <w:rFonts w:cs="Tahoma"/>
        </w:rPr>
        <w:t>Faccio il con</w:t>
      </w:r>
      <w:r w:rsidR="000B3148" w:rsidRPr="00335D1C">
        <w:rPr>
          <w:rFonts w:cs="Tahoma"/>
        </w:rPr>
        <w:t xml:space="preserve">to: </w:t>
      </w:r>
      <w:r w:rsidR="000B3148" w:rsidRPr="00335D1C">
        <w:rPr>
          <w:rFonts w:ascii="Garamond" w:hAnsi="Garamond" w:cs="Tahoma"/>
          <w:sz w:val="26"/>
          <w:szCs w:val="26"/>
        </w:rPr>
        <w:t>S</w:t>
      </w:r>
      <w:r w:rsidR="001712C7" w:rsidRPr="00335D1C">
        <w:rPr>
          <w:rFonts w:ascii="Garamond" w:hAnsi="Garamond" w:cs="Tahoma"/>
          <w:sz w:val="26"/>
          <w:szCs w:val="26"/>
        </w:rPr>
        <w:t>i</w:t>
      </w:r>
      <w:r w:rsidR="00335D1C" w:rsidRPr="00335D1C">
        <w:rPr>
          <w:rFonts w:ascii="Garamond" w:hAnsi="Garamond" w:cs="Tahoma"/>
          <w:sz w:val="26"/>
          <w:szCs w:val="26"/>
        </w:rPr>
        <w:t xml:space="preserve"> </w:t>
      </w:r>
      <w:r w:rsidR="001712C7" w:rsidRPr="00335D1C">
        <w:rPr>
          <w:rFonts w:ascii="Garamond" w:hAnsi="Garamond" w:cs="Tahoma"/>
          <w:sz w:val="26"/>
          <w:szCs w:val="26"/>
        </w:rPr>
        <w:t>=</w:t>
      </w:r>
      <w:r w:rsidR="00335D1C" w:rsidRPr="00335D1C">
        <w:rPr>
          <w:rFonts w:ascii="Garamond" w:hAnsi="Garamond" w:cs="Tahoma"/>
          <w:sz w:val="26"/>
          <w:szCs w:val="26"/>
        </w:rPr>
        <w:t xml:space="preserve"> </w:t>
      </w:r>
      <w:r w:rsidR="001712C7" w:rsidRPr="00335D1C">
        <w:rPr>
          <w:rFonts w:ascii="Garamond" w:hAnsi="Garamond" w:cs="Tahoma"/>
          <w:sz w:val="26"/>
          <w:szCs w:val="26"/>
        </w:rPr>
        <w:t xml:space="preserve">-10km </w:t>
      </w:r>
      <w:r w:rsidR="001712C7" w:rsidRPr="00335D1C">
        <w:rPr>
          <w:rFonts w:cs="Tahoma"/>
        </w:rPr>
        <w:t xml:space="preserve">; </w:t>
      </w:r>
      <w:r w:rsidR="001712C7" w:rsidRPr="00335D1C">
        <w:rPr>
          <w:rFonts w:ascii="Garamond" w:hAnsi="Garamond"/>
          <w:sz w:val="26"/>
          <w:szCs w:val="26"/>
        </w:rPr>
        <w:sym w:font="Symbol" w:char="F044"/>
      </w:r>
      <w:r w:rsidR="000B3148" w:rsidRPr="00335D1C">
        <w:rPr>
          <w:rFonts w:ascii="Garamond" w:hAnsi="Garamond" w:cs="Tahoma"/>
          <w:sz w:val="26"/>
          <w:szCs w:val="26"/>
        </w:rPr>
        <w:t>S=+20km</w:t>
      </w:r>
      <w:r w:rsidR="000B3148" w:rsidRPr="00335D1C">
        <w:rPr>
          <w:rFonts w:cs="Tahoma"/>
        </w:rPr>
        <w:t xml:space="preserve">: devo trovare </w:t>
      </w:r>
      <w:proofErr w:type="spellStart"/>
      <w:r w:rsidR="000B3148" w:rsidRPr="00335D1C">
        <w:rPr>
          <w:rFonts w:ascii="Garamond" w:hAnsi="Garamond" w:cs="Tahoma"/>
          <w:sz w:val="26"/>
          <w:szCs w:val="26"/>
        </w:rPr>
        <w:t>Sf</w:t>
      </w:r>
      <w:proofErr w:type="spellEnd"/>
      <w:r w:rsidR="000B3148" w:rsidRPr="00335D1C">
        <w:rPr>
          <w:rFonts w:cs="Tahoma"/>
        </w:rPr>
        <w:t>.</w:t>
      </w:r>
    </w:p>
    <w:tbl>
      <w:tblPr>
        <w:tblpPr w:leftFromText="141" w:rightFromText="141" w:vertAnchor="text" w:horzAnchor="page" w:tblpX="8956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83"/>
        <w:gridCol w:w="783"/>
      </w:tblGrid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</w:t>
            </w:r>
            <w:r w:rsidRPr="0087499A">
              <w:rPr>
                <w:rFonts w:cs="Tahoma"/>
                <w:b/>
              </w:rPr>
              <w:t>i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b/>
              </w:rPr>
            </w:pPr>
            <w:proofErr w:type="spellStart"/>
            <w:r>
              <w:rPr>
                <w:rFonts w:cs="Tahoma"/>
                <w:b/>
              </w:rPr>
              <w:t>S</w:t>
            </w:r>
            <w:r w:rsidRPr="0087499A">
              <w:rPr>
                <w:rFonts w:cs="Tahoma"/>
                <w:b/>
              </w:rPr>
              <w:t>f</w:t>
            </w:r>
            <w:proofErr w:type="spellEnd"/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sym w:font="Symbol" w:char="F044"/>
            </w:r>
            <w:r>
              <w:rPr>
                <w:rFonts w:cs="Tahoma"/>
                <w:b/>
              </w:rPr>
              <w:t>S</w:t>
            </w: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10m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3m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-7m</w:t>
            </w: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21m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34m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13m</w:t>
            </w: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12m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5m</w:t>
            </w: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8m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26m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7m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4m</w:t>
            </w:r>
          </w:p>
        </w:tc>
      </w:tr>
      <w:tr w:rsidR="00757C2D" w:rsidRPr="0087499A" w:rsidTr="00757C2D"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3m</w:t>
            </w:r>
          </w:p>
        </w:tc>
        <w:tc>
          <w:tcPr>
            <w:tcW w:w="783" w:type="dxa"/>
            <w:vAlign w:val="center"/>
          </w:tcPr>
          <w:p w:rsidR="00757C2D" w:rsidRPr="0087499A" w:rsidRDefault="00757C2D" w:rsidP="00757C2D">
            <w:pPr>
              <w:pStyle w:val="Paragrafoelenco"/>
              <w:ind w:left="142" w:right="-1"/>
              <w:jc w:val="center"/>
              <w:rPr>
                <w:rFonts w:cs="Tahoma"/>
                <w:color w:val="002060"/>
              </w:rPr>
            </w:pPr>
            <w:r w:rsidRPr="0087499A">
              <w:rPr>
                <w:rFonts w:cs="Tahoma"/>
                <w:color w:val="002060"/>
              </w:rPr>
              <w:t>0m</w:t>
            </w:r>
          </w:p>
        </w:tc>
      </w:tr>
    </w:tbl>
    <w:p w:rsidR="0095159D" w:rsidRDefault="000B3148" w:rsidP="0095159D">
      <w:pPr>
        <w:pStyle w:val="Paragrafoelenco"/>
        <w:spacing w:after="0"/>
        <w:ind w:left="142"/>
        <w:contextualSpacing w:val="0"/>
        <w:jc w:val="both"/>
        <w:rPr>
          <w:rFonts w:ascii="Garamond" w:hAnsi="Garamond" w:cs="Tahoma"/>
          <w:b/>
          <w:sz w:val="26"/>
          <w:szCs w:val="26"/>
          <w:lang w:val="en-US"/>
        </w:rPr>
      </w:pPr>
      <w:r>
        <w:rPr>
          <w:rFonts w:cs="Tahoma"/>
        </w:rPr>
        <w:t>Uso l’</w:t>
      </w:r>
      <w:proofErr w:type="spellStart"/>
      <w:r>
        <w:rPr>
          <w:rFonts w:cs="Tahoma"/>
        </w:rPr>
        <w:t>eq</w:t>
      </w:r>
      <w:proofErr w:type="spellEnd"/>
      <w:r>
        <w:rPr>
          <w:rFonts w:cs="Tahoma"/>
        </w:rPr>
        <w:t xml:space="preserve">. </w:t>
      </w:r>
      <w:r w:rsidRPr="00697A4A">
        <w:rPr>
          <w:rFonts w:cs="Tahoma"/>
          <w:lang w:val="en-US"/>
        </w:rPr>
        <w:t xml:space="preserve">(1): </w:t>
      </w:r>
      <w:r w:rsidRPr="00172773">
        <w:rPr>
          <w:rFonts w:ascii="Garamond" w:hAnsi="Garamond" w:cs="Tahoma"/>
          <w:color w:val="002060"/>
          <w:sz w:val="26"/>
          <w:szCs w:val="26"/>
          <w:lang w:val="en-US"/>
        </w:rPr>
        <w:t>+20km = S</w:t>
      </w:r>
      <w:r w:rsidR="001712C7" w:rsidRPr="00172773">
        <w:rPr>
          <w:rFonts w:ascii="Garamond" w:hAnsi="Garamond" w:cs="Tahoma"/>
          <w:color w:val="002060"/>
          <w:sz w:val="26"/>
          <w:szCs w:val="26"/>
          <w:lang w:val="en-US"/>
        </w:rPr>
        <w:t>f-(-10km)</w:t>
      </w:r>
      <w:r w:rsidR="001712C7" w:rsidRPr="00172773">
        <w:rPr>
          <w:rFonts w:cs="Tahoma"/>
          <w:color w:val="002060"/>
          <w:lang w:val="en-US"/>
        </w:rPr>
        <w:t xml:space="preserve"> </w:t>
      </w:r>
      <w:r w:rsidR="001712C7" w:rsidRPr="00172773">
        <w:rPr>
          <w:rFonts w:cs="Tahoma"/>
          <w:color w:val="002060"/>
        </w:rPr>
        <w:sym w:font="Symbol" w:char="F0AE"/>
      </w:r>
      <w:r w:rsidRPr="00172773">
        <w:rPr>
          <w:rFonts w:cs="Tahoma"/>
          <w:color w:val="002060"/>
          <w:lang w:val="en-US"/>
        </w:rPr>
        <w:t xml:space="preserve"> </w:t>
      </w:r>
      <w:r w:rsidRPr="00172773">
        <w:rPr>
          <w:rFonts w:ascii="Garamond" w:hAnsi="Garamond" w:cs="Tahoma"/>
          <w:color w:val="002060"/>
          <w:sz w:val="26"/>
          <w:szCs w:val="26"/>
          <w:lang w:val="en-US"/>
        </w:rPr>
        <w:t>20</w:t>
      </w:r>
      <w:r w:rsidR="00335D1C" w:rsidRPr="00172773">
        <w:rPr>
          <w:rFonts w:ascii="Garamond" w:hAnsi="Garamond" w:cs="Tahoma"/>
          <w:color w:val="002060"/>
          <w:sz w:val="26"/>
          <w:szCs w:val="26"/>
          <w:lang w:val="en-US"/>
        </w:rPr>
        <w:t>km</w:t>
      </w:r>
      <w:r w:rsidRPr="00172773">
        <w:rPr>
          <w:rFonts w:ascii="Garamond" w:hAnsi="Garamond" w:cs="Tahoma"/>
          <w:color w:val="002060"/>
          <w:sz w:val="26"/>
          <w:szCs w:val="26"/>
          <w:lang w:val="en-US"/>
        </w:rPr>
        <w:t xml:space="preserve"> = S</w:t>
      </w:r>
      <w:r w:rsidR="001712C7" w:rsidRPr="00172773">
        <w:rPr>
          <w:rFonts w:ascii="Garamond" w:hAnsi="Garamond" w:cs="Tahoma"/>
          <w:color w:val="002060"/>
          <w:sz w:val="26"/>
          <w:szCs w:val="26"/>
          <w:lang w:val="en-US"/>
        </w:rPr>
        <w:t>f + 10</w:t>
      </w:r>
      <w:r w:rsidR="00335D1C" w:rsidRPr="00172773">
        <w:rPr>
          <w:rFonts w:ascii="Garamond" w:hAnsi="Garamond" w:cs="Tahoma"/>
          <w:color w:val="002060"/>
          <w:sz w:val="26"/>
          <w:szCs w:val="26"/>
          <w:lang w:val="en-US"/>
        </w:rPr>
        <w:t>km</w:t>
      </w:r>
      <w:r w:rsidR="001712C7" w:rsidRPr="00172773">
        <w:rPr>
          <w:rFonts w:cs="Tahoma"/>
          <w:color w:val="002060"/>
          <w:lang w:val="en-US"/>
        </w:rPr>
        <w:t xml:space="preserve"> </w:t>
      </w:r>
      <w:r w:rsidR="001712C7">
        <w:rPr>
          <w:rFonts w:cs="Tahoma"/>
        </w:rPr>
        <w:sym w:font="Symbol" w:char="F0AE"/>
      </w:r>
      <w:r w:rsidRPr="00697A4A">
        <w:rPr>
          <w:rFonts w:cs="Tahoma"/>
          <w:lang w:val="en-US"/>
        </w:rPr>
        <w:t xml:space="preserve"> </w:t>
      </w:r>
      <w:r w:rsidRPr="00AA0D1B">
        <w:rPr>
          <w:rFonts w:ascii="Garamond" w:hAnsi="Garamond" w:cs="Tahoma"/>
          <w:b/>
          <w:sz w:val="26"/>
          <w:szCs w:val="26"/>
          <w:lang w:val="en-US"/>
        </w:rPr>
        <w:t>S</w:t>
      </w:r>
      <w:r w:rsidR="001712C7" w:rsidRPr="00AA0D1B">
        <w:rPr>
          <w:rFonts w:ascii="Garamond" w:hAnsi="Garamond" w:cs="Tahoma"/>
          <w:b/>
          <w:sz w:val="26"/>
          <w:szCs w:val="26"/>
          <w:lang w:val="en-US"/>
        </w:rPr>
        <w:t>f</w:t>
      </w:r>
      <w:r w:rsidR="00697A4A" w:rsidRPr="00AA0D1B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1712C7" w:rsidRPr="00AA0D1B">
        <w:rPr>
          <w:rFonts w:ascii="Garamond" w:hAnsi="Garamond" w:cs="Tahoma"/>
          <w:b/>
          <w:sz w:val="26"/>
          <w:szCs w:val="26"/>
          <w:lang w:val="en-US"/>
        </w:rPr>
        <w:t>=</w:t>
      </w:r>
      <w:r w:rsidR="00697A4A" w:rsidRPr="00AA0D1B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="001712C7" w:rsidRPr="00AA0D1B">
        <w:rPr>
          <w:rFonts w:ascii="Garamond" w:hAnsi="Garamond" w:cs="Tahoma"/>
          <w:b/>
          <w:sz w:val="26"/>
          <w:szCs w:val="26"/>
          <w:lang w:val="en-US"/>
        </w:rPr>
        <w:t>10km</w:t>
      </w:r>
    </w:p>
    <w:p w:rsidR="0095159D" w:rsidRPr="0095159D" w:rsidRDefault="0095159D" w:rsidP="0095159D">
      <w:pPr>
        <w:pStyle w:val="Paragrafoelenco"/>
        <w:spacing w:after="0"/>
        <w:ind w:left="142"/>
        <w:contextualSpacing w:val="0"/>
        <w:jc w:val="both"/>
        <w:rPr>
          <w:rFonts w:ascii="Garamond" w:hAnsi="Garamond" w:cs="Tahoma"/>
          <w:b/>
          <w:sz w:val="26"/>
          <w:szCs w:val="26"/>
          <w:lang w:val="en-US"/>
        </w:rPr>
      </w:pPr>
      <w:bookmarkStart w:id="1" w:name="_GoBack"/>
      <w:bookmarkEnd w:id="1"/>
    </w:p>
    <w:p w:rsidR="0095159D" w:rsidRDefault="00697A4A" w:rsidP="006F41BE">
      <w:pPr>
        <w:pStyle w:val="Paragrafoelenco"/>
        <w:numPr>
          <w:ilvl w:val="0"/>
          <w:numId w:val="4"/>
        </w:numPr>
        <w:spacing w:after="120"/>
        <w:ind w:left="142"/>
        <w:contextualSpacing w:val="0"/>
        <w:jc w:val="both"/>
        <w:rPr>
          <w:rFonts w:cs="Tahoma"/>
        </w:rPr>
      </w:pPr>
      <w:r w:rsidRPr="006F41BE">
        <w:rPr>
          <w:rFonts w:cs="Tahoma"/>
        </w:rPr>
        <w:t>Infine parto dal punto E, di cui non conosco la pos</w:t>
      </w:r>
      <w:r w:rsidR="006F41BE" w:rsidRPr="006F41BE">
        <w:rPr>
          <w:rFonts w:cs="Tahoma"/>
        </w:rPr>
        <w:t>i</w:t>
      </w:r>
      <w:r w:rsidRPr="006F41BE">
        <w:rPr>
          <w:rFonts w:cs="Tahoma"/>
        </w:rPr>
        <w:t xml:space="preserve">zione, e mi sposto </w:t>
      </w:r>
      <w:r w:rsidR="006F41BE" w:rsidRPr="006F41BE">
        <w:rPr>
          <w:rFonts w:cs="Tahoma"/>
        </w:rPr>
        <w:t>di 35km verso sinistra</w:t>
      </w:r>
      <w:r w:rsidR="006F41BE">
        <w:rPr>
          <w:rFonts w:ascii="Garamond" w:hAnsi="Garamond" w:cs="Tahoma"/>
          <w:sz w:val="26"/>
          <w:szCs w:val="26"/>
        </w:rPr>
        <w:t xml:space="preserve"> (</w:t>
      </w:r>
      <w:r w:rsidR="006F41BE">
        <w:rPr>
          <w:rFonts w:ascii="Garamond" w:hAnsi="Garamond" w:cs="Tahoma"/>
          <w:sz w:val="26"/>
          <w:szCs w:val="26"/>
        </w:rPr>
        <w:sym w:font="Symbol" w:char="F044"/>
      </w:r>
      <w:r w:rsidR="006F41BE">
        <w:rPr>
          <w:rFonts w:ascii="Garamond" w:hAnsi="Garamond" w:cs="Tahoma"/>
          <w:sz w:val="26"/>
          <w:szCs w:val="26"/>
        </w:rPr>
        <w:t>S=+35km),</w:t>
      </w:r>
      <w:r w:rsidR="006F41BE" w:rsidRPr="006F41BE">
        <w:rPr>
          <w:rFonts w:cs="Tahoma"/>
        </w:rPr>
        <w:t xml:space="preserve"> giungendo in A</w:t>
      </w:r>
      <w:r w:rsidR="006F41BE">
        <w:rPr>
          <w:rFonts w:ascii="Garamond" w:hAnsi="Garamond" w:cs="Tahoma"/>
          <w:sz w:val="26"/>
          <w:szCs w:val="26"/>
        </w:rPr>
        <w:t xml:space="preserve"> (</w:t>
      </w:r>
      <w:proofErr w:type="spellStart"/>
      <w:r w:rsidR="006F41BE">
        <w:rPr>
          <w:rFonts w:ascii="Garamond" w:hAnsi="Garamond" w:cs="Tahoma"/>
          <w:sz w:val="26"/>
          <w:szCs w:val="26"/>
        </w:rPr>
        <w:t>Sf</w:t>
      </w:r>
      <w:proofErr w:type="spellEnd"/>
      <w:r w:rsidR="006F41BE">
        <w:rPr>
          <w:rFonts w:ascii="Garamond" w:hAnsi="Garamond" w:cs="Tahoma"/>
          <w:sz w:val="26"/>
          <w:szCs w:val="26"/>
        </w:rPr>
        <w:t>=+5km)</w:t>
      </w:r>
      <w:r w:rsidR="006F41BE" w:rsidRPr="006F41BE">
        <w:rPr>
          <w:rFonts w:cs="Tahoma"/>
        </w:rPr>
        <w:t>: qual è la posizione di partenza?</w:t>
      </w:r>
    </w:p>
    <w:p w:rsidR="00697A4A" w:rsidRPr="00697A4A" w:rsidRDefault="00AA0D1B" w:rsidP="0095159D">
      <w:pPr>
        <w:pStyle w:val="Paragrafoelenco"/>
        <w:spacing w:after="120"/>
        <w:ind w:left="142"/>
        <w:contextualSpacing w:val="0"/>
        <w:jc w:val="both"/>
        <w:rPr>
          <w:rFonts w:cs="Tahoma"/>
        </w:rPr>
      </w:pPr>
      <w:r>
        <w:rPr>
          <w:rFonts w:cs="Tahoma"/>
        </w:rPr>
        <w:t>Uso ancora l’</w:t>
      </w:r>
      <w:proofErr w:type="spellStart"/>
      <w:r>
        <w:rPr>
          <w:rFonts w:cs="Tahoma"/>
        </w:rPr>
        <w:t>eq</w:t>
      </w:r>
      <w:proofErr w:type="spellEnd"/>
      <w:r>
        <w:rPr>
          <w:rFonts w:cs="Tahoma"/>
        </w:rPr>
        <w:t xml:space="preserve">. (1): </w:t>
      </w:r>
      <w:r w:rsidRPr="00FA682F">
        <w:rPr>
          <w:rFonts w:ascii="Garamond" w:hAnsi="Garamond" w:cs="Tahoma"/>
          <w:color w:val="002060"/>
          <w:sz w:val="26"/>
          <w:szCs w:val="26"/>
        </w:rPr>
        <w:t xml:space="preserve">+35km = +5km – Si </w:t>
      </w:r>
      <w:r w:rsidRPr="00AA0D1B">
        <w:rPr>
          <w:rFonts w:ascii="Garamond" w:hAnsi="Garamond" w:cs="Tahoma"/>
          <w:sz w:val="26"/>
          <w:szCs w:val="26"/>
          <w:lang w:val="en-US"/>
        </w:rPr>
        <w:sym w:font="Symbol" w:char="F0AE"/>
      </w:r>
      <w:r w:rsidRPr="0095159D">
        <w:rPr>
          <w:rFonts w:ascii="Garamond" w:hAnsi="Garamond" w:cs="Tahoma"/>
          <w:sz w:val="26"/>
          <w:szCs w:val="26"/>
        </w:rPr>
        <w:t xml:space="preserve"> </w:t>
      </w:r>
      <w:r w:rsidRPr="0095159D">
        <w:rPr>
          <w:rFonts w:ascii="Garamond" w:hAnsi="Garamond" w:cs="Tahoma"/>
          <w:b/>
          <w:sz w:val="26"/>
          <w:szCs w:val="26"/>
        </w:rPr>
        <w:t>Si = -30km</w:t>
      </w:r>
    </w:p>
    <w:p w:rsidR="00280C1C" w:rsidRPr="00697A4A" w:rsidRDefault="00280C1C" w:rsidP="001712C7">
      <w:pPr>
        <w:pStyle w:val="Paragrafoelenco"/>
        <w:ind w:left="873" w:right="-568"/>
        <w:jc w:val="both"/>
        <w:rPr>
          <w:rFonts w:cs="Tahoma"/>
        </w:rPr>
      </w:pPr>
    </w:p>
    <w:p w:rsidR="00280C1C" w:rsidRPr="00A21B03" w:rsidRDefault="00280C1C" w:rsidP="00D02268">
      <w:pPr>
        <w:pStyle w:val="Paragrafoelenco"/>
        <w:ind w:left="-567" w:right="-568"/>
        <w:jc w:val="both"/>
        <w:rPr>
          <w:rFonts w:cs="Tahoma"/>
        </w:rPr>
      </w:pPr>
      <w:r>
        <w:rPr>
          <w:rFonts w:cs="Tahoma"/>
        </w:rPr>
        <w:t>Per vedere se hai capito, il Prof ha costruito una Tabella di una seconda auto che di volta in volta si è spostata da una posizione iniziale</w:t>
      </w:r>
      <w:r w:rsidRPr="00AE4AEF">
        <w:rPr>
          <w:rFonts w:ascii="Garamond" w:hAnsi="Garamond" w:cs="Tahoma"/>
          <w:sz w:val="26"/>
          <w:szCs w:val="26"/>
        </w:rPr>
        <w:t xml:space="preserve"> </w:t>
      </w:r>
      <w:r w:rsidR="0054671A" w:rsidRPr="00AE4AEF">
        <w:rPr>
          <w:rFonts w:ascii="Garamond" w:hAnsi="Garamond" w:cs="Tahoma"/>
          <w:sz w:val="26"/>
          <w:szCs w:val="26"/>
        </w:rPr>
        <w:t>S</w:t>
      </w:r>
      <w:r w:rsidRPr="00AE4AEF">
        <w:rPr>
          <w:rFonts w:ascii="Garamond" w:hAnsi="Garamond" w:cs="Tahoma"/>
          <w:sz w:val="26"/>
          <w:szCs w:val="26"/>
        </w:rPr>
        <w:t>i</w:t>
      </w:r>
      <w:r>
        <w:rPr>
          <w:rFonts w:cs="Tahoma"/>
        </w:rPr>
        <w:t xml:space="preserve"> ad una final</w:t>
      </w:r>
      <w:r w:rsidRPr="00AE4AEF">
        <w:rPr>
          <w:rFonts w:ascii="Garamond" w:hAnsi="Garamond" w:cs="Tahoma"/>
          <w:sz w:val="26"/>
          <w:szCs w:val="26"/>
        </w:rPr>
        <w:t xml:space="preserve">e </w:t>
      </w:r>
      <w:proofErr w:type="spellStart"/>
      <w:r w:rsidR="0054671A" w:rsidRPr="00AE4AEF">
        <w:rPr>
          <w:rFonts w:ascii="Garamond" w:hAnsi="Garamond" w:cs="Tahoma"/>
          <w:sz w:val="26"/>
          <w:szCs w:val="26"/>
        </w:rPr>
        <w:t>S</w:t>
      </w:r>
      <w:r w:rsidRPr="00AE4AEF">
        <w:rPr>
          <w:rFonts w:ascii="Garamond" w:hAnsi="Garamond" w:cs="Tahoma"/>
          <w:sz w:val="26"/>
          <w:szCs w:val="26"/>
        </w:rPr>
        <w:t>f</w:t>
      </w:r>
      <w:proofErr w:type="spellEnd"/>
      <w:r>
        <w:rPr>
          <w:rFonts w:cs="Tahoma"/>
        </w:rPr>
        <w:t xml:space="preserve"> spostandosi di un tratto </w:t>
      </w:r>
      <w:r w:rsidRPr="00AE4AEF">
        <w:rPr>
          <w:rFonts w:ascii="Garamond" w:hAnsi="Garamond" w:cs="Tahoma"/>
          <w:sz w:val="26"/>
          <w:szCs w:val="26"/>
        </w:rPr>
        <w:sym w:font="Symbol" w:char="F044"/>
      </w:r>
      <w:r w:rsidR="000B3148" w:rsidRPr="00AE4AEF">
        <w:rPr>
          <w:rFonts w:ascii="Garamond" w:hAnsi="Garamond" w:cs="Tahoma"/>
          <w:sz w:val="26"/>
          <w:szCs w:val="26"/>
        </w:rPr>
        <w:t>S</w:t>
      </w:r>
      <w:r w:rsidRPr="00AE4AEF">
        <w:rPr>
          <w:rFonts w:ascii="Garamond" w:hAnsi="Garamond" w:cs="Tahoma"/>
          <w:sz w:val="26"/>
          <w:szCs w:val="26"/>
        </w:rPr>
        <w:t xml:space="preserve"> </w:t>
      </w:r>
      <w:r>
        <w:rPr>
          <w:rFonts w:cs="Tahoma"/>
        </w:rPr>
        <w:t xml:space="preserve">(Tabella </w:t>
      </w:r>
      <w:r w:rsidR="00F641E0">
        <w:rPr>
          <w:rFonts w:cs="Tahoma"/>
        </w:rPr>
        <w:t>a destra</w:t>
      </w:r>
      <w:r>
        <w:rPr>
          <w:rFonts w:cs="Tahoma"/>
        </w:rPr>
        <w:t>). Completa tu le caselle mancanti!</w:t>
      </w:r>
    </w:p>
    <w:sectPr w:rsidR="00280C1C" w:rsidRPr="00A21B03" w:rsidSect="00896809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40" w:rsidRDefault="00226940" w:rsidP="00FF23B4">
      <w:pPr>
        <w:spacing w:after="0" w:line="240" w:lineRule="auto"/>
      </w:pPr>
      <w:r>
        <w:separator/>
      </w:r>
    </w:p>
  </w:endnote>
  <w:endnote w:type="continuationSeparator" w:id="0">
    <w:p w:rsidR="00226940" w:rsidRDefault="00226940" w:rsidP="00FF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40" w:rsidRDefault="00226940" w:rsidP="00FF23B4">
      <w:pPr>
        <w:spacing w:after="0" w:line="240" w:lineRule="auto"/>
      </w:pPr>
      <w:r>
        <w:separator/>
      </w:r>
    </w:p>
  </w:footnote>
  <w:footnote w:type="continuationSeparator" w:id="0">
    <w:p w:rsidR="00226940" w:rsidRDefault="00226940" w:rsidP="00FF23B4">
      <w:pPr>
        <w:spacing w:after="0" w:line="240" w:lineRule="auto"/>
      </w:pPr>
      <w:r>
        <w:continuationSeparator/>
      </w:r>
    </w:p>
  </w:footnote>
  <w:footnote w:id="1">
    <w:p w:rsidR="00C64760" w:rsidRDefault="00C64760">
      <w:pPr>
        <w:pStyle w:val="Testonotaapidipagina"/>
      </w:pPr>
      <w:r>
        <w:rPr>
          <w:rStyle w:val="Rimandonotaapidipagina"/>
        </w:rPr>
        <w:footnoteRef/>
      </w:r>
      <w:r>
        <w:t xml:space="preserve"> I </w:t>
      </w:r>
      <w:proofErr w:type="spellStart"/>
      <w:r>
        <w:t>S.d.R</w:t>
      </w:r>
      <w:proofErr w:type="spellEnd"/>
      <w:r>
        <w:t>. 1D sono descritti negli appunti “CINEMATICA”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3136"/>
    <w:multiLevelType w:val="hybridMultilevel"/>
    <w:tmpl w:val="410CC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76CE"/>
    <w:multiLevelType w:val="hybridMultilevel"/>
    <w:tmpl w:val="2D04765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8DD4845"/>
    <w:multiLevelType w:val="hybridMultilevel"/>
    <w:tmpl w:val="8F5C23A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AFA58C5"/>
    <w:multiLevelType w:val="hybridMultilevel"/>
    <w:tmpl w:val="6BA03B8E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92"/>
    <w:rsid w:val="000221D1"/>
    <w:rsid w:val="0004022F"/>
    <w:rsid w:val="000428F3"/>
    <w:rsid w:val="0004609E"/>
    <w:rsid w:val="000638BB"/>
    <w:rsid w:val="00073761"/>
    <w:rsid w:val="00077221"/>
    <w:rsid w:val="000A10DC"/>
    <w:rsid w:val="000B3148"/>
    <w:rsid w:val="000B52B4"/>
    <w:rsid w:val="000C235B"/>
    <w:rsid w:val="000C75F0"/>
    <w:rsid w:val="000E2BA7"/>
    <w:rsid w:val="000E4799"/>
    <w:rsid w:val="00111583"/>
    <w:rsid w:val="00152D01"/>
    <w:rsid w:val="00153348"/>
    <w:rsid w:val="001712C7"/>
    <w:rsid w:val="00172773"/>
    <w:rsid w:val="001734CC"/>
    <w:rsid w:val="00177536"/>
    <w:rsid w:val="001B6F3D"/>
    <w:rsid w:val="001C6066"/>
    <w:rsid w:val="001C6312"/>
    <w:rsid w:val="001D1B9D"/>
    <w:rsid w:val="001E2E1F"/>
    <w:rsid w:val="00217095"/>
    <w:rsid w:val="00225F10"/>
    <w:rsid w:val="00226940"/>
    <w:rsid w:val="002411B9"/>
    <w:rsid w:val="00243800"/>
    <w:rsid w:val="00280C1C"/>
    <w:rsid w:val="00292655"/>
    <w:rsid w:val="002B2DCD"/>
    <w:rsid w:val="002B518E"/>
    <w:rsid w:val="002D52E4"/>
    <w:rsid w:val="002D771E"/>
    <w:rsid w:val="002E2A24"/>
    <w:rsid w:val="002F2DA7"/>
    <w:rsid w:val="00314B45"/>
    <w:rsid w:val="00323CBF"/>
    <w:rsid w:val="00324823"/>
    <w:rsid w:val="00335D1C"/>
    <w:rsid w:val="00344CB7"/>
    <w:rsid w:val="00355D48"/>
    <w:rsid w:val="003678D4"/>
    <w:rsid w:val="00370D04"/>
    <w:rsid w:val="00370F85"/>
    <w:rsid w:val="00391D77"/>
    <w:rsid w:val="003A4BEE"/>
    <w:rsid w:val="003B133A"/>
    <w:rsid w:val="003C12F1"/>
    <w:rsid w:val="003F2070"/>
    <w:rsid w:val="00405ADD"/>
    <w:rsid w:val="004152BF"/>
    <w:rsid w:val="004153B3"/>
    <w:rsid w:val="00422927"/>
    <w:rsid w:val="00423418"/>
    <w:rsid w:val="004832F6"/>
    <w:rsid w:val="004A6D91"/>
    <w:rsid w:val="004B4ADA"/>
    <w:rsid w:val="004C18DB"/>
    <w:rsid w:val="004D11B4"/>
    <w:rsid w:val="004D2B01"/>
    <w:rsid w:val="004D4139"/>
    <w:rsid w:val="004F0CC2"/>
    <w:rsid w:val="004F1A1D"/>
    <w:rsid w:val="004F5914"/>
    <w:rsid w:val="0051350C"/>
    <w:rsid w:val="00521E60"/>
    <w:rsid w:val="00535EEF"/>
    <w:rsid w:val="0054671A"/>
    <w:rsid w:val="00552620"/>
    <w:rsid w:val="005879CE"/>
    <w:rsid w:val="005B384A"/>
    <w:rsid w:val="005D2B09"/>
    <w:rsid w:val="006145A7"/>
    <w:rsid w:val="00621EFA"/>
    <w:rsid w:val="0064056C"/>
    <w:rsid w:val="006471B5"/>
    <w:rsid w:val="0066380E"/>
    <w:rsid w:val="00665FC5"/>
    <w:rsid w:val="0066614A"/>
    <w:rsid w:val="0067106A"/>
    <w:rsid w:val="00674177"/>
    <w:rsid w:val="00692FDB"/>
    <w:rsid w:val="00693563"/>
    <w:rsid w:val="00697A4A"/>
    <w:rsid w:val="006D2AB1"/>
    <w:rsid w:val="006F247C"/>
    <w:rsid w:val="006F3831"/>
    <w:rsid w:val="006F41BE"/>
    <w:rsid w:val="007128DD"/>
    <w:rsid w:val="00757C2D"/>
    <w:rsid w:val="007B6B6E"/>
    <w:rsid w:val="007C5DDC"/>
    <w:rsid w:val="007D3FA6"/>
    <w:rsid w:val="007E2DC8"/>
    <w:rsid w:val="007F1144"/>
    <w:rsid w:val="00816215"/>
    <w:rsid w:val="00823FF7"/>
    <w:rsid w:val="00857B5D"/>
    <w:rsid w:val="0087499A"/>
    <w:rsid w:val="00896809"/>
    <w:rsid w:val="008B5B2F"/>
    <w:rsid w:val="008D605C"/>
    <w:rsid w:val="008F70C3"/>
    <w:rsid w:val="00900C43"/>
    <w:rsid w:val="00900D29"/>
    <w:rsid w:val="0090325C"/>
    <w:rsid w:val="00911C51"/>
    <w:rsid w:val="00937E58"/>
    <w:rsid w:val="00950F3A"/>
    <w:rsid w:val="0095159D"/>
    <w:rsid w:val="009618CA"/>
    <w:rsid w:val="00984A93"/>
    <w:rsid w:val="00986578"/>
    <w:rsid w:val="009938AF"/>
    <w:rsid w:val="009A7F60"/>
    <w:rsid w:val="009F4392"/>
    <w:rsid w:val="00A101BC"/>
    <w:rsid w:val="00A143FA"/>
    <w:rsid w:val="00A21B03"/>
    <w:rsid w:val="00A326A3"/>
    <w:rsid w:val="00A53145"/>
    <w:rsid w:val="00A81460"/>
    <w:rsid w:val="00A969C9"/>
    <w:rsid w:val="00AA0D1B"/>
    <w:rsid w:val="00AA3EBB"/>
    <w:rsid w:val="00AA53B4"/>
    <w:rsid w:val="00AD314B"/>
    <w:rsid w:val="00AE47F9"/>
    <w:rsid w:val="00AE4AEF"/>
    <w:rsid w:val="00AE5F87"/>
    <w:rsid w:val="00AF1EC5"/>
    <w:rsid w:val="00B074E4"/>
    <w:rsid w:val="00B3245D"/>
    <w:rsid w:val="00B35A5A"/>
    <w:rsid w:val="00B42071"/>
    <w:rsid w:val="00B45B1B"/>
    <w:rsid w:val="00B86829"/>
    <w:rsid w:val="00B95BF4"/>
    <w:rsid w:val="00BA045B"/>
    <w:rsid w:val="00BA18AA"/>
    <w:rsid w:val="00BC5B5E"/>
    <w:rsid w:val="00BE7C11"/>
    <w:rsid w:val="00BF1EF3"/>
    <w:rsid w:val="00C01492"/>
    <w:rsid w:val="00C02D0D"/>
    <w:rsid w:val="00C12F27"/>
    <w:rsid w:val="00C2359A"/>
    <w:rsid w:val="00C406C1"/>
    <w:rsid w:val="00C4216B"/>
    <w:rsid w:val="00C44044"/>
    <w:rsid w:val="00C64760"/>
    <w:rsid w:val="00C6755E"/>
    <w:rsid w:val="00C702CF"/>
    <w:rsid w:val="00CD3D05"/>
    <w:rsid w:val="00CE14CC"/>
    <w:rsid w:val="00CE48BE"/>
    <w:rsid w:val="00D02268"/>
    <w:rsid w:val="00D23993"/>
    <w:rsid w:val="00D24136"/>
    <w:rsid w:val="00D53870"/>
    <w:rsid w:val="00D62295"/>
    <w:rsid w:val="00D76BCF"/>
    <w:rsid w:val="00D97CBC"/>
    <w:rsid w:val="00D97F0D"/>
    <w:rsid w:val="00DC04CD"/>
    <w:rsid w:val="00DC16C7"/>
    <w:rsid w:val="00DD3CEA"/>
    <w:rsid w:val="00DE73B6"/>
    <w:rsid w:val="00E00E1E"/>
    <w:rsid w:val="00E0524B"/>
    <w:rsid w:val="00E068B7"/>
    <w:rsid w:val="00E22AFB"/>
    <w:rsid w:val="00E257D9"/>
    <w:rsid w:val="00E35752"/>
    <w:rsid w:val="00E35DE1"/>
    <w:rsid w:val="00E35F02"/>
    <w:rsid w:val="00E53D18"/>
    <w:rsid w:val="00E74DC9"/>
    <w:rsid w:val="00E76B76"/>
    <w:rsid w:val="00E91857"/>
    <w:rsid w:val="00EB1797"/>
    <w:rsid w:val="00F03ADB"/>
    <w:rsid w:val="00F10D47"/>
    <w:rsid w:val="00F13F66"/>
    <w:rsid w:val="00F35D15"/>
    <w:rsid w:val="00F5103C"/>
    <w:rsid w:val="00F5211D"/>
    <w:rsid w:val="00F54E55"/>
    <w:rsid w:val="00F641E0"/>
    <w:rsid w:val="00F71E40"/>
    <w:rsid w:val="00F81FF1"/>
    <w:rsid w:val="00FA373F"/>
    <w:rsid w:val="00FA682F"/>
    <w:rsid w:val="00FC04CB"/>
    <w:rsid w:val="00FD2FE4"/>
    <w:rsid w:val="00FD3A02"/>
    <w:rsid w:val="00FD4234"/>
    <w:rsid w:val="00FE6BBF"/>
    <w:rsid w:val="00FF0FA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08A3"/>
  <w15:chartTrackingRefBased/>
  <w15:docId w15:val="{039F0F59-96B9-4EBA-AE6C-879CC665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23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23B4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23B4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521E60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E60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E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14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8E4B9-3814-4DAE-8274-DDA94DFA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2024-03-14T11:05:00Z</dcterms:created>
  <dcterms:modified xsi:type="dcterms:W3CDTF">2024-03-14T11:05:00Z</dcterms:modified>
</cp:coreProperties>
</file>