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Default="00A92FCD" w:rsidP="006D030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92FCD">
        <w:rPr>
          <w:rFonts w:ascii="Times New Roman" w:hAnsi="Times New Roman" w:cs="Times New Roman"/>
          <w:b/>
          <w:color w:val="C00000"/>
          <w:sz w:val="36"/>
          <w:szCs w:val="36"/>
        </w:rPr>
        <w:t>LA MOLLA E IL PRINCIPIO DI AZIONE E REAZIONE</w:t>
      </w:r>
    </w:p>
    <w:p w:rsidR="00A92FCD" w:rsidRDefault="00A92FCD" w:rsidP="00A17B01">
      <w:pPr>
        <w:spacing w:after="0"/>
        <w:ind w:left="-567" w:right="-568"/>
        <w:jc w:val="both"/>
        <w:rPr>
          <w:rFonts w:ascii="Tahoma" w:hAnsi="Tahoma" w:cs="Tahoma"/>
        </w:rPr>
      </w:pPr>
      <w:r w:rsidRPr="00A92FCD">
        <w:rPr>
          <w:rFonts w:ascii="Tahoma" w:hAnsi="Tahoma" w:cs="Tahoma"/>
        </w:rPr>
        <w:t xml:space="preserve">In classe abbiamo </w:t>
      </w:r>
      <w:r w:rsidR="00B46E61">
        <w:rPr>
          <w:rFonts w:ascii="Tahoma" w:hAnsi="Tahoma" w:cs="Tahoma"/>
        </w:rPr>
        <w:t>parlato</w:t>
      </w:r>
      <w:r w:rsidRPr="00A92FCD">
        <w:rPr>
          <w:rFonts w:ascii="Tahoma" w:hAnsi="Tahoma" w:cs="Tahoma"/>
        </w:rPr>
        <w:t xml:space="preserve"> del </w:t>
      </w:r>
      <w:r w:rsidRPr="00187271">
        <w:rPr>
          <w:rFonts w:ascii="Tahoma" w:hAnsi="Tahoma" w:cs="Tahoma"/>
          <w:b/>
        </w:rPr>
        <w:t>Principio di Azione e Reazione</w:t>
      </w:r>
      <w:r w:rsidR="00187271">
        <w:rPr>
          <w:rStyle w:val="Rimandonotaapidipagina"/>
          <w:rFonts w:ascii="Tahoma" w:hAnsi="Tahoma" w:cs="Tahoma"/>
          <w:b/>
        </w:rPr>
        <w:footnoteReference w:id="1"/>
      </w:r>
      <w:r w:rsidRPr="00A92FCD">
        <w:rPr>
          <w:rFonts w:ascii="Tahoma" w:hAnsi="Tahoma" w:cs="Tahoma"/>
        </w:rPr>
        <w:t>. In questa breve pagina applicheremo questo principio per spiegare il comportamento di un fenomeno apparentemente semplice: l’allungamento di una molla.</w:t>
      </w:r>
      <w:r w:rsidR="001872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Considera di appendere un campione di peso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="002E1F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ad una molla: la molla si allunga finché non si giunge all’equilibrio. Quali sono le forze in gioco? </w:t>
      </w:r>
      <w:r w:rsidR="00172770">
        <w:rPr>
          <w:rFonts w:ascii="Tahoma" w:hAnsi="Tahoma" w:cs="Tahoma"/>
        </w:rPr>
        <w:t>Sul campione agiscono due forze:</w:t>
      </w:r>
    </w:p>
    <w:p w:rsidR="00A92FCD" w:rsidRPr="00A92FCD" w:rsidRDefault="00A92FCD" w:rsidP="00A92FCD">
      <w:pPr>
        <w:pStyle w:val="Paragrafoelenco"/>
        <w:numPr>
          <w:ilvl w:val="0"/>
          <w:numId w:val="1"/>
        </w:numPr>
        <w:ind w:right="-568"/>
        <w:jc w:val="both"/>
        <w:rPr>
          <w:rFonts w:ascii="Tahoma" w:hAnsi="Tahoma" w:cs="Tahoma"/>
        </w:rPr>
      </w:pPr>
      <w:r w:rsidRPr="00A92FCD">
        <w:rPr>
          <w:rFonts w:ascii="Tahoma" w:hAnsi="Tahoma" w:cs="Tahoma"/>
        </w:rPr>
        <w:t xml:space="preserve">Il </w:t>
      </w:r>
      <w:r w:rsidRPr="00A4425C">
        <w:rPr>
          <w:rFonts w:ascii="Tahoma" w:hAnsi="Tahoma" w:cs="Tahoma"/>
          <w:b/>
        </w:rPr>
        <w:t xml:space="preserve">peso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Pr="00A4425C">
        <w:rPr>
          <w:rFonts w:ascii="Tahoma" w:hAnsi="Tahoma" w:cs="Tahoma"/>
        </w:rPr>
        <w:t>,</w:t>
      </w:r>
      <w:r w:rsidRPr="00A92FCD">
        <w:rPr>
          <w:rFonts w:ascii="Tahoma" w:hAnsi="Tahoma" w:cs="Tahoma"/>
        </w:rPr>
        <w:t xml:space="preserve"> applicato sul campione, che lo spinge in basso.</w:t>
      </w:r>
    </w:p>
    <w:p w:rsidR="00A92FCD" w:rsidRPr="00A92FCD" w:rsidRDefault="00A92FCD" w:rsidP="00A92FCD">
      <w:pPr>
        <w:pStyle w:val="Paragrafoelenco"/>
        <w:numPr>
          <w:ilvl w:val="0"/>
          <w:numId w:val="1"/>
        </w:numPr>
        <w:ind w:right="-568"/>
        <w:jc w:val="both"/>
        <w:rPr>
          <w:rFonts w:ascii="Tahoma" w:hAnsi="Tahoma" w:cs="Tahoma"/>
        </w:rPr>
      </w:pPr>
      <w:r w:rsidRPr="00A92FCD">
        <w:rPr>
          <w:rFonts w:ascii="Tahoma" w:hAnsi="Tahoma" w:cs="Tahoma"/>
        </w:rPr>
        <w:t xml:space="preserve">La </w:t>
      </w:r>
      <w:r w:rsidRPr="00A4425C">
        <w:rPr>
          <w:rFonts w:ascii="Tahoma" w:hAnsi="Tahoma" w:cs="Tahoma"/>
          <w:b/>
        </w:rPr>
        <w:t xml:space="preserve">forza elastica della molla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Pr="00A4425C">
        <w:rPr>
          <w:rFonts w:ascii="Garamond" w:hAnsi="Garamond" w:cs="Tahoma"/>
          <w:b/>
          <w:sz w:val="24"/>
          <w:szCs w:val="24"/>
        </w:rPr>
        <w:t>m</w:t>
      </w:r>
      <w:r w:rsidRPr="00A92FCD">
        <w:rPr>
          <w:rFonts w:ascii="Tahoma" w:hAnsi="Tahoma" w:cs="Tahoma"/>
        </w:rPr>
        <w:t>, applicata dalla molla sul campione, che lo spinge in alto.</w:t>
      </w:r>
    </w:p>
    <w:p w:rsidR="006D0309" w:rsidRDefault="006D0309" w:rsidP="006D0309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883285</wp:posOffset>
                </wp:positionV>
                <wp:extent cx="7009765" cy="765175"/>
                <wp:effectExtent l="0" t="0" r="635" b="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765" cy="7651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78A42" id="Rettangolo arrotondato 2" o:spid="_x0000_s1026" style="position:absolute;margin-left:-36.45pt;margin-top:69.55pt;width:551.95pt;height:60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" fillcolor="#ff9" stroked="f" strokeweight="1pt">
                <v:stroke joinstyle="miter"/>
              </v:roundrect>
            </w:pict>
          </mc:Fallback>
        </mc:AlternateContent>
      </w:r>
      <w:r w:rsidR="00A92FCD">
        <w:rPr>
          <w:rFonts w:ascii="Tahoma" w:hAnsi="Tahoma" w:cs="Tahoma"/>
        </w:rPr>
        <w:t>Se ci fossero solo queste due forze, la molla… non</w:t>
      </w:r>
      <w:r w:rsidR="00A4425C">
        <w:rPr>
          <w:rFonts w:ascii="Tahoma" w:hAnsi="Tahoma" w:cs="Tahoma"/>
        </w:rPr>
        <w:t xml:space="preserve"> si deformerebbe! Infatti, sia</w:t>
      </w:r>
      <w:r w:rsidR="00187271" w:rsidRPr="00A92FCD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="00A92FCD">
        <w:rPr>
          <w:rFonts w:ascii="Tahoma" w:hAnsi="Tahoma" w:cs="Tahoma"/>
        </w:rPr>
        <w:t xml:space="preserve"> che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187271" w:rsidRPr="00187271">
        <w:rPr>
          <w:rFonts w:ascii="Garamond" w:hAnsi="Garamond" w:cs="Tahoma"/>
          <w:sz w:val="24"/>
          <w:szCs w:val="24"/>
        </w:rPr>
        <w:t>m</w:t>
      </w:r>
      <w:r w:rsidR="00A92FCD">
        <w:rPr>
          <w:rFonts w:ascii="Tahoma" w:hAnsi="Tahoma" w:cs="Tahoma"/>
        </w:rPr>
        <w:t xml:space="preserve"> </w:t>
      </w:r>
      <w:proofErr w:type="spellStart"/>
      <w:r w:rsidR="00A92FCD">
        <w:rPr>
          <w:rFonts w:ascii="Tahoma" w:hAnsi="Tahoma" w:cs="Tahoma"/>
        </w:rPr>
        <w:t>agiscono</w:t>
      </w:r>
      <w:proofErr w:type="spellEnd"/>
      <w:r w:rsidR="00A92FCD">
        <w:rPr>
          <w:rFonts w:ascii="Tahoma" w:hAnsi="Tahoma" w:cs="Tahoma"/>
        </w:rPr>
        <w:t xml:space="preserve"> solo sul campione. Ma allora, qual è la forza che </w:t>
      </w:r>
      <w:r w:rsidR="00806D39">
        <w:rPr>
          <w:rFonts w:ascii="Tahoma" w:hAnsi="Tahoma" w:cs="Tahoma"/>
        </w:rPr>
        <w:t>agisce sul</w:t>
      </w:r>
      <w:r w:rsidR="00A92FCD">
        <w:rPr>
          <w:rFonts w:ascii="Tahoma" w:hAnsi="Tahoma" w:cs="Tahoma"/>
        </w:rPr>
        <w:t xml:space="preserve">la molla? Per rispondere è necessario applicare il Principio di Azione e Reazione: </w:t>
      </w:r>
      <w:r w:rsidR="00A92FCD" w:rsidRPr="00A4425C">
        <w:rPr>
          <w:rFonts w:ascii="Garamond" w:hAnsi="Garamond" w:cs="Tahoma"/>
          <w:color w:val="003300"/>
          <w:sz w:val="26"/>
          <w:szCs w:val="26"/>
        </w:rPr>
        <w:t xml:space="preserve">poiché la molla applica una forza </w:t>
      </w:r>
      <m:oMath>
        <m:acc>
          <m:accPr>
            <m:chr m:val="⃗"/>
            <m:ctrlPr>
              <w:rPr>
                <w:rFonts w:ascii="Cambria Math" w:hAnsi="Cambria Math" w:cs="Tahoma"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r w:rsidR="00187271" w:rsidRPr="00A4425C">
        <w:rPr>
          <w:rFonts w:ascii="Garamond" w:hAnsi="Garamond" w:cs="Tahoma"/>
          <w:color w:val="003300"/>
          <w:sz w:val="26"/>
          <w:szCs w:val="26"/>
        </w:rPr>
        <w:t>m</w:t>
      </w:r>
      <w:r w:rsidR="00A92FCD" w:rsidRPr="00A4425C">
        <w:rPr>
          <w:rFonts w:ascii="Garamond" w:hAnsi="Garamond" w:cs="Tahoma"/>
          <w:color w:val="003300"/>
          <w:sz w:val="26"/>
          <w:szCs w:val="26"/>
        </w:rPr>
        <w:t xml:space="preserve"> sul</w:t>
      </w:r>
      <w:r w:rsidR="00A4425C">
        <w:rPr>
          <w:rFonts w:ascii="Garamond" w:hAnsi="Garamond" w:cs="Tahoma"/>
          <w:color w:val="003300"/>
          <w:sz w:val="26"/>
          <w:szCs w:val="26"/>
        </w:rPr>
        <w:t xml:space="preserve"> campione</w:t>
      </w:r>
      <w:r w:rsidR="00A92FCD" w:rsidRPr="00A4425C">
        <w:rPr>
          <w:rFonts w:ascii="Garamond" w:hAnsi="Garamond" w:cs="Tahoma"/>
          <w:color w:val="003300"/>
          <w:sz w:val="26"/>
          <w:szCs w:val="26"/>
        </w:rPr>
        <w:t xml:space="preserve"> allora </w:t>
      </w:r>
      <w:r w:rsidR="00A4425C">
        <w:rPr>
          <w:rFonts w:ascii="Garamond" w:hAnsi="Garamond" w:cs="Tahoma"/>
          <w:color w:val="003300"/>
          <w:sz w:val="26"/>
          <w:szCs w:val="26"/>
        </w:rPr>
        <w:t>il campione</w:t>
      </w:r>
      <w:r w:rsidR="00A92FCD" w:rsidRPr="00A4425C">
        <w:rPr>
          <w:rFonts w:ascii="Garamond" w:hAnsi="Garamond" w:cs="Tahoma"/>
          <w:color w:val="003300"/>
          <w:sz w:val="26"/>
          <w:szCs w:val="26"/>
        </w:rPr>
        <w:t xml:space="preserve"> applica </w:t>
      </w:r>
      <w:r w:rsidR="001A4E9C" w:rsidRPr="00A4425C">
        <w:rPr>
          <w:rFonts w:ascii="Garamond" w:hAnsi="Garamond" w:cs="Tahoma"/>
          <w:color w:val="003300"/>
          <w:sz w:val="26"/>
          <w:szCs w:val="26"/>
        </w:rPr>
        <w:t>sulla molla</w:t>
      </w:r>
      <w:r w:rsidR="001A4E9C" w:rsidRPr="001A4E9C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654540" w:rsidRPr="0014567A">
        <w:rPr>
          <w:rFonts w:ascii="Garamond" w:hAnsi="Garamond" w:cs="Tahoma"/>
          <w:b/>
          <w:color w:val="003300"/>
          <w:sz w:val="26"/>
          <w:szCs w:val="26"/>
        </w:rPr>
        <w:t>l</w:t>
      </w:r>
      <w:r w:rsidR="00A92FCD" w:rsidRPr="0014567A">
        <w:rPr>
          <w:rFonts w:ascii="Garamond" w:hAnsi="Garamond" w:cs="Tahoma"/>
          <w:b/>
          <w:color w:val="003300"/>
          <w:sz w:val="26"/>
          <w:szCs w:val="26"/>
        </w:rPr>
        <w:t>a forza</w:t>
      </w:r>
      <w:r w:rsidR="00A92FCD" w:rsidRPr="0014567A">
        <w:rPr>
          <w:rFonts w:ascii="Garamond" w:hAnsi="Garamond" w:cs="Tahoma"/>
          <w:b/>
          <w:sz w:val="26"/>
          <w:szCs w:val="26"/>
        </w:rPr>
        <w:t xml:space="preserve"> </w:t>
      </w:r>
      <w:r w:rsidR="00A92FCD" w:rsidRPr="0014567A">
        <w:rPr>
          <w:rFonts w:ascii="Garamond" w:hAnsi="Garamond" w:cs="Tahoma"/>
          <w:b/>
          <w:color w:val="003300"/>
          <w:sz w:val="26"/>
          <w:szCs w:val="26"/>
        </w:rPr>
        <w:t xml:space="preserve">di reazione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330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r w:rsidR="00187271" w:rsidRPr="0014567A">
        <w:rPr>
          <w:rFonts w:ascii="Garamond" w:hAnsi="Garamond" w:cs="Tahoma"/>
          <w:b/>
          <w:color w:val="003300"/>
          <w:sz w:val="26"/>
          <w:szCs w:val="26"/>
        </w:rPr>
        <w:t>m</w:t>
      </w:r>
      <w:r w:rsidR="00A92FCD" w:rsidRPr="0014567A">
        <w:rPr>
          <w:rFonts w:ascii="Garamond" w:hAnsi="Garamond" w:cs="Tahoma"/>
          <w:b/>
          <w:color w:val="003300"/>
          <w:sz w:val="26"/>
          <w:szCs w:val="26"/>
        </w:rPr>
        <w:t>’</w:t>
      </w:r>
      <w:r w:rsidR="00A92FCD" w:rsidRPr="00A4425C">
        <w:rPr>
          <w:rFonts w:ascii="Garamond" w:hAnsi="Garamond" w:cs="Tahoma"/>
          <w:color w:val="003300"/>
          <w:sz w:val="26"/>
          <w:szCs w:val="26"/>
        </w:rPr>
        <w:t xml:space="preserve">, uguale ed opposta a </w:t>
      </w:r>
      <m:oMath>
        <m:acc>
          <m:accPr>
            <m:chr m:val="⃗"/>
            <m:ctrlPr>
              <w:rPr>
                <w:rFonts w:ascii="Cambria Math" w:hAnsi="Cambria Math" w:cs="Tahoma"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r w:rsidR="00187271" w:rsidRPr="00A4425C">
        <w:rPr>
          <w:rFonts w:ascii="Garamond" w:hAnsi="Garamond" w:cs="Tahoma"/>
          <w:color w:val="003300"/>
          <w:sz w:val="26"/>
          <w:szCs w:val="26"/>
        </w:rPr>
        <w:t>m</w:t>
      </w:r>
      <w:r w:rsidR="00A92FCD">
        <w:rPr>
          <w:rFonts w:ascii="Tahoma" w:hAnsi="Tahoma" w:cs="Tahoma"/>
        </w:rPr>
        <w:t xml:space="preserve">. E’ la forza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187271" w:rsidRPr="00187271">
        <w:rPr>
          <w:rFonts w:ascii="Garamond" w:hAnsi="Garamond" w:cs="Tahoma"/>
          <w:sz w:val="24"/>
          <w:szCs w:val="24"/>
        </w:rPr>
        <w:t>m</w:t>
      </w:r>
      <w:r w:rsidR="00A92FCD">
        <w:rPr>
          <w:rFonts w:ascii="Tahoma" w:hAnsi="Tahoma" w:cs="Tahoma"/>
        </w:rPr>
        <w:t>’ che</w:t>
      </w:r>
      <w:r w:rsidR="00A4425C">
        <w:rPr>
          <w:rFonts w:ascii="Tahoma" w:hAnsi="Tahoma" w:cs="Tahoma"/>
        </w:rPr>
        <w:t xml:space="preserve"> deforma la molla</w:t>
      </w:r>
      <w:r w:rsidR="00A92FCD">
        <w:rPr>
          <w:rFonts w:ascii="Tahoma" w:hAnsi="Tahoma" w:cs="Tahoma"/>
        </w:rPr>
        <w:t>!</w:t>
      </w:r>
    </w:p>
    <w:p w:rsidR="00A92FCD" w:rsidRDefault="00806D39" w:rsidP="00A92FCD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Infatti, la molla applica la forza Fm sul campione sostenendolo verso l’alto; per reazione, il campione applica sulla molla la forza Fm’, opposta a Fm, che stira la molla verso il basso, allungandola. </w:t>
      </w:r>
      <w:r w:rsidR="00A4425C">
        <w:rPr>
          <w:rFonts w:ascii="Tahoma" w:hAnsi="Tahoma" w:cs="Tahoma"/>
        </w:rPr>
        <w:t>Se il Principi</w:t>
      </w:r>
      <w:r w:rsidR="0087468B">
        <w:rPr>
          <w:rFonts w:ascii="Tahoma" w:hAnsi="Tahoma" w:cs="Tahoma"/>
        </w:rPr>
        <w:t>o di Azione e Reazione non fosse valido</w:t>
      </w:r>
      <w:r w:rsidR="00A4425C">
        <w:rPr>
          <w:rFonts w:ascii="Tahoma" w:hAnsi="Tahoma" w:cs="Tahoma"/>
        </w:rPr>
        <w:t xml:space="preserve"> </w:t>
      </w:r>
      <w:r w:rsidR="0087468B">
        <w:rPr>
          <w:rFonts w:ascii="Tahoma" w:hAnsi="Tahoma" w:cs="Tahoma"/>
        </w:rPr>
        <w:t>la forza</w:t>
      </w:r>
      <w:r w:rsidR="003019A9">
        <w:rPr>
          <w:rFonts w:ascii="Tahoma" w:hAnsi="Tahoma" w:cs="Tahoma"/>
        </w:rPr>
        <w:t xml:space="preserve"> di reazione</w:t>
      </w:r>
      <w:r w:rsidR="0087468B">
        <w:rPr>
          <w:rFonts w:ascii="Tahoma" w:hAnsi="Tahoma" w:cs="Tahoma"/>
        </w:rPr>
        <w:t xml:space="preserve"> Fm’ non esisterebbe ed </w:t>
      </w:r>
      <w:r w:rsidR="00A4425C">
        <w:rPr>
          <w:rFonts w:ascii="Tahoma" w:hAnsi="Tahoma" w:cs="Tahoma"/>
        </w:rPr>
        <w:t xml:space="preserve">una molla sarebbe capace di sostenere un </w:t>
      </w:r>
      <w:r w:rsidR="006F093A">
        <w:rPr>
          <w:rFonts w:ascii="Tahoma" w:hAnsi="Tahoma" w:cs="Tahoma"/>
        </w:rPr>
        <w:t>oggetto</w:t>
      </w:r>
      <w:r w:rsidR="00A4425C">
        <w:rPr>
          <w:rFonts w:ascii="Tahoma" w:hAnsi="Tahoma" w:cs="Tahoma"/>
        </w:rPr>
        <w:t xml:space="preserve"> senza mai deformarsi.</w:t>
      </w:r>
    </w:p>
    <w:p w:rsidR="00FB285A" w:rsidRDefault="00FB285A" w:rsidP="0028724F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conclusione:</w:t>
      </w:r>
    </w:p>
    <w:p w:rsidR="00F32B0E" w:rsidRPr="00FB285A" w:rsidRDefault="0028249B" w:rsidP="0028724F">
      <w:pPr>
        <w:pStyle w:val="Paragrafoelenco"/>
        <w:numPr>
          <w:ilvl w:val="0"/>
          <w:numId w:val="2"/>
        </w:numPr>
        <w:spacing w:after="120"/>
        <w:ind w:left="147" w:right="-567" w:hanging="357"/>
        <w:contextualSpacing w:val="0"/>
        <w:jc w:val="both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="00F32B0E" w:rsidRPr="00FB285A">
        <w:rPr>
          <w:rFonts w:ascii="Tahoma" w:hAnsi="Tahoma" w:cs="Tahoma"/>
        </w:rPr>
        <w:t xml:space="preserve"> è il peso del campione: esso è applicato solo al campione. Esso è diretto in basso.</w:t>
      </w:r>
    </w:p>
    <w:p w:rsidR="00F32B0E" w:rsidRPr="00FB285A" w:rsidRDefault="0028249B" w:rsidP="0028724F">
      <w:pPr>
        <w:pStyle w:val="Paragrafoelenco"/>
        <w:numPr>
          <w:ilvl w:val="0"/>
          <w:numId w:val="2"/>
        </w:numPr>
        <w:spacing w:after="120"/>
        <w:ind w:left="147" w:right="-567" w:hanging="357"/>
        <w:contextualSpacing w:val="0"/>
        <w:jc w:val="both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proofErr w:type="gramStart"/>
      <w:r w:rsidR="00151191" w:rsidRPr="00187271">
        <w:rPr>
          <w:rFonts w:ascii="Garamond" w:hAnsi="Garamond" w:cs="Tahoma"/>
          <w:sz w:val="24"/>
          <w:szCs w:val="24"/>
        </w:rPr>
        <w:t>m</w:t>
      </w:r>
      <w:r w:rsidR="00F32B0E" w:rsidRPr="00FB285A">
        <w:rPr>
          <w:rFonts w:ascii="Tahoma" w:hAnsi="Tahoma" w:cs="Tahoma"/>
        </w:rPr>
        <w:t xml:space="preserve"> è</w:t>
      </w:r>
      <w:proofErr w:type="gramEnd"/>
      <w:r w:rsidR="00F32B0E" w:rsidRPr="00FB285A">
        <w:rPr>
          <w:rFonts w:ascii="Tahoma" w:hAnsi="Tahoma" w:cs="Tahoma"/>
        </w:rPr>
        <w:t xml:space="preserve"> la forza che la molla (agente) applica al campione (subente) per sostenerlo. Essa è diretta in alto.</w:t>
      </w:r>
    </w:p>
    <w:p w:rsidR="00F32B0E" w:rsidRDefault="0028249B" w:rsidP="00FB285A">
      <w:pPr>
        <w:pStyle w:val="Paragrafoelenco"/>
        <w:numPr>
          <w:ilvl w:val="0"/>
          <w:numId w:val="2"/>
        </w:numPr>
        <w:ind w:right="-568"/>
        <w:jc w:val="both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151191" w:rsidRPr="00187271">
        <w:rPr>
          <w:rFonts w:ascii="Garamond" w:hAnsi="Garamond" w:cs="Tahoma"/>
          <w:sz w:val="24"/>
          <w:szCs w:val="24"/>
        </w:rPr>
        <w:t>m</w:t>
      </w:r>
      <w:r w:rsidR="00151191">
        <w:rPr>
          <w:rFonts w:ascii="Tahoma" w:hAnsi="Tahoma" w:cs="Tahoma"/>
        </w:rPr>
        <w:t>’</w:t>
      </w:r>
      <w:r w:rsidR="00F32B0E" w:rsidRPr="00FB285A">
        <w:rPr>
          <w:rFonts w:ascii="Tahoma" w:hAnsi="Tahoma" w:cs="Tahoma"/>
        </w:rPr>
        <w:t xml:space="preserve"> è la reazione a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151191" w:rsidRPr="00187271">
        <w:rPr>
          <w:rFonts w:ascii="Garamond" w:hAnsi="Garamond" w:cs="Tahoma"/>
          <w:sz w:val="24"/>
          <w:szCs w:val="24"/>
        </w:rPr>
        <w:t>m</w:t>
      </w:r>
      <w:r w:rsidR="00F32B0E" w:rsidRPr="00FB285A">
        <w:rPr>
          <w:rFonts w:ascii="Tahoma" w:hAnsi="Tahoma" w:cs="Tahoma"/>
        </w:rPr>
        <w:t xml:space="preserve">: perciò è la forza che il campione (agente) applica sulla molla </w:t>
      </w:r>
      <w:r w:rsidR="00D5622E">
        <w:rPr>
          <w:rFonts w:ascii="Tahoma" w:hAnsi="Tahoma" w:cs="Tahoma"/>
        </w:rPr>
        <w:t>(sub</w:t>
      </w:r>
      <w:r w:rsidR="00FB285A" w:rsidRPr="00FB285A">
        <w:rPr>
          <w:rFonts w:ascii="Tahoma" w:hAnsi="Tahoma" w:cs="Tahoma"/>
        </w:rPr>
        <w:t>ente):</w:t>
      </w:r>
      <w:r w:rsidR="00FB285A" w:rsidRPr="00151191">
        <w:rPr>
          <w:rFonts w:ascii="Garamond" w:hAnsi="Garamond" w:cs="Tahoma"/>
          <w:sz w:val="24"/>
          <w:szCs w:val="24"/>
        </w:rPr>
        <w:t xml:space="preserve"> </w:t>
      </w:r>
      <w:r w:rsidR="00FB285A" w:rsidRPr="007924B8">
        <w:rPr>
          <w:rFonts w:ascii="Garamond" w:hAnsi="Garamond" w:cs="Tahoma"/>
          <w:sz w:val="26"/>
          <w:szCs w:val="26"/>
        </w:rPr>
        <w:t>nota che scambiando azione con reazione si scambiano anche agente con subente.</w:t>
      </w:r>
      <w:r w:rsidR="00F32B0E" w:rsidRPr="00FB285A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proofErr w:type="gramStart"/>
      <w:r w:rsidR="00D5622E" w:rsidRPr="00187271">
        <w:rPr>
          <w:rFonts w:ascii="Garamond" w:hAnsi="Garamond" w:cs="Tahoma"/>
          <w:sz w:val="24"/>
          <w:szCs w:val="24"/>
        </w:rPr>
        <w:t>m</w:t>
      </w:r>
      <w:r w:rsidR="00F32B0E" w:rsidRPr="00FB285A">
        <w:rPr>
          <w:rFonts w:ascii="Tahoma" w:hAnsi="Tahoma" w:cs="Tahoma"/>
        </w:rPr>
        <w:t xml:space="preserve"> è</w:t>
      </w:r>
      <w:proofErr w:type="gramEnd"/>
      <w:r w:rsidR="00F32B0E" w:rsidRPr="00FB285A">
        <w:rPr>
          <w:rFonts w:ascii="Tahoma" w:hAnsi="Tahoma" w:cs="Tahoma"/>
        </w:rPr>
        <w:t xml:space="preserve"> diretta in basso ed è la forza che allunga la molla.</w:t>
      </w:r>
    </w:p>
    <w:p w:rsidR="00492349" w:rsidRPr="00FB285A" w:rsidRDefault="00492349" w:rsidP="00492349">
      <w:pPr>
        <w:pStyle w:val="Paragrafoelenco"/>
        <w:ind w:left="153" w:right="-568"/>
        <w:jc w:val="both"/>
        <w:rPr>
          <w:rFonts w:ascii="Tahoma" w:hAnsi="Tahoma" w:cs="Tahoma"/>
        </w:rPr>
      </w:pPr>
    </w:p>
    <w:p w:rsidR="00D07B4C" w:rsidRPr="00A4425C" w:rsidRDefault="00D07B4C" w:rsidP="00A4425C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425C">
        <w:rPr>
          <w:rFonts w:ascii="Times New Roman" w:hAnsi="Times New Roman" w:cs="Times New Roman"/>
          <w:b/>
          <w:color w:val="FF0000"/>
          <w:sz w:val="28"/>
          <w:szCs w:val="28"/>
        </w:rPr>
        <w:t>ALLUNGAMENTO E FORZA</w:t>
      </w:r>
    </w:p>
    <w:p w:rsidR="00D07B4C" w:rsidRDefault="00D5078D" w:rsidP="00A92FCD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65405</wp:posOffset>
            </wp:positionV>
            <wp:extent cx="2572385" cy="2197100"/>
            <wp:effectExtent l="0" t="0" r="0" b="0"/>
            <wp:wrapTight wrapText="bothSides">
              <wp:wrapPolygon edited="0">
                <wp:start x="0" y="0"/>
                <wp:lineTo x="0" y="21350"/>
                <wp:lineTo x="21435" y="21350"/>
                <wp:lineTo x="2143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B4C">
        <w:rPr>
          <w:rFonts w:ascii="Tahoma" w:hAnsi="Tahoma" w:cs="Tahoma"/>
        </w:rPr>
        <w:t>Adesso studieremo i tre casi possibili di una molla: quando essa è all’equilibrio, quando viene accorciata e quando viene contratta. Scopriremo che tutti e tre queste situazioni sono governate dal Principio di Azione e Reazione.</w:t>
      </w:r>
    </w:p>
    <w:p w:rsidR="00A92FCD" w:rsidRDefault="00D5078D" w:rsidP="00A17B01">
      <w:pPr>
        <w:spacing w:after="60"/>
        <w:ind w:left="-426" w:right="-285" w:hanging="141"/>
        <w:jc w:val="both"/>
        <w:rPr>
          <w:rFonts w:ascii="Tahoma" w:hAnsi="Tahoma" w:cs="Tahoma"/>
        </w:rPr>
      </w:pPr>
      <w:r w:rsidRPr="00C0308B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1432560</wp:posOffset>
                </wp:positionV>
                <wp:extent cx="2352675" cy="555625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8D" w:rsidRDefault="00C0308B" w:rsidP="00D507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2338AC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Figur</w:t>
                            </w:r>
                            <w:r w:rsidR="00D5078D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a 1: (A): molla all’equilibrio.</w:t>
                            </w:r>
                          </w:p>
                          <w:p w:rsidR="00D5078D" w:rsidRDefault="00D5078D" w:rsidP="00D507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308B" w:rsidRPr="002338AC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(B):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campione</w:t>
                            </w:r>
                            <w:r w:rsidR="00C0308B" w:rsidRPr="002338AC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15A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spinto verso l’alto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308B" w:rsidRPr="002338AC" w:rsidRDefault="00D5078D" w:rsidP="00D507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308B" w:rsidRPr="002338AC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(C):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campione</w:t>
                            </w:r>
                            <w:r w:rsidR="00DE715A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 spinto verso il basso</w:t>
                            </w:r>
                            <w:r w:rsidR="00C0308B" w:rsidRPr="002338AC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3.05pt;margin-top:112.8pt;width:185.25pt;height: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" stroked="f">
                <v:textbox>
                  <w:txbxContent>
                    <w:p w:rsidR="00D5078D" w:rsidRDefault="00C0308B" w:rsidP="00D5078D">
                      <w:pPr>
                        <w:spacing w:after="0"/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</w:pPr>
                      <w:r w:rsidRPr="002338AC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Figur</w:t>
                      </w:r>
                      <w:r w:rsidR="00D5078D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a 1: (A): molla all’equilibrio.</w:t>
                      </w:r>
                    </w:p>
                    <w:p w:rsidR="00D5078D" w:rsidRDefault="00D5078D" w:rsidP="00D5078D">
                      <w:pPr>
                        <w:spacing w:after="0"/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   </w:t>
                      </w:r>
                      <w:r w:rsidR="00C0308B" w:rsidRPr="002338AC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(B): </w:t>
                      </w:r>
                      <w:r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campione</w:t>
                      </w:r>
                      <w:r w:rsidR="00C0308B" w:rsidRPr="002338AC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 </w:t>
                      </w:r>
                      <w:r w:rsidR="00DE715A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spinto verso l’alto</w:t>
                      </w:r>
                      <w:r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.</w:t>
                      </w:r>
                    </w:p>
                    <w:p w:rsidR="00C0308B" w:rsidRPr="002338AC" w:rsidRDefault="00D5078D" w:rsidP="00D5078D">
                      <w:pPr>
                        <w:spacing w:after="0"/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   </w:t>
                      </w:r>
                      <w:r w:rsidR="00C0308B" w:rsidRPr="002338AC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(C): </w:t>
                      </w:r>
                      <w:r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campione</w:t>
                      </w:r>
                      <w:r w:rsidR="00DE715A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 spinto verso il basso</w:t>
                      </w:r>
                      <w:r w:rsidR="00C0308B" w:rsidRPr="002338AC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B4C" w:rsidRPr="00A4425C">
        <w:rPr>
          <w:rFonts w:ascii="Tahoma" w:hAnsi="Tahoma" w:cs="Tahoma"/>
          <w:color w:val="FF0000"/>
        </w:rPr>
        <w:t xml:space="preserve">Molla all’equilibrio: </w:t>
      </w:r>
      <w:r w:rsidR="00A92FCD">
        <w:rPr>
          <w:rFonts w:ascii="Tahoma" w:hAnsi="Tahoma" w:cs="Tahoma"/>
        </w:rPr>
        <w:t>“Prof, per tutto il primo anno abbiamo detto che</w:t>
      </w:r>
      <w:r w:rsidR="006D0309">
        <w:rPr>
          <w:rFonts w:ascii="Tahoma" w:hAnsi="Tahoma" w:cs="Tahoma"/>
        </w:rPr>
        <w:t xml:space="preserve"> </w:t>
      </w:r>
      <w:r w:rsidR="00A92FCD">
        <w:rPr>
          <w:rFonts w:ascii="Tahoma" w:hAnsi="Tahoma" w:cs="Tahoma"/>
        </w:rPr>
        <w:t>quando appendevamo un campione</w:t>
      </w:r>
      <w:r w:rsidR="006D0309">
        <w:rPr>
          <w:rFonts w:ascii="Tahoma" w:hAnsi="Tahoma" w:cs="Tahoma"/>
        </w:rPr>
        <w:t xml:space="preserve"> ad una molla</w:t>
      </w:r>
      <w:r w:rsidR="00D07B4C">
        <w:rPr>
          <w:rFonts w:ascii="Tahoma" w:hAnsi="Tahoma" w:cs="Tahoma"/>
        </w:rPr>
        <w:t xml:space="preserve"> la molla veniva </w:t>
      </w:r>
      <w:r w:rsidR="00187271">
        <w:rPr>
          <w:rFonts w:ascii="Tahoma" w:hAnsi="Tahoma" w:cs="Tahoma"/>
        </w:rPr>
        <w:t>deform</w:t>
      </w:r>
      <w:r w:rsidR="00D07B4C">
        <w:rPr>
          <w:rFonts w:ascii="Tahoma" w:hAnsi="Tahoma" w:cs="Tahoma"/>
        </w:rPr>
        <w:t xml:space="preserve">ata dal peso! Adesso scopriamo che è deformata dalla reazione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187271" w:rsidRPr="00187271">
        <w:rPr>
          <w:rFonts w:ascii="Garamond" w:hAnsi="Garamond" w:cs="Tahoma"/>
          <w:sz w:val="24"/>
          <w:szCs w:val="24"/>
        </w:rPr>
        <w:t>m</w:t>
      </w:r>
      <w:r w:rsidR="006D0309">
        <w:rPr>
          <w:rFonts w:ascii="Tahoma" w:hAnsi="Tahoma" w:cs="Tahoma"/>
        </w:rPr>
        <w:t>’. Ma allora abbiamo</w:t>
      </w:r>
      <w:r w:rsidR="00D07B4C">
        <w:rPr>
          <w:rFonts w:ascii="Tahoma" w:hAnsi="Tahoma" w:cs="Tahoma"/>
        </w:rPr>
        <w:t xml:space="preserve"> sbagliato!” </w:t>
      </w:r>
      <w:proofErr w:type="gramStart"/>
      <w:r w:rsidR="00D07B4C">
        <w:rPr>
          <w:rFonts w:ascii="Tahoma" w:hAnsi="Tahoma" w:cs="Tahoma"/>
        </w:rPr>
        <w:t>E’</w:t>
      </w:r>
      <w:proofErr w:type="gramEnd"/>
      <w:r w:rsidR="00D07B4C">
        <w:rPr>
          <w:rFonts w:ascii="Tahoma" w:hAnsi="Tahoma" w:cs="Tahoma"/>
        </w:rPr>
        <w:t xml:space="preserve"> indubbio che dal punto di vista teorico abbiamo sbagliato: ma dal punto di vista del risultato </w:t>
      </w:r>
      <w:r w:rsidR="00B01FF9">
        <w:rPr>
          <w:rFonts w:ascii="Tahoma" w:hAnsi="Tahoma" w:cs="Tahoma"/>
        </w:rPr>
        <w:t xml:space="preserve">abbiamo </w:t>
      </w:r>
      <w:r w:rsidR="00ED093D">
        <w:rPr>
          <w:rFonts w:ascii="Tahoma" w:hAnsi="Tahoma" w:cs="Tahoma"/>
        </w:rPr>
        <w:t xml:space="preserve">sempre </w:t>
      </w:r>
      <w:r w:rsidR="00B01FF9">
        <w:rPr>
          <w:rFonts w:ascii="Tahoma" w:hAnsi="Tahoma" w:cs="Tahoma"/>
        </w:rPr>
        <w:t>calcolato il valore giusto. Per dimostrare ciò</w:t>
      </w:r>
      <w:r w:rsidR="002338AC">
        <w:rPr>
          <w:rFonts w:ascii="Tahoma" w:hAnsi="Tahoma" w:cs="Tahoma"/>
        </w:rPr>
        <w:t xml:space="preserve"> disegniamo la molla all’equilibrio (figura 1A) dopodiché</w:t>
      </w:r>
      <w:r w:rsidR="00B01FF9">
        <w:rPr>
          <w:rFonts w:ascii="Tahoma" w:hAnsi="Tahoma" w:cs="Tahoma"/>
        </w:rPr>
        <w:t xml:space="preserve"> seguiamo il</w:t>
      </w:r>
      <w:r w:rsidR="00ED093D">
        <w:rPr>
          <w:rFonts w:ascii="Tahoma" w:hAnsi="Tahoma" w:cs="Tahoma"/>
        </w:rPr>
        <w:t xml:space="preserve"> suggerimento di G</w:t>
      </w:r>
      <w:r w:rsidR="00B01FF9">
        <w:rPr>
          <w:rFonts w:ascii="Tahoma" w:hAnsi="Tahoma" w:cs="Tahoma"/>
        </w:rPr>
        <w:t>alileo e scriviamo le formule opportune:</w:t>
      </w:r>
    </w:p>
    <w:p w:rsidR="00B01FF9" w:rsidRDefault="00B01FF9" w:rsidP="00A17B01">
      <w:pPr>
        <w:spacing w:after="60"/>
        <w:ind w:left="-284" w:right="-285"/>
        <w:jc w:val="both"/>
        <w:rPr>
          <w:rFonts w:ascii="Tahoma" w:hAnsi="Tahoma" w:cs="Tahoma"/>
        </w:rPr>
      </w:pPr>
      <w:r w:rsidRPr="00ED093D">
        <w:rPr>
          <w:rFonts w:ascii="Garamond" w:hAnsi="Garamond" w:cs="Tahoma"/>
          <w:b/>
          <w:sz w:val="24"/>
          <w:szCs w:val="24"/>
        </w:rPr>
        <w:t>All’equilibrio:</w:t>
      </w:r>
      <w:r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187271" w:rsidRPr="00ED093D">
        <w:rPr>
          <w:rFonts w:ascii="Garamond" w:hAnsi="Garamond" w:cs="Tahoma"/>
          <w:color w:val="002060"/>
          <w:sz w:val="24"/>
          <w:szCs w:val="24"/>
        </w:rPr>
        <w:t>m</w:t>
      </w:r>
      <w:r w:rsidRPr="00ED093D">
        <w:rPr>
          <w:rFonts w:ascii="Tahoma" w:hAnsi="Tahoma" w:cs="Tahoma"/>
          <w:color w:val="002060"/>
        </w:rPr>
        <w:t xml:space="preserve"> = -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P</m:t>
            </m:r>
          </m:e>
        </m:acc>
      </m:oMath>
      <w:r w:rsidRPr="00ED093D">
        <w:rPr>
          <w:rFonts w:ascii="Tahoma" w:hAnsi="Tahoma" w:cs="Tahoma"/>
          <w:color w:val="002060"/>
        </w:rPr>
        <w:t xml:space="preserve"> </w:t>
      </w:r>
      <w:r w:rsidR="00352EE3">
        <w:rPr>
          <w:rFonts w:ascii="Tahoma" w:hAnsi="Tahoma" w:cs="Tahoma"/>
          <w:color w:val="002060"/>
        </w:rPr>
        <w:t xml:space="preserve"> </w:t>
      </w:r>
      <w:r w:rsidRPr="00E67F20">
        <w:rPr>
          <w:rFonts w:ascii="Garamond" w:hAnsi="Garamond" w:cs="Tahoma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Pr="00E67F20">
        <w:rPr>
          <w:rFonts w:ascii="Garamond" w:hAnsi="Garamond" w:cs="Tahoma"/>
          <w:sz w:val="24"/>
          <w:szCs w:val="24"/>
        </w:rPr>
        <w:t>m è la forza equilibrante del Peso e perciò gli è opposta)</w:t>
      </w:r>
    </w:p>
    <w:p w:rsidR="00B01FF9" w:rsidRDefault="00B01FF9" w:rsidP="00A17B01">
      <w:pPr>
        <w:spacing w:after="60"/>
        <w:ind w:left="-284" w:right="-285"/>
        <w:jc w:val="both"/>
        <w:rPr>
          <w:rFonts w:ascii="Tahoma" w:hAnsi="Tahoma" w:cs="Tahoma"/>
        </w:rPr>
      </w:pPr>
      <w:r w:rsidRPr="00ED093D">
        <w:rPr>
          <w:rFonts w:ascii="Garamond" w:hAnsi="Garamond" w:cs="Tahoma"/>
          <w:b/>
          <w:sz w:val="24"/>
          <w:szCs w:val="24"/>
        </w:rPr>
        <w:t>Per il Principio di Azione e Reazione:</w:t>
      </w:r>
      <w:r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187271" w:rsidRPr="00ED093D">
        <w:rPr>
          <w:rFonts w:ascii="Garamond" w:hAnsi="Garamond" w:cs="Tahoma"/>
          <w:color w:val="002060"/>
          <w:sz w:val="24"/>
          <w:szCs w:val="24"/>
        </w:rPr>
        <w:t>m</w:t>
      </w:r>
      <w:r w:rsidRPr="00ED093D">
        <w:rPr>
          <w:rFonts w:ascii="Tahoma" w:hAnsi="Tahoma" w:cs="Tahoma"/>
          <w:color w:val="002060"/>
        </w:rPr>
        <w:t>’ = -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187271" w:rsidRPr="00ED093D">
        <w:rPr>
          <w:rFonts w:ascii="Garamond" w:hAnsi="Garamond" w:cs="Tahoma"/>
          <w:color w:val="002060"/>
          <w:sz w:val="24"/>
          <w:szCs w:val="24"/>
        </w:rPr>
        <w:t>m</w:t>
      </w:r>
    </w:p>
    <w:p w:rsidR="00B01FF9" w:rsidRDefault="00A17B01" w:rsidP="00A4425C">
      <w:pPr>
        <w:ind w:left="-284" w:right="-285"/>
        <w:jc w:val="both"/>
        <w:rPr>
          <w:rFonts w:ascii="Tahoma" w:hAnsi="Tahoma" w:cs="Tahoma"/>
        </w:rPr>
      </w:pPr>
      <w:r w:rsidRPr="00A17B01">
        <w:rPr>
          <w:rFonts w:ascii="Garamond" w:hAnsi="Garamond" w:cs="Tahoma"/>
          <w:b/>
          <w:sz w:val="24"/>
          <w:szCs w:val="24"/>
        </w:rPr>
        <w:t>S</w:t>
      </w:r>
      <w:r w:rsidR="00B01FF9" w:rsidRPr="00A17B01">
        <w:rPr>
          <w:rFonts w:ascii="Garamond" w:hAnsi="Garamond" w:cs="Tahoma"/>
          <w:b/>
          <w:sz w:val="24"/>
          <w:szCs w:val="24"/>
        </w:rPr>
        <w:t>ostituendo:</w:t>
      </w:r>
      <w:r w:rsidR="00B01FF9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187271" w:rsidRPr="00ED093D">
        <w:rPr>
          <w:rFonts w:ascii="Garamond" w:hAnsi="Garamond" w:cs="Tahoma"/>
          <w:color w:val="002060"/>
          <w:sz w:val="24"/>
          <w:szCs w:val="24"/>
        </w:rPr>
        <w:t>m</w:t>
      </w:r>
      <w:r w:rsidR="00B01FF9" w:rsidRPr="00ED093D">
        <w:rPr>
          <w:rFonts w:ascii="Tahoma" w:hAnsi="Tahoma" w:cs="Tahoma"/>
          <w:color w:val="002060"/>
        </w:rPr>
        <w:t>’ = -(-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P</m:t>
            </m:r>
          </m:e>
        </m:acc>
      </m:oMath>
      <w:r w:rsidR="00B01FF9" w:rsidRPr="00ED093D">
        <w:rPr>
          <w:rFonts w:ascii="Tahoma" w:hAnsi="Tahoma" w:cs="Tahoma"/>
          <w:color w:val="002060"/>
        </w:rPr>
        <w:t xml:space="preserve">) = </w:t>
      </w:r>
      <w:r w:rsidR="00187271" w:rsidRPr="00ED093D">
        <w:rPr>
          <w:rFonts w:ascii="Tahoma" w:hAnsi="Tahoma" w:cs="Tahoma"/>
          <w:color w:val="00206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P</m:t>
            </m:r>
          </m:e>
        </m:acc>
      </m:oMath>
    </w:p>
    <w:p w:rsidR="00480234" w:rsidRDefault="00ED093D" w:rsidP="001040D5">
      <w:pPr>
        <w:spacing w:after="0"/>
        <w:ind w:left="-425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conclusione:</w:t>
      </w:r>
      <w:r w:rsidR="00B01F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la forza</w:t>
      </w:r>
      <w:r w:rsidR="00704D67">
        <w:rPr>
          <w:rFonts w:ascii="Tahoma" w:hAnsi="Tahoma" w:cs="Tahoma"/>
        </w:rPr>
        <w:t xml:space="preserve"> che agisce sulla molla non è il peso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="00704D67">
        <w:rPr>
          <w:rFonts w:ascii="Tahoma" w:hAnsi="Tahoma" w:cs="Tahoma"/>
        </w:rPr>
        <w:t xml:space="preserve"> ma la forza</w:t>
      </w:r>
      <w:r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Pr="00187271">
        <w:rPr>
          <w:rFonts w:ascii="Garamond" w:hAnsi="Garamond" w:cs="Tahoma"/>
          <w:sz w:val="24"/>
          <w:szCs w:val="24"/>
        </w:rPr>
        <w:t>m</w:t>
      </w:r>
      <w:r>
        <w:rPr>
          <w:rFonts w:ascii="Tahoma" w:hAnsi="Tahoma" w:cs="Tahoma"/>
        </w:rPr>
        <w:t>’</w:t>
      </w:r>
      <w:r w:rsidR="00725349">
        <w:rPr>
          <w:rFonts w:ascii="Tahoma" w:hAnsi="Tahoma" w:cs="Tahoma"/>
        </w:rPr>
        <w:t>: però</w:t>
      </w:r>
      <w:r w:rsidR="00704D67">
        <w:rPr>
          <w:rFonts w:ascii="Tahoma" w:hAnsi="Tahoma" w:cs="Tahoma"/>
        </w:rPr>
        <w:t xml:space="preserve"> </w:t>
      </w:r>
      <w:r w:rsidR="00704D67" w:rsidRPr="0014567A">
        <w:rPr>
          <w:rFonts w:ascii="Tahoma" w:hAnsi="Tahoma" w:cs="Tahoma"/>
          <w:b/>
        </w:rPr>
        <w:t xml:space="preserve">all’equilibrio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704D67" w:rsidRPr="0014567A">
        <w:rPr>
          <w:rFonts w:ascii="Garamond" w:hAnsi="Garamond" w:cs="Tahoma"/>
          <w:b/>
          <w:sz w:val="24"/>
          <w:szCs w:val="24"/>
        </w:rPr>
        <w:t>m</w:t>
      </w:r>
      <w:r w:rsidR="00A133A3">
        <w:rPr>
          <w:rFonts w:ascii="Garamond" w:hAnsi="Garamond" w:cs="Tahoma"/>
          <w:b/>
          <w:sz w:val="24"/>
          <w:szCs w:val="24"/>
        </w:rPr>
        <w:t>’</w:t>
      </w:r>
      <w:r w:rsidR="00704D67" w:rsidRPr="0014567A">
        <w:rPr>
          <w:rFonts w:ascii="Tahoma" w:hAnsi="Tahoma" w:cs="Tahoma"/>
          <w:b/>
        </w:rPr>
        <w:t xml:space="preserve"> </w:t>
      </w:r>
      <w:r w:rsidRPr="0014567A">
        <w:rPr>
          <w:rFonts w:ascii="Tahoma" w:hAnsi="Tahoma" w:cs="Tahoma"/>
          <w:b/>
        </w:rPr>
        <w:t xml:space="preserve">è </w:t>
      </w:r>
      <w:r w:rsidR="00704D67" w:rsidRPr="0014567A">
        <w:rPr>
          <w:rFonts w:ascii="Tahoma" w:hAnsi="Tahoma" w:cs="Tahoma"/>
          <w:b/>
        </w:rPr>
        <w:t xml:space="preserve">esattamente </w:t>
      </w:r>
      <w:r w:rsidRPr="0014567A">
        <w:rPr>
          <w:rFonts w:ascii="Tahoma" w:hAnsi="Tahoma" w:cs="Tahoma"/>
          <w:b/>
        </w:rPr>
        <w:t xml:space="preserve">identica al </w:t>
      </w:r>
      <w:r w:rsidR="00F64235" w:rsidRPr="0014567A">
        <w:rPr>
          <w:rFonts w:ascii="Tahoma" w:hAnsi="Tahoma" w:cs="Tahoma"/>
          <w:b/>
        </w:rPr>
        <w:t>p</w:t>
      </w:r>
      <w:r w:rsidRPr="0014567A">
        <w:rPr>
          <w:rFonts w:ascii="Tahoma" w:hAnsi="Tahoma" w:cs="Tahoma"/>
          <w:b/>
        </w:rPr>
        <w:t>eso</w:t>
      </w:r>
      <w:r w:rsidR="00704D67" w:rsidRPr="0014567A">
        <w:rPr>
          <w:rFonts w:ascii="Tahoma" w:hAnsi="Tahoma" w:cs="Tahoma"/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>
        <w:rPr>
          <w:rFonts w:ascii="Tahoma" w:hAnsi="Tahoma" w:cs="Tahoma"/>
        </w:rPr>
        <w:t>. Q</w:t>
      </w:r>
      <w:r w:rsidR="00B01FF9">
        <w:rPr>
          <w:rFonts w:ascii="Tahoma" w:hAnsi="Tahoma" w:cs="Tahoma"/>
        </w:rPr>
        <w:t>uesto è il motivo per cui diciam</w:t>
      </w:r>
      <w:r w:rsidR="00187271">
        <w:rPr>
          <w:rFonts w:ascii="Tahoma" w:hAnsi="Tahoma" w:cs="Tahoma"/>
        </w:rPr>
        <w:t>o</w:t>
      </w:r>
      <w:r w:rsidR="00B01FF9">
        <w:rPr>
          <w:rFonts w:ascii="Tahoma" w:hAnsi="Tahoma" w:cs="Tahoma"/>
        </w:rPr>
        <w:t xml:space="preserve"> che “il Peso deforma la molla” anche se agire</w:t>
      </w:r>
      <w:r w:rsidR="00704D67">
        <w:rPr>
          <w:rFonts w:ascii="Tahoma" w:hAnsi="Tahoma" w:cs="Tahoma"/>
        </w:rPr>
        <w:t xml:space="preserve"> sulla molla</w:t>
      </w:r>
      <w:r w:rsidR="005472EF">
        <w:rPr>
          <w:rFonts w:ascii="Tahoma" w:hAnsi="Tahoma" w:cs="Tahoma"/>
        </w:rPr>
        <w:t xml:space="preserve"> è la forza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5472EF" w:rsidRPr="00187271">
        <w:rPr>
          <w:rFonts w:ascii="Garamond" w:hAnsi="Garamond" w:cs="Tahoma"/>
          <w:sz w:val="24"/>
          <w:szCs w:val="24"/>
        </w:rPr>
        <w:t>m</w:t>
      </w:r>
      <w:r w:rsidR="005472EF">
        <w:rPr>
          <w:rFonts w:ascii="Tahoma" w:hAnsi="Tahoma" w:cs="Tahoma"/>
        </w:rPr>
        <w:t xml:space="preserve">’ e non il peso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="00B01FF9">
        <w:rPr>
          <w:rFonts w:ascii="Tahoma" w:hAnsi="Tahoma" w:cs="Tahoma"/>
        </w:rPr>
        <w:t>.</w:t>
      </w:r>
    </w:p>
    <w:p w:rsidR="00FB285A" w:rsidRDefault="00F47226" w:rsidP="005B51A2">
      <w:pPr>
        <w:spacing w:after="0"/>
        <w:ind w:left="-425" w:right="-568" w:hanging="142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lastRenderedPageBreak/>
        <w:t>Campione</w:t>
      </w:r>
      <w:r w:rsidR="00F32B0E">
        <w:rPr>
          <w:rFonts w:ascii="Tahoma" w:hAnsi="Tahoma" w:cs="Tahoma"/>
          <w:color w:val="FF0000"/>
        </w:rPr>
        <w:t xml:space="preserve"> tirato in alto</w:t>
      </w:r>
      <w:r w:rsidR="00B01FF9" w:rsidRPr="00725349">
        <w:rPr>
          <w:rFonts w:ascii="Tahoma" w:hAnsi="Tahoma" w:cs="Tahoma"/>
          <w:color w:val="FF0000"/>
        </w:rPr>
        <w:t xml:space="preserve">: </w:t>
      </w:r>
      <w:r w:rsidR="00F32B0E" w:rsidRPr="00FB285A">
        <w:rPr>
          <w:rFonts w:ascii="Tahoma" w:hAnsi="Tahoma" w:cs="Tahoma"/>
        </w:rPr>
        <w:t xml:space="preserve">in classe abbiamo notato che se tiro </w:t>
      </w:r>
      <w:r w:rsidR="00F32B0E">
        <w:rPr>
          <w:rFonts w:ascii="Tahoma" w:hAnsi="Tahoma" w:cs="Tahoma"/>
        </w:rPr>
        <w:t xml:space="preserve">il </w:t>
      </w:r>
      <w:r w:rsidR="003926A6">
        <w:rPr>
          <w:rFonts w:ascii="Tahoma" w:hAnsi="Tahoma" w:cs="Tahoma"/>
        </w:rPr>
        <w:t xml:space="preserve">campione </w:t>
      </w:r>
      <w:r w:rsidR="00F32B0E">
        <w:rPr>
          <w:rFonts w:ascii="Tahoma" w:hAnsi="Tahoma" w:cs="Tahoma"/>
        </w:rPr>
        <w:t xml:space="preserve">verso l’alto la molla si allunga. Come mai? Per tirare il </w:t>
      </w:r>
      <w:r w:rsidR="00FC7346">
        <w:rPr>
          <w:rFonts w:ascii="Tahoma" w:hAnsi="Tahoma" w:cs="Tahoma"/>
        </w:rPr>
        <w:t>campione</w:t>
      </w:r>
      <w:r w:rsidR="00F32B0E">
        <w:rPr>
          <w:rFonts w:ascii="Tahoma" w:hAnsi="Tahoma" w:cs="Tahoma"/>
        </w:rPr>
        <w:t xml:space="preserve"> verso l’</w:t>
      </w:r>
      <w:r w:rsidR="00B01FF9">
        <w:rPr>
          <w:rFonts w:ascii="Tahoma" w:hAnsi="Tahoma" w:cs="Tahoma"/>
        </w:rPr>
        <w:t>al</w:t>
      </w:r>
      <w:r w:rsidR="00F32B0E">
        <w:rPr>
          <w:rFonts w:ascii="Tahoma" w:hAnsi="Tahoma" w:cs="Tahoma"/>
        </w:rPr>
        <w:t xml:space="preserve">to devo aumentare la forza che spinge il </w:t>
      </w:r>
      <w:r w:rsidR="00FC7346">
        <w:rPr>
          <w:rFonts w:ascii="Tahoma" w:hAnsi="Tahoma" w:cs="Tahoma"/>
        </w:rPr>
        <w:t>campione</w:t>
      </w:r>
      <w:r w:rsidR="00F32B0E">
        <w:rPr>
          <w:rFonts w:ascii="Tahoma" w:hAnsi="Tahoma" w:cs="Tahoma"/>
        </w:rPr>
        <w:t xml:space="preserve"> in alto, cioè devo aumentare </w:t>
      </w:r>
      <w:r w:rsidR="00F32B0E" w:rsidRPr="0035303F">
        <w:rPr>
          <w:rFonts w:ascii="Cambria Math" w:hAnsi="Cambria Math" w:cs="Tahoma"/>
        </w:rPr>
        <w:t>Fm</w:t>
      </w:r>
      <w:r w:rsidR="00FB285A">
        <w:rPr>
          <w:rFonts w:ascii="Tahoma" w:hAnsi="Tahoma" w:cs="Tahoma"/>
        </w:rPr>
        <w:t xml:space="preserve">: cosicché </w:t>
      </w:r>
      <w:r w:rsidR="00FB285A" w:rsidRPr="0035303F">
        <w:rPr>
          <w:rFonts w:ascii="Cambria Math" w:hAnsi="Cambria Math" w:cs="Tahoma"/>
        </w:rPr>
        <w:t>Fm</w:t>
      </w:r>
      <w:r w:rsidR="00FB285A">
        <w:rPr>
          <w:rFonts w:ascii="Tahoma" w:hAnsi="Tahoma" w:cs="Tahoma"/>
        </w:rPr>
        <w:t xml:space="preserve"> &gt;</w:t>
      </w:r>
      <w:r w:rsidR="00FB285A" w:rsidRPr="0035303F">
        <w:rPr>
          <w:rFonts w:ascii="Cambria Math" w:hAnsi="Cambria Math" w:cs="Tahoma"/>
        </w:rPr>
        <w:t xml:space="preserve"> P</w:t>
      </w:r>
      <w:r w:rsidR="00FB285A">
        <w:rPr>
          <w:rFonts w:ascii="Tahoma" w:hAnsi="Tahoma" w:cs="Tahoma"/>
        </w:rPr>
        <w:t xml:space="preserve"> ed il campione sale</w:t>
      </w:r>
      <w:r w:rsidR="00DB3D60">
        <w:rPr>
          <w:rFonts w:ascii="Tahoma" w:hAnsi="Tahoma" w:cs="Tahoma"/>
        </w:rPr>
        <w:t xml:space="preserve"> (figura 1B)</w:t>
      </w:r>
      <w:r w:rsidR="00F32B0E">
        <w:rPr>
          <w:rFonts w:ascii="Tahoma" w:hAnsi="Tahoma" w:cs="Tahoma"/>
        </w:rPr>
        <w:t xml:space="preserve">. </w:t>
      </w:r>
      <w:r w:rsidR="00FB285A">
        <w:rPr>
          <w:rFonts w:ascii="Tahoma" w:hAnsi="Tahoma" w:cs="Tahoma"/>
        </w:rPr>
        <w:t xml:space="preserve">Ma sappiamo che </w:t>
      </w:r>
      <w:r w:rsidR="00F32B0E" w:rsidRPr="0035303F">
        <w:rPr>
          <w:rFonts w:ascii="Cambria Math" w:hAnsi="Cambria Math" w:cs="Tahoma"/>
        </w:rPr>
        <w:t xml:space="preserve">Fm’ </w:t>
      </w:r>
      <w:r w:rsidR="00F32B0E">
        <w:rPr>
          <w:rFonts w:ascii="Tahoma" w:hAnsi="Tahoma" w:cs="Tahoma"/>
        </w:rPr>
        <w:t xml:space="preserve">= </w:t>
      </w:r>
      <w:r w:rsidR="00F32B0E" w:rsidRPr="0035303F">
        <w:rPr>
          <w:rFonts w:ascii="Cambria Math" w:hAnsi="Cambria Math" w:cs="Tahoma"/>
        </w:rPr>
        <w:t>Fm</w:t>
      </w:r>
      <w:r w:rsidR="00F32B0E">
        <w:rPr>
          <w:rFonts w:ascii="Tahoma" w:hAnsi="Tahoma" w:cs="Tahoma"/>
        </w:rPr>
        <w:t xml:space="preserve"> (in modulo) per il Principio di Azione e Reazione e perciò se aumenta </w:t>
      </w:r>
      <w:r w:rsidR="00F32B0E" w:rsidRPr="00263A41">
        <w:rPr>
          <w:rFonts w:ascii="Cambria Math" w:hAnsi="Cambria Math" w:cs="Tahoma"/>
        </w:rPr>
        <w:t xml:space="preserve">Fm </w:t>
      </w:r>
      <w:r w:rsidR="00F32B0E">
        <w:rPr>
          <w:rFonts w:ascii="Tahoma" w:hAnsi="Tahoma" w:cs="Tahoma"/>
        </w:rPr>
        <w:t xml:space="preserve">aumenta anche </w:t>
      </w:r>
      <w:r w:rsidR="00F32B0E" w:rsidRPr="0035303F">
        <w:rPr>
          <w:rFonts w:ascii="Cambria Math" w:hAnsi="Cambria Math" w:cs="Tahoma"/>
        </w:rPr>
        <w:t>Fm’</w:t>
      </w:r>
      <w:r w:rsidR="00FB285A">
        <w:rPr>
          <w:rFonts w:ascii="Tahoma" w:hAnsi="Tahoma" w:cs="Tahoma"/>
        </w:rPr>
        <w:t xml:space="preserve">. Ma </w:t>
      </w:r>
      <w:r w:rsidR="00FB285A" w:rsidRPr="0035303F">
        <w:rPr>
          <w:rFonts w:ascii="Cambria Math" w:hAnsi="Cambria Math" w:cs="Tahoma"/>
        </w:rPr>
        <w:t xml:space="preserve">Fm’ </w:t>
      </w:r>
      <w:r w:rsidR="00FB285A">
        <w:rPr>
          <w:rFonts w:ascii="Tahoma" w:hAnsi="Tahoma" w:cs="Tahoma"/>
        </w:rPr>
        <w:t xml:space="preserve">è la forza che </w:t>
      </w:r>
      <w:r w:rsidR="001C47CF">
        <w:rPr>
          <w:rFonts w:ascii="Tahoma" w:hAnsi="Tahoma" w:cs="Tahoma"/>
        </w:rPr>
        <w:t>agisce sul</w:t>
      </w:r>
      <w:r w:rsidR="00FB285A">
        <w:rPr>
          <w:rFonts w:ascii="Tahoma" w:hAnsi="Tahoma" w:cs="Tahoma"/>
        </w:rPr>
        <w:t>la molla</w:t>
      </w:r>
      <w:r w:rsidR="003A163D">
        <w:rPr>
          <w:rFonts w:ascii="Tahoma" w:hAnsi="Tahoma" w:cs="Tahoma"/>
        </w:rPr>
        <w:t xml:space="preserve"> e</w:t>
      </w:r>
      <w:r w:rsidR="00FB285A">
        <w:rPr>
          <w:rFonts w:ascii="Tahoma" w:hAnsi="Tahoma" w:cs="Tahoma"/>
        </w:rPr>
        <w:t xml:space="preserve"> </w:t>
      </w:r>
      <w:r w:rsidR="003A163D">
        <w:rPr>
          <w:rFonts w:ascii="Tahoma" w:hAnsi="Tahoma" w:cs="Tahoma"/>
        </w:rPr>
        <w:t xml:space="preserve">perciò </w:t>
      </w:r>
      <w:r w:rsidR="00FB285A">
        <w:rPr>
          <w:rFonts w:ascii="Tahoma" w:hAnsi="Tahoma" w:cs="Tahoma"/>
        </w:rPr>
        <w:t xml:space="preserve">se </w:t>
      </w:r>
      <w:r w:rsidR="00FB285A" w:rsidRPr="0035303F">
        <w:rPr>
          <w:rFonts w:ascii="Cambria Math" w:hAnsi="Cambria Math" w:cs="Tahoma"/>
        </w:rPr>
        <w:t>Fm’</w:t>
      </w:r>
      <w:r w:rsidR="00B01FF9" w:rsidRPr="0035303F">
        <w:rPr>
          <w:rFonts w:ascii="Cambria Math" w:hAnsi="Cambria Math" w:cs="Tahoma"/>
        </w:rPr>
        <w:t xml:space="preserve"> </w:t>
      </w:r>
      <w:r w:rsidR="00FB285A">
        <w:rPr>
          <w:rFonts w:ascii="Tahoma" w:hAnsi="Tahoma" w:cs="Tahoma"/>
        </w:rPr>
        <w:t xml:space="preserve">aumenta la molla si allunga. In conclusione: </w:t>
      </w:r>
      <w:r w:rsidR="00FB285A" w:rsidRPr="00DE6775">
        <w:rPr>
          <w:rFonts w:ascii="Tahoma" w:hAnsi="Tahoma" w:cs="Tahoma"/>
          <w:b/>
        </w:rPr>
        <w:t xml:space="preserve">se tiro il </w:t>
      </w:r>
      <w:r>
        <w:rPr>
          <w:rFonts w:ascii="Tahoma" w:hAnsi="Tahoma" w:cs="Tahoma"/>
          <w:b/>
        </w:rPr>
        <w:t>campione</w:t>
      </w:r>
      <w:r w:rsidR="00FB285A" w:rsidRPr="00DE6775">
        <w:rPr>
          <w:rFonts w:ascii="Tahoma" w:hAnsi="Tahoma" w:cs="Tahoma"/>
          <w:b/>
        </w:rPr>
        <w:t xml:space="preserve"> in alto la molla si allunga</w:t>
      </w:r>
      <w:r w:rsidR="00FB285A">
        <w:rPr>
          <w:rFonts w:ascii="Tahoma" w:hAnsi="Tahoma" w:cs="Tahoma"/>
        </w:rPr>
        <w:t>.</w:t>
      </w:r>
    </w:p>
    <w:p w:rsidR="00AA6051" w:rsidRDefault="00AA6051" w:rsidP="005B51A2">
      <w:pPr>
        <w:spacing w:after="0"/>
        <w:ind w:left="-425" w:right="-568" w:hanging="142"/>
        <w:jc w:val="both"/>
        <w:rPr>
          <w:rFonts w:ascii="Tahoma" w:hAnsi="Tahoma" w:cs="Tahoma"/>
        </w:rPr>
      </w:pPr>
    </w:p>
    <w:p w:rsidR="00480234" w:rsidRDefault="00480234" w:rsidP="005B51A2">
      <w:pPr>
        <w:spacing w:after="0"/>
        <w:ind w:left="-426" w:right="-568" w:hanging="141"/>
        <w:jc w:val="both"/>
        <w:rPr>
          <w:rFonts w:ascii="Tahoma" w:hAnsi="Tahoma" w:cs="Tahoma"/>
        </w:rPr>
      </w:pPr>
    </w:p>
    <w:p w:rsidR="00FB285A" w:rsidRDefault="00F47226" w:rsidP="005B51A2">
      <w:pPr>
        <w:spacing w:after="0"/>
        <w:ind w:left="-425" w:right="-568" w:hanging="142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Campione</w:t>
      </w:r>
      <w:r w:rsidR="00FB285A">
        <w:rPr>
          <w:rFonts w:ascii="Tahoma" w:hAnsi="Tahoma" w:cs="Tahoma"/>
          <w:color w:val="FF0000"/>
        </w:rPr>
        <w:t xml:space="preserve"> </w:t>
      </w:r>
      <w:r w:rsidR="001040D5">
        <w:rPr>
          <w:rFonts w:ascii="Tahoma" w:hAnsi="Tahoma" w:cs="Tahoma"/>
          <w:color w:val="FF0000"/>
        </w:rPr>
        <w:t>lasciato cadere in basso</w:t>
      </w:r>
      <w:r w:rsidR="00FB285A" w:rsidRPr="00725349">
        <w:rPr>
          <w:rFonts w:ascii="Tahoma" w:hAnsi="Tahoma" w:cs="Tahoma"/>
          <w:color w:val="FF0000"/>
        </w:rPr>
        <w:t xml:space="preserve">: </w:t>
      </w:r>
      <w:r w:rsidR="00FB285A" w:rsidRPr="00FB285A">
        <w:rPr>
          <w:rFonts w:ascii="Tahoma" w:hAnsi="Tahoma" w:cs="Tahoma"/>
        </w:rPr>
        <w:t xml:space="preserve">in classe abbiamo notato che se </w:t>
      </w:r>
      <w:r w:rsidR="00FB285A">
        <w:rPr>
          <w:rFonts w:ascii="Tahoma" w:hAnsi="Tahoma" w:cs="Tahoma"/>
        </w:rPr>
        <w:t xml:space="preserve">lascio cadere il </w:t>
      </w:r>
      <w:r w:rsidR="003926A6">
        <w:rPr>
          <w:rFonts w:ascii="Tahoma" w:hAnsi="Tahoma" w:cs="Tahoma"/>
        </w:rPr>
        <w:t>campione</w:t>
      </w:r>
      <w:r w:rsidR="00FB285A">
        <w:rPr>
          <w:rFonts w:ascii="Tahoma" w:hAnsi="Tahoma" w:cs="Tahoma"/>
        </w:rPr>
        <w:t xml:space="preserve"> verso il basso la molla si accorcia. Come mai? Quando lascio cadere il campione devo diminuire la forza che spinge il </w:t>
      </w:r>
      <w:r w:rsidR="00FC7346">
        <w:rPr>
          <w:rFonts w:ascii="Tahoma" w:hAnsi="Tahoma" w:cs="Tahoma"/>
        </w:rPr>
        <w:t>campione</w:t>
      </w:r>
      <w:r w:rsidR="00FB285A">
        <w:rPr>
          <w:rFonts w:ascii="Tahoma" w:hAnsi="Tahoma" w:cs="Tahoma"/>
        </w:rPr>
        <w:t xml:space="preserve"> in alto, cioè devo diminuire </w:t>
      </w:r>
      <w:r w:rsidR="00FB285A" w:rsidRPr="0035303F">
        <w:rPr>
          <w:rFonts w:ascii="Cambria Math" w:hAnsi="Cambria Math" w:cs="Tahoma"/>
        </w:rPr>
        <w:t>Fm</w:t>
      </w:r>
      <w:r w:rsidR="00FB285A">
        <w:rPr>
          <w:rFonts w:ascii="Tahoma" w:hAnsi="Tahoma" w:cs="Tahoma"/>
        </w:rPr>
        <w:t>:</w:t>
      </w:r>
      <w:r w:rsidR="00FB285A" w:rsidRPr="00FB285A">
        <w:rPr>
          <w:rFonts w:ascii="Tahoma" w:hAnsi="Tahoma" w:cs="Tahoma"/>
        </w:rPr>
        <w:t xml:space="preserve"> </w:t>
      </w:r>
      <w:r w:rsidR="00FB285A">
        <w:rPr>
          <w:rFonts w:ascii="Tahoma" w:hAnsi="Tahoma" w:cs="Tahoma"/>
        </w:rPr>
        <w:t xml:space="preserve">cosicché </w:t>
      </w:r>
      <w:r w:rsidR="00FB285A" w:rsidRPr="0035303F">
        <w:rPr>
          <w:rFonts w:ascii="Cambria Math" w:hAnsi="Cambria Math" w:cs="Tahoma"/>
        </w:rPr>
        <w:t>Fm &lt; P</w:t>
      </w:r>
      <w:r w:rsidR="00FB285A">
        <w:rPr>
          <w:rFonts w:ascii="Tahoma" w:hAnsi="Tahoma" w:cs="Tahoma"/>
        </w:rPr>
        <w:t xml:space="preserve"> ed il campione scende</w:t>
      </w:r>
      <w:r w:rsidR="00DB3D60">
        <w:rPr>
          <w:rFonts w:ascii="Tahoma" w:hAnsi="Tahoma" w:cs="Tahoma"/>
        </w:rPr>
        <w:t xml:space="preserve"> (figura 1C)</w:t>
      </w:r>
      <w:r w:rsidR="00FB285A">
        <w:rPr>
          <w:rFonts w:ascii="Tahoma" w:hAnsi="Tahoma" w:cs="Tahoma"/>
        </w:rPr>
        <w:t xml:space="preserve">. Ma sappiamo che </w:t>
      </w:r>
      <w:r w:rsidR="00FB285A" w:rsidRPr="0035303F">
        <w:rPr>
          <w:rFonts w:ascii="Cambria Math" w:hAnsi="Cambria Math" w:cs="Tahoma"/>
        </w:rPr>
        <w:t>Fm’ = Fm</w:t>
      </w:r>
      <w:r w:rsidR="00FB285A">
        <w:rPr>
          <w:rFonts w:ascii="Tahoma" w:hAnsi="Tahoma" w:cs="Tahoma"/>
        </w:rPr>
        <w:t xml:space="preserve"> (in modulo) per il Principio di Azione e Reazione e perciò se diminuisce </w:t>
      </w:r>
      <w:r w:rsidR="00FB285A" w:rsidRPr="0035303F">
        <w:rPr>
          <w:rFonts w:ascii="Cambria Math" w:hAnsi="Cambria Math" w:cs="Tahoma"/>
        </w:rPr>
        <w:t>Fm</w:t>
      </w:r>
      <w:r w:rsidR="00FB285A">
        <w:rPr>
          <w:rFonts w:ascii="Tahoma" w:hAnsi="Tahoma" w:cs="Tahoma"/>
        </w:rPr>
        <w:t xml:space="preserve"> diminuisce anche </w:t>
      </w:r>
      <w:r w:rsidR="00FB285A" w:rsidRPr="0035303F">
        <w:rPr>
          <w:rFonts w:ascii="Cambria Math" w:hAnsi="Cambria Math" w:cs="Tahoma"/>
        </w:rPr>
        <w:t>Fm’</w:t>
      </w:r>
      <w:r w:rsidR="00FB285A" w:rsidRPr="0035303F">
        <w:rPr>
          <w:rFonts w:ascii="Tahoma" w:hAnsi="Tahoma" w:cs="Tahoma"/>
        </w:rPr>
        <w:t>.</w:t>
      </w:r>
      <w:r w:rsidR="00FB285A">
        <w:rPr>
          <w:rFonts w:ascii="Tahoma" w:hAnsi="Tahoma" w:cs="Tahoma"/>
        </w:rPr>
        <w:t xml:space="preserve"> Ma </w:t>
      </w:r>
      <w:r w:rsidR="00FB285A" w:rsidRPr="0035303F">
        <w:rPr>
          <w:rFonts w:ascii="Cambria Math" w:hAnsi="Cambria Math" w:cs="Tahoma"/>
        </w:rPr>
        <w:t xml:space="preserve">Fm’ </w:t>
      </w:r>
      <w:r w:rsidR="00FB285A">
        <w:rPr>
          <w:rFonts w:ascii="Tahoma" w:hAnsi="Tahoma" w:cs="Tahoma"/>
        </w:rPr>
        <w:t>è la forza che a</w:t>
      </w:r>
      <w:r w:rsidR="00D12FBE">
        <w:rPr>
          <w:rFonts w:ascii="Tahoma" w:hAnsi="Tahoma" w:cs="Tahoma"/>
        </w:rPr>
        <w:t>gisce</w:t>
      </w:r>
      <w:r w:rsidR="00FB285A">
        <w:rPr>
          <w:rFonts w:ascii="Tahoma" w:hAnsi="Tahoma" w:cs="Tahoma"/>
        </w:rPr>
        <w:t xml:space="preserve"> </w:t>
      </w:r>
      <w:r w:rsidR="00D12FBE">
        <w:rPr>
          <w:rFonts w:ascii="Tahoma" w:hAnsi="Tahoma" w:cs="Tahoma"/>
        </w:rPr>
        <w:t>sul</w:t>
      </w:r>
      <w:r w:rsidR="00FB285A">
        <w:rPr>
          <w:rFonts w:ascii="Tahoma" w:hAnsi="Tahoma" w:cs="Tahoma"/>
        </w:rPr>
        <w:t>la molla</w:t>
      </w:r>
      <w:r w:rsidR="003A163D">
        <w:rPr>
          <w:rFonts w:ascii="Tahoma" w:hAnsi="Tahoma" w:cs="Tahoma"/>
        </w:rPr>
        <w:t xml:space="preserve"> e perciò</w:t>
      </w:r>
      <w:r w:rsidR="00FB285A">
        <w:rPr>
          <w:rFonts w:ascii="Tahoma" w:hAnsi="Tahoma" w:cs="Tahoma"/>
        </w:rPr>
        <w:t xml:space="preserve"> se </w:t>
      </w:r>
      <w:r w:rsidR="00FB285A" w:rsidRPr="0035303F">
        <w:rPr>
          <w:rFonts w:ascii="Cambria Math" w:hAnsi="Cambria Math" w:cs="Tahoma"/>
        </w:rPr>
        <w:t>Fm’</w:t>
      </w:r>
      <w:r w:rsidR="00FB285A">
        <w:rPr>
          <w:rFonts w:ascii="Tahoma" w:hAnsi="Tahoma" w:cs="Tahoma"/>
        </w:rPr>
        <w:t xml:space="preserve"> diminuisce la molla si accorcia. In conclusione: </w:t>
      </w:r>
      <w:r w:rsidR="00DE6775">
        <w:rPr>
          <w:rFonts w:ascii="Tahoma" w:hAnsi="Tahoma" w:cs="Tahoma"/>
          <w:b/>
        </w:rPr>
        <w:t>se lasci</w:t>
      </w:r>
      <w:r w:rsidR="00FB285A" w:rsidRPr="00DE6775">
        <w:rPr>
          <w:rFonts w:ascii="Tahoma" w:hAnsi="Tahoma" w:cs="Tahoma"/>
          <w:b/>
        </w:rPr>
        <w:t xml:space="preserve">o </w:t>
      </w:r>
      <w:r w:rsidR="00DE6775">
        <w:rPr>
          <w:rFonts w:ascii="Tahoma" w:hAnsi="Tahoma" w:cs="Tahoma"/>
          <w:b/>
        </w:rPr>
        <w:t xml:space="preserve">cadere </w:t>
      </w:r>
      <w:r w:rsidR="00FB285A" w:rsidRPr="00DE6775">
        <w:rPr>
          <w:rFonts w:ascii="Tahoma" w:hAnsi="Tahoma" w:cs="Tahoma"/>
          <w:b/>
        </w:rPr>
        <w:t xml:space="preserve">il </w:t>
      </w:r>
      <w:r>
        <w:rPr>
          <w:rFonts w:ascii="Tahoma" w:hAnsi="Tahoma" w:cs="Tahoma"/>
          <w:b/>
        </w:rPr>
        <w:t>campione</w:t>
      </w:r>
      <w:r w:rsidR="00FB285A" w:rsidRPr="00DE6775">
        <w:rPr>
          <w:rFonts w:ascii="Tahoma" w:hAnsi="Tahoma" w:cs="Tahoma"/>
          <w:b/>
        </w:rPr>
        <w:t xml:space="preserve"> </w:t>
      </w:r>
      <w:r w:rsidR="00DE6775">
        <w:rPr>
          <w:rFonts w:ascii="Tahoma" w:hAnsi="Tahoma" w:cs="Tahoma"/>
          <w:b/>
        </w:rPr>
        <w:t>verso il basso la molla si accorci</w:t>
      </w:r>
      <w:r w:rsidR="00FB285A" w:rsidRPr="00DE6775">
        <w:rPr>
          <w:rFonts w:ascii="Tahoma" w:hAnsi="Tahoma" w:cs="Tahoma"/>
          <w:b/>
        </w:rPr>
        <w:t>a</w:t>
      </w:r>
      <w:r w:rsidR="00FB285A">
        <w:rPr>
          <w:rFonts w:ascii="Tahoma" w:hAnsi="Tahoma" w:cs="Tahoma"/>
        </w:rPr>
        <w:t>.</w:t>
      </w:r>
    </w:p>
    <w:p w:rsidR="001040D5" w:rsidRDefault="001040D5" w:rsidP="005B51A2">
      <w:pPr>
        <w:spacing w:after="0"/>
        <w:ind w:left="-425" w:right="-568" w:hanging="142"/>
        <w:jc w:val="both"/>
        <w:rPr>
          <w:rFonts w:ascii="Tahoma" w:hAnsi="Tahoma" w:cs="Tahoma"/>
        </w:rPr>
      </w:pPr>
    </w:p>
    <w:p w:rsidR="00D3665D" w:rsidRDefault="00D3665D" w:rsidP="005B51A2">
      <w:pPr>
        <w:spacing w:after="0"/>
        <w:ind w:left="-425" w:right="-568" w:hanging="142"/>
        <w:jc w:val="both"/>
        <w:rPr>
          <w:rFonts w:ascii="Tahoma" w:hAnsi="Tahoma" w:cs="Tahoma"/>
        </w:rPr>
      </w:pPr>
    </w:p>
    <w:p w:rsidR="000C27C7" w:rsidRPr="000C0409" w:rsidRDefault="00D3665D" w:rsidP="000C0409">
      <w:pPr>
        <w:spacing w:after="0"/>
        <w:ind w:left="-425" w:right="-568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409">
        <w:rPr>
          <w:rFonts w:ascii="Times New Roman" w:hAnsi="Times New Roman" w:cs="Times New Roman"/>
          <w:b/>
          <w:color w:val="FF0000"/>
          <w:sz w:val="28"/>
          <w:szCs w:val="28"/>
        </w:rPr>
        <w:t>IL PRINCIPIO DI AZIONE E REAZIONE E LA FORZA VINCOLARE</w:t>
      </w:r>
    </w:p>
    <w:p w:rsidR="00D3665D" w:rsidRDefault="000C0409" w:rsidP="00D3665D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50165</wp:posOffset>
            </wp:positionV>
            <wp:extent cx="139128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94" y="21388"/>
                <wp:lineTo x="21294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7C7">
        <w:rPr>
          <w:rFonts w:ascii="Tahoma" w:hAnsi="Tahoma" w:cs="Tahoma"/>
        </w:rPr>
        <w:t xml:space="preserve">Il </w:t>
      </w:r>
      <w:r w:rsidR="000C27C7" w:rsidRPr="005B51A2">
        <w:rPr>
          <w:rFonts w:ascii="Tahoma" w:hAnsi="Tahoma" w:cs="Tahoma"/>
          <w:b/>
        </w:rPr>
        <w:t>Principio di Azione e Reazione</w:t>
      </w:r>
      <w:r w:rsidR="000C27C7">
        <w:rPr>
          <w:rFonts w:ascii="Tahoma" w:hAnsi="Tahoma" w:cs="Tahoma"/>
        </w:rPr>
        <w:t xml:space="preserve"> si applica per ogni forza cosicché esso è onnipresente: qualunque cosa noi facciamo, in qualunque modo noi agiamo… esso appare sempre!</w:t>
      </w:r>
      <w:r w:rsidR="00D3665D">
        <w:rPr>
          <w:rFonts w:ascii="Tahoma" w:hAnsi="Tahoma" w:cs="Tahoma"/>
        </w:rPr>
        <w:t xml:space="preserve"> Consideriamo ad esempio un atto semplicissimo: io mi siedo su di una sedia. </w:t>
      </w:r>
      <w:proofErr w:type="gramStart"/>
      <w:r w:rsidR="00D3665D">
        <w:rPr>
          <w:rFonts w:ascii="Tahoma" w:hAnsi="Tahoma" w:cs="Tahoma"/>
        </w:rPr>
        <w:t>E’</w:t>
      </w:r>
      <w:proofErr w:type="gramEnd"/>
      <w:r w:rsidR="00D3665D">
        <w:rPr>
          <w:rFonts w:ascii="Tahoma" w:hAnsi="Tahoma" w:cs="Tahoma"/>
        </w:rPr>
        <w:t xml:space="preserve"> evidente a tutti che sto premendo sulla sedia e vi chiedo: qual è la forza che agisce sulla sedia? </w:t>
      </w:r>
      <w:r w:rsidR="00171E2D">
        <w:rPr>
          <w:rFonts w:ascii="Tahoma" w:hAnsi="Tahoma" w:cs="Tahoma"/>
        </w:rPr>
        <w:t xml:space="preserve">  </w:t>
      </w:r>
      <w:r w:rsidR="00D3665D">
        <w:rPr>
          <w:rFonts w:ascii="Tahoma" w:hAnsi="Tahoma" w:cs="Tahoma"/>
        </w:rPr>
        <w:t xml:space="preserve">“Semplice Prof, è il mio peso!”  </w:t>
      </w:r>
      <w:r w:rsidR="00171E2D">
        <w:rPr>
          <w:rFonts w:ascii="Tahoma" w:hAnsi="Tahoma" w:cs="Tahoma"/>
        </w:rPr>
        <w:t xml:space="preserve"> </w:t>
      </w:r>
      <w:r w:rsidR="00D3665D">
        <w:rPr>
          <w:rFonts w:ascii="Tahoma" w:hAnsi="Tahoma" w:cs="Tahoma"/>
        </w:rPr>
        <w:t xml:space="preserve"> “Ed invece sbagli. Dovevi stare più attento a lezione. Non può essere il peso ad agire sulla sedia per un motivo molto semplice: esso è applicato su di me e perciò non è applicato sulla sedia. “Ma allora qual è la forza che spinge la sedia?”   “Per rispondere correttamente </w:t>
      </w:r>
      <w:r w:rsidR="00D3665D" w:rsidRPr="00577F24">
        <w:rPr>
          <w:rFonts w:ascii="Tahoma" w:hAnsi="Tahoma" w:cs="Tahoma"/>
          <w:b/>
        </w:rPr>
        <w:t>bisogna seguire le indicazioni di Galileo</w:t>
      </w:r>
      <w:r w:rsidR="00D3665D">
        <w:rPr>
          <w:rFonts w:ascii="Tahoma" w:hAnsi="Tahoma" w:cs="Tahoma"/>
        </w:rPr>
        <w:t>: pochi discorsi e concentriamoci sugli aspetti geometrici del problema. Fac</w:t>
      </w:r>
      <w:r>
        <w:rPr>
          <w:rFonts w:ascii="Tahoma" w:hAnsi="Tahoma" w:cs="Tahoma"/>
        </w:rPr>
        <w:t>ci</w:t>
      </w:r>
      <w:r w:rsidR="00D3665D">
        <w:rPr>
          <w:rFonts w:ascii="Tahoma" w:hAnsi="Tahoma" w:cs="Tahoma"/>
        </w:rPr>
        <w:t>amo un bel disegno con tutte le forze in gioco.”</w:t>
      </w:r>
    </w:p>
    <w:p w:rsidR="000C0409" w:rsidRDefault="0005050E" w:rsidP="00D3665D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110424" wp14:editId="14D8BFCF">
                <wp:simplePos x="0" y="0"/>
                <wp:positionH relativeFrom="column">
                  <wp:posOffset>5058410</wp:posOffset>
                </wp:positionH>
                <wp:positionV relativeFrom="paragraph">
                  <wp:posOffset>173990</wp:posOffset>
                </wp:positionV>
                <wp:extent cx="1413510" cy="593725"/>
                <wp:effectExtent l="0" t="0" r="0" b="0"/>
                <wp:wrapTight wrapText="bothSides">
                  <wp:wrapPolygon edited="0">
                    <wp:start x="0" y="0"/>
                    <wp:lineTo x="0" y="20791"/>
                    <wp:lineTo x="21251" y="20791"/>
                    <wp:lineTo x="21251" y="0"/>
                    <wp:lineTo x="0" y="0"/>
                  </wp:wrapPolygon>
                </wp:wrapTight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93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050E" w:rsidRPr="0005050E" w:rsidRDefault="0005050E" w:rsidP="0005050E">
                            <w:pPr>
                              <w:pStyle w:val="Didascalia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3061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996633"/>
                                <w:sz w:val="20"/>
                                <w:szCs w:val="20"/>
                              </w:rPr>
                              <w:t>1</w:t>
                            </w: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: Il bambino sulla sedia: le forze </w:t>
                            </w:r>
                            <w:proofErr w:type="spellStart"/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Rv</w:t>
                            </w:r>
                            <w:proofErr w:type="spellEnd"/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 e P agi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sco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 sul bambino;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' agisce su</w:t>
                            </w: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lla sedia.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0424" id="Casella di testo 9" o:spid="_x0000_s1027" type="#_x0000_t202" style="position:absolute;left:0;text-align:left;margin-left:398.3pt;margin-top:13.7pt;width:111.3pt;height:46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" stroked="f">
                <v:textbox inset="0,0,0,0">
                  <w:txbxContent>
                    <w:p w:rsidR="0005050E" w:rsidRPr="0005050E" w:rsidRDefault="0005050E" w:rsidP="0005050E">
                      <w:pPr>
                        <w:pStyle w:val="Didascalia"/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</w:pP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fldChar w:fldCharType="begin"/>
                      </w: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fldChar w:fldCharType="separate"/>
                      </w:r>
                      <w:r w:rsidR="00730614"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996633"/>
                          <w:sz w:val="20"/>
                          <w:szCs w:val="20"/>
                        </w:rPr>
                        <w:t>1</w:t>
                      </w: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fldChar w:fldCharType="end"/>
                      </w: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: Il bambino sulla sedia: le forze </w:t>
                      </w:r>
                      <w:proofErr w:type="spellStart"/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Rv</w:t>
                      </w:r>
                      <w:proofErr w:type="spellEnd"/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 e P agi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sco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 sul bambino;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Rv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' agisce su</w:t>
                      </w: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lla sedia.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665D" w:rsidRDefault="00D3665D" w:rsidP="00D3665D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diagramma dell</w:t>
      </w:r>
      <w:r w:rsidR="00414FA3">
        <w:rPr>
          <w:rFonts w:ascii="Tahoma" w:hAnsi="Tahoma" w:cs="Tahoma"/>
        </w:rPr>
        <w:t>e forze è disegnato in Figura2</w:t>
      </w:r>
      <w:r>
        <w:rPr>
          <w:rFonts w:ascii="Tahoma" w:hAnsi="Tahoma" w:cs="Tahoma"/>
        </w:rPr>
        <w:t xml:space="preserve">. </w:t>
      </w:r>
      <w:r w:rsidR="000C0409">
        <w:rPr>
          <w:rFonts w:ascii="Tahoma" w:hAnsi="Tahoma" w:cs="Tahoma"/>
        </w:rPr>
        <w:t>Sono disegnate le tre forze in gioco:</w:t>
      </w:r>
    </w:p>
    <w:p w:rsidR="000C0409" w:rsidRPr="000C0409" w:rsidRDefault="000C0409" w:rsidP="000C0409">
      <w:pPr>
        <w:pStyle w:val="Paragrafoelenco"/>
        <w:numPr>
          <w:ilvl w:val="0"/>
          <w:numId w:val="3"/>
        </w:numPr>
        <w:spacing w:after="120"/>
        <w:ind w:left="147" w:right="-567" w:hanging="357"/>
        <w:contextualSpacing w:val="0"/>
        <w:jc w:val="both"/>
        <w:rPr>
          <w:rFonts w:ascii="Tahoma" w:hAnsi="Tahoma" w:cs="Tahoma"/>
        </w:rPr>
      </w:pPr>
      <w:r w:rsidRPr="000C0409">
        <w:rPr>
          <w:rFonts w:ascii="Tahoma" w:hAnsi="Tahoma" w:cs="Tahoma"/>
        </w:rPr>
        <w:t xml:space="preserve">Il </w:t>
      </w:r>
      <w:r w:rsidRPr="000C0409">
        <w:rPr>
          <w:rFonts w:ascii="Tahoma" w:hAnsi="Tahoma" w:cs="Tahoma"/>
          <w:b/>
        </w:rPr>
        <w:t>Peso P</w:t>
      </w:r>
      <w:r w:rsidRPr="000C0409">
        <w:rPr>
          <w:rFonts w:ascii="Tahoma" w:hAnsi="Tahoma" w:cs="Tahoma"/>
        </w:rPr>
        <w:t>, che agisce sul bambino e lo spinge in basso.</w:t>
      </w:r>
    </w:p>
    <w:p w:rsidR="000C0409" w:rsidRPr="000C0409" w:rsidRDefault="000C0409" w:rsidP="000C0409">
      <w:pPr>
        <w:pStyle w:val="Paragrafoelenco"/>
        <w:numPr>
          <w:ilvl w:val="0"/>
          <w:numId w:val="3"/>
        </w:numPr>
        <w:spacing w:after="120"/>
        <w:ind w:left="147" w:right="-567" w:hanging="357"/>
        <w:contextualSpacing w:val="0"/>
        <w:jc w:val="both"/>
        <w:rPr>
          <w:rFonts w:ascii="Tahoma" w:hAnsi="Tahoma" w:cs="Tahoma"/>
        </w:rPr>
      </w:pPr>
      <w:r w:rsidRPr="000C0409">
        <w:rPr>
          <w:rFonts w:ascii="Tahoma" w:hAnsi="Tahoma" w:cs="Tahoma"/>
        </w:rPr>
        <w:t xml:space="preserve">La </w:t>
      </w:r>
      <w:r w:rsidRPr="000C0409">
        <w:rPr>
          <w:rFonts w:ascii="Tahoma" w:hAnsi="Tahoma" w:cs="Tahoma"/>
          <w:b/>
        </w:rPr>
        <w:t xml:space="preserve">forza vincolare </w:t>
      </w:r>
      <w:proofErr w:type="spellStart"/>
      <w:r w:rsidRPr="000C0409">
        <w:rPr>
          <w:rFonts w:ascii="Tahoma" w:hAnsi="Tahoma" w:cs="Tahoma"/>
          <w:b/>
        </w:rPr>
        <w:t>Rv</w:t>
      </w:r>
      <w:proofErr w:type="spellEnd"/>
      <w:r w:rsidRPr="000C0409">
        <w:rPr>
          <w:rFonts w:ascii="Tahoma" w:hAnsi="Tahoma" w:cs="Tahoma"/>
        </w:rPr>
        <w:t xml:space="preserve"> che sorregge il bambino: essa è applicata dalla sedia sul bambino ed è opposta a </w:t>
      </w:r>
      <w:r w:rsidRPr="00577F24">
        <w:rPr>
          <w:rFonts w:ascii="Cambria Math" w:hAnsi="Cambria Math" w:cs="Tahoma"/>
          <w:sz w:val="24"/>
          <w:szCs w:val="24"/>
        </w:rPr>
        <w:t>P</w:t>
      </w:r>
      <w:r w:rsidRPr="000C0409">
        <w:rPr>
          <w:rFonts w:ascii="Tahoma" w:hAnsi="Tahoma" w:cs="Tahoma"/>
        </w:rPr>
        <w:t xml:space="preserve"> per mantenere l’equilibrio (</w:t>
      </w:r>
      <w:proofErr w:type="spellStart"/>
      <w:r w:rsidRPr="00577F24">
        <w:rPr>
          <w:rFonts w:ascii="Cambria Math" w:hAnsi="Cambria Math" w:cs="Tahoma"/>
          <w:sz w:val="24"/>
          <w:szCs w:val="24"/>
        </w:rPr>
        <w:t>Rv</w:t>
      </w:r>
      <w:proofErr w:type="spellEnd"/>
      <w:r w:rsidRPr="000C0409">
        <w:rPr>
          <w:rFonts w:ascii="Tahoma" w:hAnsi="Tahoma" w:cs="Tahoma"/>
        </w:rPr>
        <w:t xml:space="preserve"> è una forza equilibrante).</w:t>
      </w:r>
    </w:p>
    <w:p w:rsidR="000C0409" w:rsidRPr="009F3FE9" w:rsidRDefault="000C0409" w:rsidP="009F3FE9">
      <w:pPr>
        <w:pStyle w:val="Paragrafoelenco"/>
        <w:numPr>
          <w:ilvl w:val="0"/>
          <w:numId w:val="3"/>
        </w:numPr>
        <w:spacing w:after="120"/>
        <w:ind w:left="147" w:right="-567" w:hanging="357"/>
        <w:contextualSpacing w:val="0"/>
        <w:jc w:val="both"/>
        <w:rPr>
          <w:rFonts w:ascii="Tahoma" w:hAnsi="Tahoma" w:cs="Tahoma"/>
        </w:rPr>
      </w:pPr>
      <w:r w:rsidRPr="000C0409">
        <w:rPr>
          <w:rFonts w:ascii="Tahoma" w:hAnsi="Tahoma" w:cs="Tahoma"/>
          <w:b/>
        </w:rPr>
        <w:t xml:space="preserve">La </w:t>
      </w:r>
      <w:r>
        <w:rPr>
          <w:rFonts w:ascii="Tahoma" w:hAnsi="Tahoma" w:cs="Tahoma"/>
          <w:b/>
        </w:rPr>
        <w:t xml:space="preserve">forza di </w:t>
      </w:r>
      <w:r w:rsidRPr="000C0409">
        <w:rPr>
          <w:rFonts w:ascii="Tahoma" w:hAnsi="Tahoma" w:cs="Tahoma"/>
          <w:b/>
        </w:rPr>
        <w:t xml:space="preserve">reazione </w:t>
      </w:r>
      <w:proofErr w:type="gramStart"/>
      <w:r w:rsidRPr="000C0409">
        <w:rPr>
          <w:rFonts w:ascii="Tahoma" w:hAnsi="Tahoma" w:cs="Tahoma"/>
          <w:b/>
        </w:rPr>
        <w:t>ad</w:t>
      </w:r>
      <w:proofErr w:type="gramEnd"/>
      <w:r w:rsidRPr="000C0409">
        <w:rPr>
          <w:rFonts w:ascii="Tahoma" w:hAnsi="Tahoma" w:cs="Tahoma"/>
          <w:b/>
        </w:rPr>
        <w:t xml:space="preserve"> </w:t>
      </w:r>
      <w:proofErr w:type="spellStart"/>
      <w:r w:rsidRPr="000C0409">
        <w:rPr>
          <w:rFonts w:ascii="Tahoma" w:hAnsi="Tahoma" w:cs="Tahoma"/>
          <w:b/>
        </w:rPr>
        <w:t>Rv</w:t>
      </w:r>
      <w:proofErr w:type="spellEnd"/>
      <w:r>
        <w:rPr>
          <w:rFonts w:ascii="Tahoma" w:hAnsi="Tahoma" w:cs="Tahoma"/>
        </w:rPr>
        <w:t xml:space="preserve">, indicata come </w:t>
      </w:r>
      <w:proofErr w:type="spellStart"/>
      <w:r w:rsidRPr="00414FA3">
        <w:rPr>
          <w:rFonts w:ascii="Tahoma" w:hAnsi="Tahoma" w:cs="Tahoma"/>
          <w:b/>
        </w:rPr>
        <w:t>Rv</w:t>
      </w:r>
      <w:proofErr w:type="spellEnd"/>
      <w:r w:rsidRPr="00414FA3">
        <w:rPr>
          <w:rFonts w:ascii="Tahoma" w:hAnsi="Tahoma" w:cs="Tahoma"/>
          <w:b/>
        </w:rPr>
        <w:t>’</w:t>
      </w:r>
      <w:r>
        <w:rPr>
          <w:rFonts w:ascii="Tahoma" w:hAnsi="Tahoma" w:cs="Tahoma"/>
        </w:rPr>
        <w:t>. Infatti,</w:t>
      </w:r>
      <w:r w:rsidRPr="000C0409">
        <w:rPr>
          <w:rFonts w:ascii="Tahoma" w:hAnsi="Tahoma" w:cs="Tahoma"/>
        </w:rPr>
        <w:t xml:space="preserve"> se la sedia applica una forza </w:t>
      </w:r>
      <w:proofErr w:type="spellStart"/>
      <w:r w:rsidRPr="00577F24">
        <w:rPr>
          <w:rFonts w:ascii="Cambria Math" w:hAnsi="Cambria Math" w:cs="Tahoma"/>
          <w:sz w:val="24"/>
          <w:szCs w:val="24"/>
        </w:rPr>
        <w:t>Rv</w:t>
      </w:r>
      <w:proofErr w:type="spellEnd"/>
      <w:r w:rsidRPr="000C0409">
        <w:rPr>
          <w:rFonts w:ascii="Tahoma" w:hAnsi="Tahoma" w:cs="Tahoma"/>
        </w:rPr>
        <w:t xml:space="preserve"> sul bambino allora, per il</w:t>
      </w:r>
      <w:r>
        <w:rPr>
          <w:rFonts w:ascii="Tahoma" w:hAnsi="Tahoma" w:cs="Tahoma"/>
        </w:rPr>
        <w:t xml:space="preserve"> </w:t>
      </w:r>
      <w:r w:rsidRPr="000C0409">
        <w:rPr>
          <w:rFonts w:ascii="Tahoma" w:hAnsi="Tahoma" w:cs="Tahoma"/>
        </w:rPr>
        <w:t xml:space="preserve">Principio di Azione e Reazione, il </w:t>
      </w:r>
      <w:r>
        <w:rPr>
          <w:rFonts w:ascii="Tahoma" w:hAnsi="Tahoma" w:cs="Tahoma"/>
        </w:rPr>
        <w:t>bambin</w:t>
      </w:r>
      <w:r w:rsidR="00505B8C">
        <w:rPr>
          <w:rFonts w:ascii="Tahoma" w:hAnsi="Tahoma" w:cs="Tahoma"/>
        </w:rPr>
        <w:t xml:space="preserve">o applica una forza di reazione </w:t>
      </w:r>
      <w:proofErr w:type="spellStart"/>
      <w:r w:rsidRPr="00577F24">
        <w:rPr>
          <w:rFonts w:ascii="Cambria Math" w:hAnsi="Cambria Math" w:cs="Tahoma"/>
          <w:sz w:val="24"/>
          <w:szCs w:val="24"/>
        </w:rPr>
        <w:t>Rv</w:t>
      </w:r>
      <w:proofErr w:type="spellEnd"/>
      <w:r w:rsidRPr="00577F24">
        <w:rPr>
          <w:rFonts w:ascii="Cambria Math" w:hAnsi="Cambria Math" w:cs="Tahoma"/>
          <w:sz w:val="24"/>
          <w:szCs w:val="24"/>
        </w:rPr>
        <w:t xml:space="preserve">’ </w:t>
      </w:r>
      <w:r w:rsidRPr="000C0409">
        <w:rPr>
          <w:rFonts w:ascii="Tahoma" w:hAnsi="Tahoma" w:cs="Tahoma"/>
        </w:rPr>
        <w:t>sulla sedia.</w:t>
      </w:r>
    </w:p>
    <w:p w:rsidR="000C0409" w:rsidRDefault="000C0409" w:rsidP="00D3665D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Ecco qual è la forza che spinge sulla sedia! </w:t>
      </w:r>
      <w:r w:rsidRPr="0001452A">
        <w:rPr>
          <w:rFonts w:ascii="Garamond" w:hAnsi="Garamond" w:cs="Tahoma"/>
          <w:b/>
          <w:color w:val="003300"/>
          <w:sz w:val="24"/>
          <w:szCs w:val="24"/>
        </w:rPr>
        <w:t xml:space="preserve">Non è il Peso </w:t>
      </w:r>
      <w:r w:rsidR="009F3FE9" w:rsidRPr="0001452A">
        <w:rPr>
          <w:rFonts w:ascii="Garamond" w:hAnsi="Garamond" w:cs="Tahoma"/>
          <w:b/>
          <w:color w:val="003300"/>
          <w:sz w:val="24"/>
          <w:szCs w:val="24"/>
        </w:rPr>
        <w:t xml:space="preserve">che spinge sulla sedia </w:t>
      </w:r>
      <w:r w:rsidRPr="0001452A">
        <w:rPr>
          <w:rFonts w:ascii="Garamond" w:hAnsi="Garamond" w:cs="Tahoma"/>
          <w:b/>
          <w:color w:val="003300"/>
          <w:sz w:val="24"/>
          <w:szCs w:val="24"/>
        </w:rPr>
        <w:t xml:space="preserve">ma la reazione </w:t>
      </w:r>
      <w:proofErr w:type="spellStart"/>
      <w:r w:rsidRPr="0001452A">
        <w:rPr>
          <w:rFonts w:ascii="Garamond" w:hAnsi="Garamond" w:cs="Tahoma"/>
          <w:b/>
          <w:color w:val="003300"/>
          <w:sz w:val="24"/>
          <w:szCs w:val="24"/>
        </w:rPr>
        <w:t>Rv</w:t>
      </w:r>
      <w:proofErr w:type="spellEnd"/>
      <w:r w:rsidRPr="0001452A">
        <w:rPr>
          <w:rFonts w:ascii="Garamond" w:hAnsi="Garamond" w:cs="Tahoma"/>
          <w:b/>
          <w:color w:val="003300"/>
          <w:sz w:val="24"/>
          <w:szCs w:val="24"/>
        </w:rPr>
        <w:t xml:space="preserve">’ alla forza vincolare </w:t>
      </w:r>
      <w:proofErr w:type="spellStart"/>
      <w:r w:rsidRPr="0001452A">
        <w:rPr>
          <w:rFonts w:ascii="Garamond" w:hAnsi="Garamond" w:cs="Tahoma"/>
          <w:b/>
          <w:color w:val="003300"/>
          <w:sz w:val="24"/>
          <w:szCs w:val="24"/>
        </w:rPr>
        <w:t>Rv</w:t>
      </w:r>
      <w:proofErr w:type="spellEnd"/>
      <w:r>
        <w:rPr>
          <w:rFonts w:ascii="Tahoma" w:hAnsi="Tahoma" w:cs="Tahoma"/>
        </w:rPr>
        <w:t>.</w:t>
      </w:r>
    </w:p>
    <w:p w:rsidR="00730614" w:rsidRDefault="00730614" w:rsidP="00D3665D">
      <w:pPr>
        <w:spacing w:after="0"/>
        <w:ind w:left="-567" w:right="-568"/>
        <w:jc w:val="both"/>
        <w:rPr>
          <w:rFonts w:ascii="Tahoma" w:hAnsi="Tahoma" w:cs="Tahoma"/>
        </w:rPr>
      </w:pPr>
    </w:p>
    <w:p w:rsidR="00F54BE5" w:rsidRDefault="00F54BE5" w:rsidP="00D3665D">
      <w:pPr>
        <w:spacing w:after="0"/>
        <w:ind w:left="-567" w:right="-568"/>
        <w:jc w:val="both"/>
        <w:rPr>
          <w:rFonts w:ascii="Tahoma" w:hAnsi="Tahoma" w:cs="Tahoma"/>
        </w:rPr>
      </w:pPr>
    </w:p>
    <w:p w:rsidR="00F54BE5" w:rsidRDefault="00F54BE5" w:rsidP="00D3665D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siamo all’equilibrio, come quando stiamo seduti su di una sedia, è facile dimostrare che </w:t>
      </w:r>
      <w:proofErr w:type="spellStart"/>
      <w:r w:rsidRPr="00F54BE5">
        <w:rPr>
          <w:rFonts w:ascii="Cambria Math" w:hAnsi="Cambria Math" w:cs="Tahoma"/>
          <w:sz w:val="24"/>
          <w:szCs w:val="24"/>
        </w:rPr>
        <w:t>Rv</w:t>
      </w:r>
      <w:proofErr w:type="spellEnd"/>
      <w:r w:rsidRPr="00F54BE5">
        <w:rPr>
          <w:rFonts w:ascii="Cambria Math" w:hAnsi="Cambria Math" w:cs="Tahoma"/>
          <w:sz w:val="24"/>
          <w:szCs w:val="24"/>
        </w:rPr>
        <w:t xml:space="preserve">’ = P </w:t>
      </w:r>
      <w:r>
        <w:rPr>
          <w:rFonts w:ascii="Tahoma" w:hAnsi="Tahoma" w:cs="Tahoma"/>
        </w:rPr>
        <w:t>cosicché diciamo sempre: “il peso spinge… il peso preme…”  invece che</w:t>
      </w:r>
      <w:proofErr w:type="gramStart"/>
      <w:r>
        <w:rPr>
          <w:rFonts w:ascii="Tahoma" w:hAnsi="Tahoma" w:cs="Tahoma"/>
        </w:rPr>
        <w:t>: ”la</w:t>
      </w:r>
      <w:proofErr w:type="gramEnd"/>
      <w:r>
        <w:rPr>
          <w:rFonts w:ascii="Tahoma" w:hAnsi="Tahoma" w:cs="Tahoma"/>
        </w:rPr>
        <w:t xml:space="preserve"> reazione </w:t>
      </w:r>
      <w:proofErr w:type="spellStart"/>
      <w:r w:rsidRPr="00F54BE5">
        <w:rPr>
          <w:rFonts w:ascii="Cambria Math" w:hAnsi="Cambria Math" w:cs="Tahoma"/>
          <w:sz w:val="24"/>
          <w:szCs w:val="24"/>
        </w:rPr>
        <w:t>Rv</w:t>
      </w:r>
      <w:proofErr w:type="spellEnd"/>
      <w:r w:rsidRPr="00F54BE5">
        <w:rPr>
          <w:rFonts w:ascii="Cambria Math" w:hAnsi="Cambria Math" w:cs="Tahoma"/>
          <w:sz w:val="24"/>
          <w:szCs w:val="24"/>
        </w:rPr>
        <w:t>’</w:t>
      </w:r>
      <w:r>
        <w:rPr>
          <w:rFonts w:ascii="Tahoma" w:hAnsi="Tahoma" w:cs="Tahoma"/>
        </w:rPr>
        <w:t xml:space="preserve"> spinge… la reazione </w:t>
      </w:r>
      <w:proofErr w:type="spellStart"/>
      <w:r w:rsidRPr="00F54BE5">
        <w:rPr>
          <w:rFonts w:ascii="Cambria Math" w:hAnsi="Cambria Math" w:cs="Tahoma"/>
          <w:sz w:val="24"/>
          <w:szCs w:val="24"/>
        </w:rPr>
        <w:t>Rv</w:t>
      </w:r>
      <w:proofErr w:type="spellEnd"/>
      <w:r w:rsidRPr="00F54BE5">
        <w:rPr>
          <w:rFonts w:ascii="Cambria Math" w:hAnsi="Cambria Math" w:cs="Tahoma"/>
          <w:sz w:val="24"/>
          <w:szCs w:val="24"/>
        </w:rPr>
        <w:t>’</w:t>
      </w:r>
      <w:r>
        <w:rPr>
          <w:rFonts w:ascii="Tahoma" w:hAnsi="Tahoma" w:cs="Tahoma"/>
        </w:rPr>
        <w:t xml:space="preserve"> preme…” confondendo </w:t>
      </w:r>
      <w:r w:rsidRPr="00F54BE5">
        <w:rPr>
          <w:rFonts w:ascii="Cambria Math" w:hAnsi="Cambria Math" w:cs="Tahoma"/>
          <w:sz w:val="24"/>
          <w:szCs w:val="24"/>
        </w:rPr>
        <w:t xml:space="preserve">P </w:t>
      </w:r>
      <w:r>
        <w:rPr>
          <w:rFonts w:ascii="Tahoma" w:hAnsi="Tahoma" w:cs="Tahoma"/>
        </w:rPr>
        <w:t xml:space="preserve">con </w:t>
      </w:r>
      <w:proofErr w:type="spellStart"/>
      <w:r w:rsidRPr="00F54BE5">
        <w:rPr>
          <w:rFonts w:ascii="Cambria Math" w:hAnsi="Cambria Math" w:cs="Tahoma"/>
          <w:sz w:val="24"/>
          <w:szCs w:val="24"/>
        </w:rPr>
        <w:t>Rv</w:t>
      </w:r>
      <w:proofErr w:type="spellEnd"/>
      <w:r w:rsidRPr="00F54BE5">
        <w:rPr>
          <w:rFonts w:ascii="Cambria Math" w:hAnsi="Cambria Math" w:cs="Tahoma"/>
          <w:sz w:val="24"/>
          <w:szCs w:val="24"/>
        </w:rPr>
        <w:t>’</w:t>
      </w:r>
      <w:r>
        <w:rPr>
          <w:rFonts w:ascii="Tahoma" w:hAnsi="Tahoma" w:cs="Tahoma"/>
        </w:rPr>
        <w:t>.</w:t>
      </w:r>
      <w:r w:rsidR="00627B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“Prof, come facciamo a dimostrare che all’equilibrio </w:t>
      </w:r>
      <w:proofErr w:type="spellStart"/>
      <w:r w:rsidRPr="00F54BE5">
        <w:rPr>
          <w:rFonts w:ascii="Cambria Math" w:hAnsi="Cambria Math" w:cs="Tahoma"/>
          <w:sz w:val="24"/>
          <w:szCs w:val="24"/>
        </w:rPr>
        <w:t>Rv</w:t>
      </w:r>
      <w:proofErr w:type="spellEnd"/>
      <w:r w:rsidRPr="00F54BE5">
        <w:rPr>
          <w:rFonts w:ascii="Cambria Math" w:hAnsi="Cambria Math" w:cs="Tahoma"/>
          <w:sz w:val="24"/>
          <w:szCs w:val="24"/>
        </w:rPr>
        <w:t>’ = P</w:t>
      </w:r>
      <w:proofErr w:type="gramStart"/>
      <w:r>
        <w:rPr>
          <w:rFonts w:ascii="Tahoma" w:hAnsi="Tahoma" w:cs="Tahoma"/>
        </w:rPr>
        <w:t>? ”</w:t>
      </w:r>
      <w:proofErr w:type="gramEnd"/>
      <w:r>
        <w:rPr>
          <w:rFonts w:ascii="Tahoma" w:hAnsi="Tahoma" w:cs="Tahoma"/>
        </w:rPr>
        <w:t xml:space="preserve">  “</w:t>
      </w:r>
      <w:proofErr w:type="spellStart"/>
      <w:r>
        <w:rPr>
          <w:rFonts w:ascii="Tahoma" w:hAnsi="Tahoma" w:cs="Tahoma"/>
        </w:rPr>
        <w:t>Cheee</w:t>
      </w:r>
      <w:proofErr w:type="spellEnd"/>
      <w:r>
        <w:rPr>
          <w:rFonts w:ascii="Tahoma" w:hAnsi="Tahoma" w:cs="Tahoma"/>
        </w:rPr>
        <w:t>?!?! Non lo sai?!?! Ho perso mezz’ora alla lavagna per spiegarlo! Corri subito a riguardarti gli appunti!”</w:t>
      </w:r>
    </w:p>
    <w:p w:rsidR="001040D5" w:rsidRDefault="001040D5" w:rsidP="0005050E">
      <w:pPr>
        <w:spacing w:after="0"/>
        <w:ind w:right="-568"/>
        <w:rPr>
          <w:rFonts w:ascii="Tahoma" w:hAnsi="Tahoma" w:cs="Tahoma"/>
          <w:sz w:val="28"/>
          <w:szCs w:val="28"/>
        </w:rPr>
      </w:pPr>
    </w:p>
    <w:p w:rsidR="00627B46" w:rsidRDefault="00627B46" w:rsidP="00D3665D">
      <w:pPr>
        <w:spacing w:after="0"/>
        <w:ind w:left="-567" w:right="-568"/>
        <w:jc w:val="center"/>
        <w:rPr>
          <w:rFonts w:ascii="Tahoma" w:hAnsi="Tahoma" w:cs="Tahoma"/>
          <w:sz w:val="28"/>
          <w:szCs w:val="28"/>
        </w:rPr>
      </w:pPr>
    </w:p>
    <w:p w:rsidR="00627B46" w:rsidRDefault="00627B46" w:rsidP="00D3665D">
      <w:pPr>
        <w:spacing w:after="0"/>
        <w:ind w:left="-567" w:right="-568"/>
        <w:jc w:val="center"/>
        <w:rPr>
          <w:rFonts w:ascii="Tahoma" w:hAnsi="Tahoma" w:cs="Tahoma"/>
          <w:sz w:val="28"/>
          <w:szCs w:val="28"/>
        </w:rPr>
      </w:pPr>
    </w:p>
    <w:p w:rsidR="00627B46" w:rsidRDefault="00627B46" w:rsidP="00D3665D">
      <w:pPr>
        <w:spacing w:after="0"/>
        <w:ind w:left="-567" w:right="-568"/>
        <w:jc w:val="center"/>
        <w:rPr>
          <w:rFonts w:ascii="Tahoma" w:hAnsi="Tahoma" w:cs="Tahoma"/>
          <w:sz w:val="28"/>
          <w:szCs w:val="28"/>
        </w:rPr>
      </w:pPr>
    </w:p>
    <w:p w:rsidR="00627B46" w:rsidRDefault="00627B46" w:rsidP="00D3665D">
      <w:pPr>
        <w:spacing w:after="0"/>
        <w:ind w:left="-567" w:right="-568"/>
        <w:jc w:val="center"/>
        <w:rPr>
          <w:rFonts w:ascii="Tahoma" w:hAnsi="Tahoma" w:cs="Tahoma"/>
          <w:sz w:val="28"/>
          <w:szCs w:val="28"/>
        </w:rPr>
      </w:pPr>
    </w:p>
    <w:p w:rsidR="00627B46" w:rsidRDefault="00627B46" w:rsidP="00D3665D">
      <w:pPr>
        <w:spacing w:after="0"/>
        <w:ind w:left="-567" w:right="-568"/>
        <w:jc w:val="center"/>
        <w:rPr>
          <w:rFonts w:ascii="Tahoma" w:hAnsi="Tahoma" w:cs="Tahoma"/>
          <w:sz w:val="28"/>
          <w:szCs w:val="28"/>
        </w:rPr>
      </w:pPr>
    </w:p>
    <w:p w:rsidR="00627B46" w:rsidRDefault="00627B46" w:rsidP="00D3665D">
      <w:pPr>
        <w:spacing w:after="0"/>
        <w:ind w:left="-567" w:right="-568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D3665D" w:rsidRPr="00EA4459" w:rsidRDefault="000C27C7" w:rsidP="00D3665D">
      <w:pPr>
        <w:spacing w:after="0"/>
        <w:ind w:left="-567" w:right="-5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4459">
        <w:rPr>
          <w:rFonts w:ascii="Tahoma" w:hAnsi="Tahoma" w:cs="Tahoma"/>
          <w:sz w:val="28"/>
          <w:szCs w:val="28"/>
        </w:rPr>
        <w:lastRenderedPageBreak/>
        <w:t xml:space="preserve"> </w:t>
      </w:r>
      <w:r w:rsidR="00D3665D" w:rsidRPr="00EA4459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EA4459">
        <w:rPr>
          <w:rFonts w:ascii="Times New Roman" w:hAnsi="Times New Roman" w:cs="Times New Roman"/>
          <w:b/>
          <w:color w:val="FF0000"/>
          <w:sz w:val="28"/>
          <w:szCs w:val="28"/>
        </w:rPr>
        <w:t>a Tensione</w:t>
      </w:r>
      <w:r w:rsidR="00D3665D" w:rsidRPr="00EA4459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</w:p>
    <w:p w:rsidR="000C27C7" w:rsidRDefault="001040D5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48260</wp:posOffset>
            </wp:positionV>
            <wp:extent cx="118872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15" y="21451"/>
                <wp:lineTo x="2111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7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7C7">
        <w:rPr>
          <w:rFonts w:ascii="Tahoma" w:hAnsi="Tahoma" w:cs="Tahoma"/>
        </w:rPr>
        <w:t xml:space="preserve">Fra i praticamente infiniti esempi </w:t>
      </w:r>
      <w:r w:rsidR="000C0409">
        <w:rPr>
          <w:rFonts w:ascii="Tahoma" w:hAnsi="Tahoma" w:cs="Tahoma"/>
        </w:rPr>
        <w:t xml:space="preserve">di reazione ad una forza vincolare </w:t>
      </w:r>
      <w:r w:rsidR="000C27C7">
        <w:rPr>
          <w:rFonts w:ascii="Tahoma" w:hAnsi="Tahoma" w:cs="Tahoma"/>
        </w:rPr>
        <w:t>ne ho scelto uno da presentarvi perché è tanto comune quanto… simpatico:</w:t>
      </w:r>
      <w:r w:rsidR="000C0409">
        <w:rPr>
          <w:rFonts w:ascii="Tahoma" w:hAnsi="Tahoma" w:cs="Tahoma"/>
        </w:rPr>
        <w:t xml:space="preserve"> </w:t>
      </w:r>
      <w:r w:rsidR="000C27C7">
        <w:rPr>
          <w:rFonts w:ascii="Tahoma" w:hAnsi="Tahoma" w:cs="Tahoma"/>
        </w:rPr>
        <w:t>quello della corda che viene stirata.</w:t>
      </w:r>
      <w:r w:rsidR="00855E7F">
        <w:rPr>
          <w:rFonts w:ascii="Tahoma" w:hAnsi="Tahoma" w:cs="Tahoma"/>
        </w:rPr>
        <w:t xml:space="preserve"> </w:t>
      </w:r>
      <w:r w:rsidR="000C27C7" w:rsidRPr="00855E7F">
        <w:rPr>
          <w:rFonts w:ascii="Tahoma" w:hAnsi="Tahoma" w:cs="Tahoma"/>
          <w:b/>
        </w:rPr>
        <w:t>Tutte le volte che noi stiriamo una corda essa si tende</w:t>
      </w:r>
      <w:r w:rsidR="000C27C7">
        <w:rPr>
          <w:rFonts w:ascii="Tahoma" w:hAnsi="Tahoma" w:cs="Tahoma"/>
        </w:rPr>
        <w:t>: ma anche se stiriamo la manica di una camicia, un elastico, un filo… essi si tendono. Ma qual è la forza che stira l’ogge</w:t>
      </w:r>
      <w:r w:rsidR="005B51A2">
        <w:rPr>
          <w:rFonts w:ascii="Tahoma" w:hAnsi="Tahoma" w:cs="Tahoma"/>
        </w:rPr>
        <w:t>t</w:t>
      </w:r>
      <w:r w:rsidR="000C27C7">
        <w:rPr>
          <w:rFonts w:ascii="Tahoma" w:hAnsi="Tahoma" w:cs="Tahoma"/>
        </w:rPr>
        <w:t>to?</w:t>
      </w:r>
      <w:r w:rsidR="00B9122F">
        <w:rPr>
          <w:rFonts w:ascii="Tahoma" w:hAnsi="Tahoma" w:cs="Tahoma"/>
        </w:rPr>
        <w:t xml:space="preserve"> Come si origina? </w:t>
      </w:r>
      <w:r w:rsidR="000C27C7">
        <w:rPr>
          <w:rFonts w:ascii="Tahoma" w:hAnsi="Tahoma" w:cs="Tahoma"/>
        </w:rPr>
        <w:t xml:space="preserve"> Vediamolo con un simpatico esempio: il cacciatore con le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>!</w:t>
      </w:r>
    </w:p>
    <w:p w:rsidR="005B51A2" w:rsidRDefault="005B51A2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</w:p>
    <w:p w:rsidR="000C27C7" w:rsidRDefault="0005050E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31342C" wp14:editId="7AAB3EF8">
                <wp:simplePos x="0" y="0"/>
                <wp:positionH relativeFrom="column">
                  <wp:posOffset>5293360</wp:posOffset>
                </wp:positionH>
                <wp:positionV relativeFrom="paragraph">
                  <wp:posOffset>340995</wp:posOffset>
                </wp:positionV>
                <wp:extent cx="118872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115" y="20880"/>
                    <wp:lineTo x="21115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571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03CFA" w:rsidRPr="00703CFA" w:rsidRDefault="00B9122F" w:rsidP="00855E7F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Figura</w:t>
                            </w:r>
                            <w:r w:rsidR="0082076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3</w:t>
                            </w:r>
                            <w:r w:rsidR="00703CFA" w:rsidRPr="00703CF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: il cacciatore con le </w:t>
                            </w:r>
                            <w:proofErr w:type="spellStart"/>
                            <w:r w:rsidR="00703CFA" w:rsidRPr="00703CF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bolas</w:t>
                            </w:r>
                            <w:proofErr w:type="spellEnd"/>
                            <w:r w:rsidR="00703CFA" w:rsidRPr="00703CF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. Guarda quanto sono tese le corde!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342C" id="Casella di testo 4" o:spid="_x0000_s1028" type="#_x0000_t202" style="position:absolute;left:0;text-align:left;margin-left:416.8pt;margin-top:26.85pt;width:93.6pt;height:4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" stroked="f">
                <v:textbox inset="0,0,0,0">
                  <w:txbxContent>
                    <w:p w:rsidR="00703CFA" w:rsidRPr="00703CFA" w:rsidRDefault="00B9122F" w:rsidP="00855E7F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Figura</w:t>
                      </w:r>
                      <w:r w:rsidR="0082076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3</w:t>
                      </w:r>
                      <w:r w:rsidR="00703CFA" w:rsidRPr="00703CFA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: il cacciatore con le </w:t>
                      </w:r>
                      <w:proofErr w:type="spellStart"/>
                      <w:r w:rsidR="00703CFA" w:rsidRPr="00703CFA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bolas</w:t>
                      </w:r>
                      <w:proofErr w:type="spellEnd"/>
                      <w:r w:rsidR="00703CFA" w:rsidRPr="00703CFA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. Guarda quanto sono tese le corde!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27C7">
        <w:rPr>
          <w:rFonts w:ascii="Tahoma" w:hAnsi="Tahoma" w:cs="Tahoma"/>
        </w:rPr>
        <w:t>Guardate la Figura</w:t>
      </w:r>
      <w:r w:rsidR="0082076B">
        <w:rPr>
          <w:rFonts w:ascii="Tahoma" w:hAnsi="Tahoma" w:cs="Tahoma"/>
        </w:rPr>
        <w:t>3</w:t>
      </w:r>
      <w:r w:rsidR="000C27C7">
        <w:rPr>
          <w:rFonts w:ascii="Tahoma" w:hAnsi="Tahoma" w:cs="Tahoma"/>
        </w:rPr>
        <w:t xml:space="preserve">: un cacciatore fa ruotare le </w:t>
      </w:r>
      <w:proofErr w:type="spellStart"/>
      <w:r w:rsidR="000C27C7" w:rsidRPr="00855E7F">
        <w:rPr>
          <w:rFonts w:ascii="Tahoma" w:hAnsi="Tahoma" w:cs="Tahoma"/>
          <w:b/>
        </w:rPr>
        <w:t>bolas</w:t>
      </w:r>
      <w:proofErr w:type="spellEnd"/>
      <w:r w:rsidR="000C27C7">
        <w:rPr>
          <w:rFonts w:ascii="Tahoma" w:hAnsi="Tahoma" w:cs="Tahoma"/>
        </w:rPr>
        <w:t xml:space="preserve"> sopra la sua testa: notate che il filo delle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 xml:space="preserve"> è bello teso, il che vuol dire che esso subisce un effetto statico che lo tende e dunque su di esso è applicata una forza. Ma quale forza? Per capirlo guardate la Figura</w:t>
      </w:r>
      <w:r w:rsidR="0082076B">
        <w:rPr>
          <w:rFonts w:ascii="Tahoma" w:hAnsi="Tahoma" w:cs="Tahoma"/>
        </w:rPr>
        <w:t>4</w:t>
      </w:r>
      <w:r w:rsidR="000C27C7">
        <w:rPr>
          <w:rFonts w:ascii="Tahoma" w:hAnsi="Tahoma" w:cs="Tahoma"/>
        </w:rPr>
        <w:t xml:space="preserve"> che schematizza una </w:t>
      </w:r>
      <w:proofErr w:type="spellStart"/>
      <w:r w:rsidR="000C27C7">
        <w:rPr>
          <w:rFonts w:ascii="Tahoma" w:hAnsi="Tahoma" w:cs="Tahoma"/>
        </w:rPr>
        <w:t>bola</w:t>
      </w:r>
      <w:r w:rsidR="00855E7F">
        <w:rPr>
          <w:rFonts w:ascii="Tahoma" w:hAnsi="Tahoma" w:cs="Tahoma"/>
        </w:rPr>
        <w:t>s</w:t>
      </w:r>
      <w:proofErr w:type="spellEnd"/>
      <w:r w:rsidR="000C27C7">
        <w:rPr>
          <w:rFonts w:ascii="Tahoma" w:hAnsi="Tahoma" w:cs="Tahoma"/>
        </w:rPr>
        <w:t xml:space="preserve"> che viene fatta ruotare.</w:t>
      </w:r>
    </w:p>
    <w:p w:rsidR="00836D6B" w:rsidRDefault="00836D6B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</w:p>
    <w:p w:rsidR="00855E7F" w:rsidRDefault="00855E7F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</w:p>
    <w:p w:rsidR="00F84B5C" w:rsidRDefault="00F84B5C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214630</wp:posOffset>
            </wp:positionV>
            <wp:extent cx="1774825" cy="1660525"/>
            <wp:effectExtent l="0" t="0" r="0" b="0"/>
            <wp:wrapTight wrapText="bothSides">
              <wp:wrapPolygon edited="0">
                <wp:start x="0" y="0"/>
                <wp:lineTo x="0" y="21311"/>
                <wp:lineTo x="21330" y="21311"/>
                <wp:lineTo x="21330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48E" w:rsidRDefault="006A1BBB" w:rsidP="006F348E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23A21A" wp14:editId="5C0EC497">
                <wp:simplePos x="0" y="0"/>
                <wp:positionH relativeFrom="column">
                  <wp:posOffset>-393065</wp:posOffset>
                </wp:positionH>
                <wp:positionV relativeFrom="paragraph">
                  <wp:posOffset>1716405</wp:posOffset>
                </wp:positionV>
                <wp:extent cx="1774825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330" y="20983"/>
                    <wp:lineTo x="21330" y="0"/>
                    <wp:lineTo x="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333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6122" w:rsidRPr="006A1BBB" w:rsidRDefault="00B9122F" w:rsidP="00226122">
                            <w:pPr>
                              <w:pStyle w:val="Didascalia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Figura</w:t>
                            </w:r>
                            <w:r w:rsidR="0082076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4</w:t>
                            </w:r>
                            <w:r w:rsidR="00226122" w:rsidRP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: la </w:t>
                            </w:r>
                            <w:proofErr w:type="spellStart"/>
                            <w:r w:rsidR="00226122" w:rsidRP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bolas</w:t>
                            </w:r>
                            <w:proofErr w:type="spellEnd"/>
                            <w:r w:rsidR="00226122" w:rsidRP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 che ruota </w:t>
                            </w:r>
                            <w:proofErr w:type="spellStart"/>
                            <w:r w:rsidR="00226122" w:rsidRP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atta</w:t>
                            </w:r>
                            <w:r w:rsid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c-</w:t>
                            </w:r>
                            <w:r w:rsidR="00226122" w:rsidRP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cata</w:t>
                            </w:r>
                            <w:proofErr w:type="spellEnd"/>
                            <w:r w:rsidR="00226122" w:rsidRP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 al filo.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A21A" id="Casella di testo 6" o:spid="_x0000_s1029" type="#_x0000_t202" style="position:absolute;left:0;text-align:left;margin-left:-30.95pt;margin-top:135.15pt;width:139.75pt;height:26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" stroked="f">
                <v:textbox inset="0,0,0,0">
                  <w:txbxContent>
                    <w:p w:rsidR="00226122" w:rsidRPr="006A1BBB" w:rsidRDefault="00B9122F" w:rsidP="00226122">
                      <w:pPr>
                        <w:pStyle w:val="Didascalia"/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Figura</w:t>
                      </w:r>
                      <w:r w:rsidR="0082076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4</w:t>
                      </w:r>
                      <w:r w:rsidR="00226122" w:rsidRP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: la </w:t>
                      </w:r>
                      <w:proofErr w:type="spellStart"/>
                      <w:r w:rsidR="00226122" w:rsidRP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bolas</w:t>
                      </w:r>
                      <w:proofErr w:type="spellEnd"/>
                      <w:r w:rsidR="00226122" w:rsidRP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 che ruota </w:t>
                      </w:r>
                      <w:proofErr w:type="spellStart"/>
                      <w:r w:rsidR="00226122" w:rsidRP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atta</w:t>
                      </w:r>
                      <w:r w:rsid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c-</w:t>
                      </w:r>
                      <w:r w:rsidR="00226122" w:rsidRP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cata</w:t>
                      </w:r>
                      <w:proofErr w:type="spellEnd"/>
                      <w:r w:rsidR="00226122" w:rsidRP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 al filo.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0C27C7">
        <w:rPr>
          <w:rFonts w:ascii="Tahoma" w:hAnsi="Tahoma" w:cs="Tahoma"/>
        </w:rPr>
        <w:t>E’</w:t>
      </w:r>
      <w:proofErr w:type="gramEnd"/>
      <w:r w:rsidR="000C27C7">
        <w:rPr>
          <w:rFonts w:ascii="Tahoma" w:hAnsi="Tahoma" w:cs="Tahoma"/>
        </w:rPr>
        <w:t xml:space="preserve"> evidente che la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 xml:space="preserve"> si muove di moto circolare e </w:t>
      </w:r>
      <w:r w:rsidR="00350C79">
        <w:rPr>
          <w:rFonts w:ascii="Tahoma" w:hAnsi="Tahoma" w:cs="Tahoma"/>
        </w:rPr>
        <w:t>rimane</w:t>
      </w:r>
      <w:r w:rsidR="000C27C7">
        <w:rPr>
          <w:rFonts w:ascii="Tahoma" w:hAnsi="Tahoma" w:cs="Tahoma"/>
        </w:rPr>
        <w:t xml:space="preserve"> </w:t>
      </w:r>
      <w:r w:rsidR="00350C79">
        <w:rPr>
          <w:rFonts w:ascii="Tahoma" w:hAnsi="Tahoma" w:cs="Tahoma"/>
        </w:rPr>
        <w:t xml:space="preserve">attaccata al filo senza mai staccarsi da esso: </w:t>
      </w:r>
      <w:r w:rsidR="000C27C7">
        <w:rPr>
          <w:rFonts w:ascii="Tahoma" w:hAnsi="Tahoma" w:cs="Tahoma"/>
        </w:rPr>
        <w:t xml:space="preserve">ciò indica che </w:t>
      </w:r>
      <w:r w:rsidR="00350C79">
        <w:rPr>
          <w:rFonts w:ascii="Tahoma" w:hAnsi="Tahoma" w:cs="Tahoma"/>
        </w:rPr>
        <w:t>il</w:t>
      </w:r>
      <w:r w:rsidR="000C27C7">
        <w:rPr>
          <w:rFonts w:ascii="Tahoma" w:hAnsi="Tahoma" w:cs="Tahoma"/>
        </w:rPr>
        <w:t xml:space="preserve"> filo</w:t>
      </w:r>
      <w:r w:rsidR="00350C79">
        <w:rPr>
          <w:rFonts w:ascii="Tahoma" w:hAnsi="Tahoma" w:cs="Tahoma"/>
        </w:rPr>
        <w:t xml:space="preserve"> applica alla </w:t>
      </w:r>
      <w:proofErr w:type="spellStart"/>
      <w:r w:rsidR="00350C79">
        <w:rPr>
          <w:rFonts w:ascii="Tahoma" w:hAnsi="Tahoma" w:cs="Tahoma"/>
        </w:rPr>
        <w:t>bolas</w:t>
      </w:r>
      <w:proofErr w:type="spellEnd"/>
      <w:r w:rsidR="00350C79">
        <w:rPr>
          <w:rFonts w:ascii="Tahoma" w:hAnsi="Tahoma" w:cs="Tahoma"/>
        </w:rPr>
        <w:t xml:space="preserve"> una forza che le impedisce di staccarsi da esso</w:t>
      </w:r>
      <w:r w:rsidR="000C27C7">
        <w:rPr>
          <w:rFonts w:ascii="Tahoma" w:hAnsi="Tahoma" w:cs="Tahoma"/>
        </w:rPr>
        <w:t xml:space="preserve">. Indichiamo con </w:t>
      </w:r>
      <w:r w:rsidR="000C27C7" w:rsidRPr="00855E7F">
        <w:rPr>
          <w:rFonts w:ascii="Cambria Math" w:hAnsi="Cambria Math" w:cs="Tahoma"/>
          <w:b/>
        </w:rPr>
        <w:t>T</w:t>
      </w:r>
      <w:r w:rsidR="00226122">
        <w:rPr>
          <w:rFonts w:ascii="Cambria Math" w:hAnsi="Cambria Math" w:cs="Tahoma"/>
          <w:b/>
        </w:rPr>
        <w:t>’</w:t>
      </w:r>
      <w:r w:rsidR="000C27C7">
        <w:rPr>
          <w:rFonts w:ascii="Tahoma" w:hAnsi="Tahoma" w:cs="Tahoma"/>
        </w:rPr>
        <w:t xml:space="preserve"> la forza </w:t>
      </w:r>
      <w:r w:rsidR="00350C79">
        <w:rPr>
          <w:rFonts w:ascii="Tahoma" w:hAnsi="Tahoma" w:cs="Tahoma"/>
        </w:rPr>
        <w:t>applicata dal filo</w:t>
      </w:r>
      <w:r w:rsidR="000C27C7">
        <w:rPr>
          <w:rFonts w:ascii="Tahoma" w:hAnsi="Tahoma" w:cs="Tahoma"/>
        </w:rPr>
        <w:t xml:space="preserve"> sulla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 xml:space="preserve">: </w:t>
      </w:r>
      <w:r w:rsidR="00350C79">
        <w:rPr>
          <w:rFonts w:ascii="Tahoma" w:hAnsi="Tahoma" w:cs="Tahoma"/>
        </w:rPr>
        <w:t xml:space="preserve">poiché </w:t>
      </w:r>
      <w:r w:rsidR="00350C79" w:rsidRPr="00855E7F">
        <w:rPr>
          <w:rFonts w:ascii="Cambria Math" w:hAnsi="Cambria Math" w:cs="Tahoma"/>
        </w:rPr>
        <w:t>T</w:t>
      </w:r>
      <w:r w:rsidR="00226122">
        <w:rPr>
          <w:rFonts w:ascii="Cambria Math" w:hAnsi="Cambria Math" w:cs="Tahoma"/>
        </w:rPr>
        <w:t>’</w:t>
      </w:r>
      <w:r w:rsidR="00350C79">
        <w:rPr>
          <w:rFonts w:ascii="Tahoma" w:hAnsi="Tahoma" w:cs="Tahoma"/>
        </w:rPr>
        <w:t xml:space="preserve"> lega la </w:t>
      </w:r>
      <w:proofErr w:type="spellStart"/>
      <w:r w:rsidR="00350C79">
        <w:rPr>
          <w:rFonts w:ascii="Tahoma" w:hAnsi="Tahoma" w:cs="Tahoma"/>
        </w:rPr>
        <w:t>bolas</w:t>
      </w:r>
      <w:proofErr w:type="spellEnd"/>
      <w:r w:rsidR="00350C79">
        <w:rPr>
          <w:rFonts w:ascii="Tahoma" w:hAnsi="Tahoma" w:cs="Tahoma"/>
        </w:rPr>
        <w:t xml:space="preserve"> al filo essa è diretta verso il filo, cioè verso l’interno della traiettoria circolare (vedi Figura</w:t>
      </w:r>
      <w:r w:rsidR="0082076B">
        <w:rPr>
          <w:rFonts w:ascii="Tahoma" w:hAnsi="Tahoma" w:cs="Tahoma"/>
        </w:rPr>
        <w:t>4</w:t>
      </w:r>
      <w:r w:rsidR="006F348E">
        <w:rPr>
          <w:rFonts w:ascii="Tahoma" w:hAnsi="Tahoma" w:cs="Tahoma"/>
        </w:rPr>
        <w:t>).</w:t>
      </w:r>
    </w:p>
    <w:p w:rsidR="000C27C7" w:rsidRDefault="00350C79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 </w:t>
      </w:r>
      <w:r w:rsidR="000C27C7">
        <w:rPr>
          <w:rFonts w:ascii="Tahoma" w:hAnsi="Tahoma" w:cs="Tahoma"/>
        </w:rPr>
        <w:t xml:space="preserve">deve esistere </w:t>
      </w:r>
      <w:r>
        <w:rPr>
          <w:rFonts w:ascii="Tahoma" w:hAnsi="Tahoma" w:cs="Tahoma"/>
        </w:rPr>
        <w:t xml:space="preserve">anche </w:t>
      </w:r>
      <w:r w:rsidR="000C27C7">
        <w:rPr>
          <w:rFonts w:ascii="Tahoma" w:hAnsi="Tahoma" w:cs="Tahoma"/>
        </w:rPr>
        <w:t xml:space="preserve">una reazione </w:t>
      </w:r>
      <w:r w:rsidR="000C27C7" w:rsidRPr="00855E7F">
        <w:rPr>
          <w:rFonts w:ascii="Cambria Math" w:hAnsi="Cambria Math" w:cs="Tahoma"/>
          <w:b/>
        </w:rPr>
        <w:t>T</w:t>
      </w:r>
      <w:r w:rsidR="000C27C7">
        <w:rPr>
          <w:rFonts w:ascii="Tahoma" w:hAnsi="Tahoma" w:cs="Tahoma"/>
        </w:rPr>
        <w:t xml:space="preserve"> </w:t>
      </w:r>
      <w:r w:rsidR="00226122">
        <w:rPr>
          <w:rFonts w:ascii="Tahoma" w:hAnsi="Tahoma" w:cs="Tahoma"/>
        </w:rPr>
        <w:t xml:space="preserve">opposta a </w:t>
      </w:r>
      <w:r w:rsidR="00226122" w:rsidRPr="00226122">
        <w:rPr>
          <w:rFonts w:ascii="Cambria Math" w:hAnsi="Cambria Math" w:cs="Tahoma"/>
        </w:rPr>
        <w:t>T’</w:t>
      </w:r>
      <w:r w:rsidR="00226122">
        <w:rPr>
          <w:rFonts w:ascii="Tahoma" w:hAnsi="Tahoma" w:cs="Tahoma"/>
        </w:rPr>
        <w:t xml:space="preserve"> </w:t>
      </w:r>
      <w:r w:rsidR="000C27C7">
        <w:rPr>
          <w:rFonts w:ascii="Tahoma" w:hAnsi="Tahoma" w:cs="Tahoma"/>
        </w:rPr>
        <w:t xml:space="preserve">e poiché </w:t>
      </w:r>
      <w:r w:rsidR="000C27C7" w:rsidRPr="00855E7F">
        <w:rPr>
          <w:rFonts w:ascii="Cambria Math" w:hAnsi="Cambria Math" w:cs="Tahoma"/>
        </w:rPr>
        <w:t>T</w:t>
      </w:r>
      <w:r w:rsidR="00226122">
        <w:rPr>
          <w:rFonts w:ascii="Cambria Math" w:hAnsi="Cambria Math" w:cs="Tahoma"/>
        </w:rPr>
        <w:t>’</w:t>
      </w:r>
      <w:r w:rsidR="000C27C7">
        <w:rPr>
          <w:rFonts w:ascii="Tahoma" w:hAnsi="Tahoma" w:cs="Tahoma"/>
        </w:rPr>
        <w:t xml:space="preserve"> è applicata dal filo (agente) sulla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 xml:space="preserve"> (subente) allora </w:t>
      </w:r>
      <w:proofErr w:type="gramStart"/>
      <w:r w:rsidR="000C27C7" w:rsidRPr="00855E7F">
        <w:rPr>
          <w:rFonts w:ascii="Cambria Math" w:hAnsi="Cambria Math" w:cs="Tahoma"/>
        </w:rPr>
        <w:t>T</w:t>
      </w:r>
      <w:r w:rsidR="000C27C7">
        <w:rPr>
          <w:rFonts w:ascii="Tahoma" w:hAnsi="Tahoma" w:cs="Tahoma"/>
        </w:rPr>
        <w:t xml:space="preserve"> è</w:t>
      </w:r>
      <w:proofErr w:type="gramEnd"/>
      <w:r w:rsidR="000C27C7">
        <w:rPr>
          <w:rFonts w:ascii="Tahoma" w:hAnsi="Tahoma" w:cs="Tahoma"/>
        </w:rPr>
        <w:t xml:space="preserve"> applicata dalla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 xml:space="preserve"> (agente) sul filo (subente).</w:t>
      </w:r>
      <w:r>
        <w:rPr>
          <w:rFonts w:ascii="Tahoma" w:hAnsi="Tahoma" w:cs="Tahoma"/>
        </w:rPr>
        <w:t xml:space="preserve"> E poiché </w:t>
      </w:r>
      <w:r w:rsidRPr="00855E7F">
        <w:rPr>
          <w:rFonts w:ascii="Cambria Math" w:hAnsi="Cambria Math" w:cs="Tahoma"/>
        </w:rPr>
        <w:t>T</w:t>
      </w:r>
      <w:r w:rsidR="00226122">
        <w:rPr>
          <w:rFonts w:ascii="Cambria Math" w:hAnsi="Cambria Math" w:cs="Tahoma"/>
        </w:rPr>
        <w:t>’</w:t>
      </w:r>
      <w:r>
        <w:rPr>
          <w:rFonts w:ascii="Tahoma" w:hAnsi="Tahoma" w:cs="Tahoma"/>
        </w:rPr>
        <w:t xml:space="preserve"> è diretta verso l’interno allora </w:t>
      </w:r>
      <w:proofErr w:type="gramStart"/>
      <w:r w:rsidRPr="00855E7F">
        <w:rPr>
          <w:rFonts w:ascii="Cambria Math" w:hAnsi="Cambria Math" w:cs="Tahoma"/>
        </w:rPr>
        <w:t>T</w:t>
      </w:r>
      <w:r>
        <w:rPr>
          <w:rFonts w:ascii="Tahoma" w:hAnsi="Tahoma" w:cs="Tahoma"/>
        </w:rPr>
        <w:t xml:space="preserve"> è</w:t>
      </w:r>
      <w:proofErr w:type="gramEnd"/>
      <w:r>
        <w:rPr>
          <w:rFonts w:ascii="Tahoma" w:hAnsi="Tahoma" w:cs="Tahoma"/>
        </w:rPr>
        <w:t xml:space="preserve"> diretta verso l’esterno: e così facendo stira il filo. In conclusione: la forza che stira il filo è la reazione </w:t>
      </w:r>
      <w:r w:rsidRPr="009414C5">
        <w:rPr>
          <w:rFonts w:ascii="Cambria Math" w:hAnsi="Cambria Math" w:cs="Tahoma"/>
        </w:rPr>
        <w:t>T</w:t>
      </w:r>
      <w:r>
        <w:rPr>
          <w:rFonts w:ascii="Tahoma" w:hAnsi="Tahoma" w:cs="Tahoma"/>
        </w:rPr>
        <w:t xml:space="preserve"> alla forza </w:t>
      </w:r>
      <w:r w:rsidRPr="009414C5">
        <w:rPr>
          <w:rFonts w:ascii="Cambria Math" w:hAnsi="Cambria Math" w:cs="Tahoma"/>
        </w:rPr>
        <w:t>T</w:t>
      </w:r>
      <w:r w:rsidR="00226122">
        <w:rPr>
          <w:rFonts w:ascii="Cambria Math" w:hAnsi="Cambria Math" w:cs="Tahoma"/>
        </w:rPr>
        <w:t>’</w:t>
      </w:r>
      <w:r>
        <w:rPr>
          <w:rFonts w:ascii="Tahoma" w:hAnsi="Tahoma" w:cs="Tahoma"/>
        </w:rPr>
        <w:t xml:space="preserve"> che il filo applica per legare a sé l’oggetto.</w:t>
      </w:r>
      <w:r w:rsidR="00226122">
        <w:rPr>
          <w:rFonts w:ascii="Tahoma" w:hAnsi="Tahoma" w:cs="Tahoma"/>
        </w:rPr>
        <w:t xml:space="preserve"> Poiché T’ è la forza che tende il filo essa è chiamata </w:t>
      </w:r>
      <w:r w:rsidR="00226122" w:rsidRPr="00226122">
        <w:rPr>
          <w:rFonts w:ascii="Tahoma" w:hAnsi="Tahoma" w:cs="Tahoma"/>
          <w:b/>
        </w:rPr>
        <w:t>forza di tensione</w:t>
      </w:r>
      <w:r w:rsidR="00226122">
        <w:rPr>
          <w:rFonts w:ascii="Tahoma" w:hAnsi="Tahoma" w:cs="Tahoma"/>
        </w:rPr>
        <w:t>.</w:t>
      </w:r>
    </w:p>
    <w:p w:rsidR="00350C79" w:rsidRDefault="00350C79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</w:p>
    <w:p w:rsidR="00350C79" w:rsidRDefault="00350C79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  <w:r w:rsidRPr="008F40D8">
        <w:rPr>
          <w:rFonts w:ascii="Tahoma" w:hAnsi="Tahoma" w:cs="Tahoma"/>
          <w:color w:val="FF0000"/>
        </w:rPr>
        <w:t xml:space="preserve">Nota che </w:t>
      </w:r>
      <w:r>
        <w:rPr>
          <w:rFonts w:ascii="Tahoma" w:hAnsi="Tahoma" w:cs="Tahoma"/>
        </w:rPr>
        <w:t xml:space="preserve">la forza </w:t>
      </w:r>
      <w:r w:rsidRPr="008F40D8">
        <w:rPr>
          <w:rFonts w:ascii="Cambria Math" w:hAnsi="Cambria Math" w:cs="Tahoma"/>
        </w:rPr>
        <w:t>T</w:t>
      </w:r>
      <w:r w:rsidR="00226122">
        <w:rPr>
          <w:rFonts w:ascii="Cambria Math" w:hAnsi="Cambria Math" w:cs="Tahoma"/>
        </w:rPr>
        <w:t>’</w:t>
      </w:r>
      <w:r>
        <w:rPr>
          <w:rFonts w:ascii="Tahoma" w:hAnsi="Tahoma" w:cs="Tahoma"/>
        </w:rPr>
        <w:t xml:space="preserve"> è quella che lega la </w:t>
      </w:r>
      <w:proofErr w:type="spellStart"/>
      <w:r>
        <w:rPr>
          <w:rFonts w:ascii="Tahoma" w:hAnsi="Tahoma" w:cs="Tahoma"/>
        </w:rPr>
        <w:t>bolas</w:t>
      </w:r>
      <w:proofErr w:type="spellEnd"/>
      <w:r>
        <w:rPr>
          <w:rFonts w:ascii="Tahoma" w:hAnsi="Tahoma" w:cs="Tahoma"/>
        </w:rPr>
        <w:t xml:space="preserve"> al fino, cioè è quella forza che impedisce al filo di muoversi allontanandosi dal filo: ma allora </w:t>
      </w:r>
      <w:r w:rsidRPr="008F40D8">
        <w:rPr>
          <w:rFonts w:ascii="Cambria Math" w:hAnsi="Cambria Math" w:cs="Tahoma"/>
          <w:b/>
        </w:rPr>
        <w:t>T</w:t>
      </w:r>
      <w:r w:rsidR="00226122">
        <w:rPr>
          <w:rFonts w:ascii="Cambria Math" w:hAnsi="Cambria Math" w:cs="Tahoma"/>
          <w:b/>
        </w:rPr>
        <w:t>’</w:t>
      </w:r>
      <w:r w:rsidRPr="008F40D8">
        <w:rPr>
          <w:rFonts w:ascii="Tahoma" w:hAnsi="Tahoma" w:cs="Tahoma"/>
          <w:b/>
        </w:rPr>
        <w:t xml:space="preserve"> è una forza</w:t>
      </w:r>
      <w:r w:rsidR="005B51A2" w:rsidRPr="008F40D8">
        <w:rPr>
          <w:rFonts w:ascii="Tahoma" w:hAnsi="Tahoma" w:cs="Tahoma"/>
          <w:b/>
        </w:rPr>
        <w:t xml:space="preserve"> vincolare!</w:t>
      </w:r>
      <w:r w:rsidR="008F40D8">
        <w:rPr>
          <w:rFonts w:ascii="Tahoma" w:hAnsi="Tahoma" w:cs="Tahoma"/>
          <w:b/>
        </w:rPr>
        <w:t xml:space="preserve"> </w:t>
      </w:r>
      <w:r w:rsidR="008F40D8" w:rsidRPr="008F40D8">
        <w:rPr>
          <w:rFonts w:ascii="Tahoma" w:hAnsi="Tahoma" w:cs="Tahoma"/>
        </w:rPr>
        <w:t xml:space="preserve">In altre parole: </w:t>
      </w:r>
      <w:r w:rsidR="008F40D8" w:rsidRPr="008F40D8">
        <w:rPr>
          <w:rFonts w:ascii="Garamond" w:hAnsi="Garamond" w:cs="Tahoma"/>
          <w:b/>
          <w:color w:val="385623" w:themeColor="accent6" w:themeShade="80"/>
          <w:sz w:val="24"/>
          <w:szCs w:val="24"/>
        </w:rPr>
        <w:t xml:space="preserve">la forza di tensione </w:t>
      </w:r>
      <w:r w:rsidR="00226122">
        <w:rPr>
          <w:rFonts w:ascii="Garamond" w:hAnsi="Garamond" w:cs="Tahoma"/>
          <w:b/>
          <w:color w:val="385623" w:themeColor="accent6" w:themeShade="80"/>
          <w:sz w:val="24"/>
          <w:szCs w:val="24"/>
        </w:rPr>
        <w:t>(</w:t>
      </w:r>
      <w:r w:rsidR="008F40D8" w:rsidRPr="008F40D8">
        <w:rPr>
          <w:rFonts w:ascii="Garamond" w:hAnsi="Garamond" w:cs="Tahoma"/>
          <w:b/>
          <w:color w:val="385623" w:themeColor="accent6" w:themeShade="80"/>
          <w:sz w:val="24"/>
          <w:szCs w:val="24"/>
        </w:rPr>
        <w:t>T</w:t>
      </w:r>
      <w:r w:rsidR="00226122">
        <w:rPr>
          <w:rFonts w:ascii="Garamond" w:hAnsi="Garamond" w:cs="Tahoma"/>
          <w:b/>
          <w:color w:val="385623" w:themeColor="accent6" w:themeShade="80"/>
          <w:sz w:val="24"/>
          <w:szCs w:val="24"/>
        </w:rPr>
        <w:t>)</w:t>
      </w:r>
      <w:r w:rsidR="008F40D8" w:rsidRPr="008F40D8">
        <w:rPr>
          <w:rFonts w:ascii="Garamond" w:hAnsi="Garamond" w:cs="Tahoma"/>
          <w:b/>
          <w:color w:val="385623" w:themeColor="accent6" w:themeShade="80"/>
          <w:sz w:val="24"/>
          <w:szCs w:val="24"/>
        </w:rPr>
        <w:t xml:space="preserve"> è la reazione</w:t>
      </w:r>
      <w:r w:rsidR="00226122">
        <w:rPr>
          <w:rFonts w:ascii="Garamond" w:hAnsi="Garamond" w:cs="Tahoma"/>
          <w:b/>
          <w:color w:val="385623" w:themeColor="accent6" w:themeShade="80"/>
          <w:sz w:val="24"/>
          <w:szCs w:val="24"/>
        </w:rPr>
        <w:t xml:space="preserve"> alla forza vincolare del filo (T’).</w:t>
      </w:r>
    </w:p>
    <w:p w:rsidR="00B01FF9" w:rsidRDefault="00B01FF9" w:rsidP="005B51A2">
      <w:pPr>
        <w:spacing w:after="0"/>
        <w:ind w:left="-426" w:right="-568" w:hanging="141"/>
        <w:jc w:val="both"/>
        <w:rPr>
          <w:rFonts w:ascii="Tahoma" w:hAnsi="Tahoma" w:cs="Tahoma"/>
        </w:rPr>
      </w:pPr>
    </w:p>
    <w:p w:rsidR="00FE462B" w:rsidRPr="00A92FCD" w:rsidRDefault="00FE462B" w:rsidP="005B51A2">
      <w:pPr>
        <w:spacing w:after="0"/>
        <w:ind w:left="-426" w:right="-568" w:hanging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Un’ultima domanda: dove è la reazione del peso </w:t>
      </w:r>
      <w:r w:rsidRPr="00FE462B">
        <w:rPr>
          <w:rFonts w:ascii="Cambria Math" w:hAnsi="Cambria Math" w:cs="Tahoma"/>
        </w:rPr>
        <w:t>P</w:t>
      </w:r>
      <w:r>
        <w:rPr>
          <w:rFonts w:ascii="Tahoma" w:hAnsi="Tahoma" w:cs="Tahoma"/>
        </w:rPr>
        <w:t>? Non è stata disegnata… non è mai stata considerata nei nostri problemi… Che fine ha fatto? Pensaci… e riguarda i tuoi appunti!</w:t>
      </w:r>
    </w:p>
    <w:sectPr w:rsidR="00FE462B" w:rsidRPr="00A92FCD" w:rsidSect="001040D5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9B" w:rsidRDefault="0028249B" w:rsidP="00187271">
      <w:pPr>
        <w:spacing w:after="0" w:line="240" w:lineRule="auto"/>
      </w:pPr>
      <w:r>
        <w:separator/>
      </w:r>
    </w:p>
  </w:endnote>
  <w:endnote w:type="continuationSeparator" w:id="0">
    <w:p w:rsidR="0028249B" w:rsidRDefault="0028249B" w:rsidP="0018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9B" w:rsidRDefault="0028249B" w:rsidP="00187271">
      <w:pPr>
        <w:spacing w:after="0" w:line="240" w:lineRule="auto"/>
      </w:pPr>
      <w:r>
        <w:separator/>
      </w:r>
    </w:p>
  </w:footnote>
  <w:footnote w:type="continuationSeparator" w:id="0">
    <w:p w:rsidR="0028249B" w:rsidRDefault="0028249B" w:rsidP="00187271">
      <w:pPr>
        <w:spacing w:after="0" w:line="240" w:lineRule="auto"/>
      </w:pPr>
      <w:r>
        <w:continuationSeparator/>
      </w:r>
    </w:p>
  </w:footnote>
  <w:footnote w:id="1">
    <w:p w:rsidR="00187271" w:rsidRDefault="00187271">
      <w:pPr>
        <w:pStyle w:val="Testonotaapidipagina"/>
      </w:pPr>
      <w:r>
        <w:rPr>
          <w:rStyle w:val="Rimandonotaapidipagina"/>
        </w:rPr>
        <w:footnoteRef/>
      </w:r>
      <w:r>
        <w:t xml:space="preserve"> Questo principio è descritto negli appunti: “PRINCIPIO DI AZIONE E REAZIONE”.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187"/>
    <w:multiLevelType w:val="hybridMultilevel"/>
    <w:tmpl w:val="322C307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F2E0773"/>
    <w:multiLevelType w:val="hybridMultilevel"/>
    <w:tmpl w:val="07021B3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BDC7D1D"/>
    <w:multiLevelType w:val="hybridMultilevel"/>
    <w:tmpl w:val="1D106BA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CD"/>
    <w:rsid w:val="0001452A"/>
    <w:rsid w:val="00016135"/>
    <w:rsid w:val="00046B92"/>
    <w:rsid w:val="0005050E"/>
    <w:rsid w:val="000568DA"/>
    <w:rsid w:val="00057BBC"/>
    <w:rsid w:val="000C0409"/>
    <w:rsid w:val="000C27C7"/>
    <w:rsid w:val="001040D5"/>
    <w:rsid w:val="0014567A"/>
    <w:rsid w:val="00151191"/>
    <w:rsid w:val="001571EF"/>
    <w:rsid w:val="00171E2D"/>
    <w:rsid w:val="00172770"/>
    <w:rsid w:val="00173412"/>
    <w:rsid w:val="00187271"/>
    <w:rsid w:val="001A4E9C"/>
    <w:rsid w:val="001C47CF"/>
    <w:rsid w:val="001D5AD2"/>
    <w:rsid w:val="00226122"/>
    <w:rsid w:val="002338AC"/>
    <w:rsid w:val="00260E86"/>
    <w:rsid w:val="00263A41"/>
    <w:rsid w:val="0028249B"/>
    <w:rsid w:val="0028724F"/>
    <w:rsid w:val="0029536C"/>
    <w:rsid w:val="002B383F"/>
    <w:rsid w:val="002E1FA4"/>
    <w:rsid w:val="003019A9"/>
    <w:rsid w:val="0030602A"/>
    <w:rsid w:val="00350C79"/>
    <w:rsid w:val="00352EE3"/>
    <w:rsid w:val="0035303F"/>
    <w:rsid w:val="003926A6"/>
    <w:rsid w:val="003954AC"/>
    <w:rsid w:val="003A163D"/>
    <w:rsid w:val="003A37F0"/>
    <w:rsid w:val="003B0EA2"/>
    <w:rsid w:val="003B6D1E"/>
    <w:rsid w:val="00414FA3"/>
    <w:rsid w:val="0043258C"/>
    <w:rsid w:val="00434896"/>
    <w:rsid w:val="00440528"/>
    <w:rsid w:val="00480234"/>
    <w:rsid w:val="00485421"/>
    <w:rsid w:val="00491765"/>
    <w:rsid w:val="00492349"/>
    <w:rsid w:val="004A768C"/>
    <w:rsid w:val="00505B8C"/>
    <w:rsid w:val="00515DF3"/>
    <w:rsid w:val="00526245"/>
    <w:rsid w:val="00536E50"/>
    <w:rsid w:val="005472EF"/>
    <w:rsid w:val="00577F24"/>
    <w:rsid w:val="005B51A2"/>
    <w:rsid w:val="005F74C9"/>
    <w:rsid w:val="00602BC0"/>
    <w:rsid w:val="00616872"/>
    <w:rsid w:val="00627B46"/>
    <w:rsid w:val="00654540"/>
    <w:rsid w:val="006A1BBB"/>
    <w:rsid w:val="006D0309"/>
    <w:rsid w:val="006D46D6"/>
    <w:rsid w:val="006F093A"/>
    <w:rsid w:val="006F348E"/>
    <w:rsid w:val="00703CFA"/>
    <w:rsid w:val="00704D67"/>
    <w:rsid w:val="00720513"/>
    <w:rsid w:val="00723786"/>
    <w:rsid w:val="00725349"/>
    <w:rsid w:val="00730614"/>
    <w:rsid w:val="007924B8"/>
    <w:rsid w:val="007A57F6"/>
    <w:rsid w:val="007A6697"/>
    <w:rsid w:val="007E3639"/>
    <w:rsid w:val="008048E8"/>
    <w:rsid w:val="008060AE"/>
    <w:rsid w:val="00806D39"/>
    <w:rsid w:val="0082076B"/>
    <w:rsid w:val="00836D6B"/>
    <w:rsid w:val="00855E7F"/>
    <w:rsid w:val="0087468B"/>
    <w:rsid w:val="008B42D7"/>
    <w:rsid w:val="008F40D8"/>
    <w:rsid w:val="009274B7"/>
    <w:rsid w:val="009414C5"/>
    <w:rsid w:val="009641F4"/>
    <w:rsid w:val="00992FD2"/>
    <w:rsid w:val="009A49B7"/>
    <w:rsid w:val="009F3FE9"/>
    <w:rsid w:val="00A032A4"/>
    <w:rsid w:val="00A133A3"/>
    <w:rsid w:val="00A17B01"/>
    <w:rsid w:val="00A4425C"/>
    <w:rsid w:val="00A92FCD"/>
    <w:rsid w:val="00AA6051"/>
    <w:rsid w:val="00AC2222"/>
    <w:rsid w:val="00AE6E04"/>
    <w:rsid w:val="00B01FF9"/>
    <w:rsid w:val="00B3780C"/>
    <w:rsid w:val="00B46E61"/>
    <w:rsid w:val="00B47536"/>
    <w:rsid w:val="00B64625"/>
    <w:rsid w:val="00B9122F"/>
    <w:rsid w:val="00C0308B"/>
    <w:rsid w:val="00C04826"/>
    <w:rsid w:val="00CC5589"/>
    <w:rsid w:val="00CF1E3D"/>
    <w:rsid w:val="00D07B4C"/>
    <w:rsid w:val="00D12FBE"/>
    <w:rsid w:val="00D3665D"/>
    <w:rsid w:val="00D5078D"/>
    <w:rsid w:val="00D5622E"/>
    <w:rsid w:val="00D62279"/>
    <w:rsid w:val="00D70B12"/>
    <w:rsid w:val="00D72539"/>
    <w:rsid w:val="00D836D3"/>
    <w:rsid w:val="00DB3D60"/>
    <w:rsid w:val="00DE6775"/>
    <w:rsid w:val="00DE715A"/>
    <w:rsid w:val="00E302CB"/>
    <w:rsid w:val="00E67E57"/>
    <w:rsid w:val="00E67F20"/>
    <w:rsid w:val="00EA4459"/>
    <w:rsid w:val="00EA5703"/>
    <w:rsid w:val="00ED093D"/>
    <w:rsid w:val="00F32B0E"/>
    <w:rsid w:val="00F43753"/>
    <w:rsid w:val="00F47226"/>
    <w:rsid w:val="00F54BE5"/>
    <w:rsid w:val="00F64235"/>
    <w:rsid w:val="00F75871"/>
    <w:rsid w:val="00F765B9"/>
    <w:rsid w:val="00F84B5C"/>
    <w:rsid w:val="00F90FE3"/>
    <w:rsid w:val="00F91AA7"/>
    <w:rsid w:val="00F92581"/>
    <w:rsid w:val="00FA3621"/>
    <w:rsid w:val="00FB285A"/>
    <w:rsid w:val="00FC7346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4665"/>
  <w15:chartTrackingRefBased/>
  <w15:docId w15:val="{3099E343-6F1A-4E41-B989-3301CED5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F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2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2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271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703CF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54D0-1B4B-4355-9019-BFD9684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2022-10-05T07:02:00Z</dcterms:created>
  <dcterms:modified xsi:type="dcterms:W3CDTF">2022-10-05T07:02:00Z</dcterms:modified>
</cp:coreProperties>
</file>