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79" w:rsidRDefault="00943379" w:rsidP="008229C9">
      <w:pPr>
        <w:spacing w:after="0" w:line="240" w:lineRule="auto"/>
        <w:ind w:left="-567" w:right="-567"/>
        <w:jc w:val="center"/>
        <w:outlineLvl w:val="1"/>
        <w:rPr>
          <w:rFonts w:ascii="Times New Roman" w:eastAsia="Times New Roman" w:hAnsi="Times New Roman"/>
          <w:b/>
          <w:color w:val="C00000"/>
          <w:sz w:val="36"/>
          <w:szCs w:val="36"/>
          <w:lang w:eastAsia="it-IT"/>
        </w:rPr>
      </w:pPr>
      <w:r w:rsidRPr="00943379">
        <w:rPr>
          <w:rFonts w:ascii="Times New Roman" w:eastAsia="Times New Roman" w:hAnsi="Times New Roman"/>
          <w:b/>
          <w:color w:val="C00000"/>
          <w:sz w:val="36"/>
          <w:szCs w:val="36"/>
          <w:lang w:eastAsia="it-IT"/>
        </w:rPr>
        <w:t>L</w:t>
      </w:r>
      <w:r w:rsidR="00E85AAE">
        <w:rPr>
          <w:rFonts w:ascii="Times New Roman" w:eastAsia="Times New Roman" w:hAnsi="Times New Roman"/>
          <w:b/>
          <w:color w:val="C00000"/>
          <w:sz w:val="36"/>
          <w:szCs w:val="36"/>
          <w:lang w:eastAsia="it-IT"/>
        </w:rPr>
        <w:t>O ZERO ASSOLUTO</w:t>
      </w:r>
    </w:p>
    <w:p w:rsidR="003C39F2" w:rsidRPr="0095147D" w:rsidRDefault="003C39F2" w:rsidP="00E85AAE">
      <w:pPr>
        <w:spacing w:after="0" w:line="240" w:lineRule="auto"/>
        <w:ind w:left="-567" w:right="-567"/>
        <w:outlineLvl w:val="1"/>
        <w:rPr>
          <w:rFonts w:ascii="Times New Roman" w:eastAsia="Times New Roman" w:hAnsi="Times New Roman"/>
          <w:b/>
          <w:color w:val="C00000"/>
          <w:sz w:val="12"/>
          <w:szCs w:val="12"/>
          <w:lang w:eastAsia="it-IT"/>
        </w:rPr>
      </w:pPr>
    </w:p>
    <w:p w:rsidR="003C39F2" w:rsidRPr="003C39F2" w:rsidRDefault="00A878E9" w:rsidP="008229C9">
      <w:pPr>
        <w:spacing w:after="0" w:line="240" w:lineRule="auto"/>
        <w:ind w:left="-567" w:right="-567"/>
        <w:jc w:val="center"/>
        <w:outlineLvl w:val="1"/>
        <w:rPr>
          <w:rFonts w:ascii="Times New Roman" w:eastAsia="Times New Roman" w:hAnsi="Times New Roman"/>
          <w:b/>
          <w:color w:val="FF0000"/>
          <w:sz w:val="28"/>
          <w:szCs w:val="28"/>
          <w:lang w:eastAsia="it-IT"/>
        </w:rPr>
      </w:pPr>
      <w:r>
        <w:rPr>
          <w:rFonts w:eastAsia="Times New Roman" w:cs="Tahoma"/>
          <w:noProof/>
          <w:color w:val="333333"/>
          <w:lang w:eastAsia="it-IT"/>
        </w:rPr>
        <w:drawing>
          <wp:anchor distT="0" distB="0" distL="114300" distR="114300" simplePos="0" relativeHeight="251673600" behindDoc="1" locked="0" layoutInCell="1" allowOverlap="1">
            <wp:simplePos x="0" y="0"/>
            <wp:positionH relativeFrom="column">
              <wp:posOffset>-361950</wp:posOffset>
            </wp:positionH>
            <wp:positionV relativeFrom="paragraph">
              <wp:posOffset>269240</wp:posOffset>
            </wp:positionV>
            <wp:extent cx="1531620" cy="1069340"/>
            <wp:effectExtent l="0" t="0" r="0" b="0"/>
            <wp:wrapTight wrapText="bothSides">
              <wp:wrapPolygon edited="0">
                <wp:start x="0" y="0"/>
                <wp:lineTo x="0" y="21164"/>
                <wp:lineTo x="21224" y="21164"/>
                <wp:lineTo x="21224"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nza no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1620" cy="1069340"/>
                    </a:xfrm>
                    <a:prstGeom prst="rect">
                      <a:avLst/>
                    </a:prstGeom>
                  </pic:spPr>
                </pic:pic>
              </a:graphicData>
            </a:graphic>
            <wp14:sizeRelH relativeFrom="margin">
              <wp14:pctWidth>0</wp14:pctWidth>
            </wp14:sizeRelH>
            <wp14:sizeRelV relativeFrom="margin">
              <wp14:pctHeight>0</wp14:pctHeight>
            </wp14:sizeRelV>
          </wp:anchor>
        </w:drawing>
      </w:r>
      <w:r w:rsidR="003C39F2" w:rsidRPr="003C39F2">
        <w:rPr>
          <w:rFonts w:ascii="Times New Roman" w:eastAsia="Times New Roman" w:hAnsi="Times New Roman"/>
          <w:b/>
          <w:color w:val="FF0000"/>
          <w:sz w:val="28"/>
          <w:szCs w:val="28"/>
          <w:lang w:eastAsia="it-IT"/>
        </w:rPr>
        <w:t>Grafico Temperatura-Volume</w:t>
      </w:r>
    </w:p>
    <w:p w:rsidR="00BE71E1" w:rsidRDefault="00943379" w:rsidP="00287428">
      <w:pPr>
        <w:spacing w:after="0"/>
        <w:ind w:left="-567" w:right="-567"/>
        <w:jc w:val="both"/>
        <w:rPr>
          <w:rFonts w:eastAsia="Times New Roman" w:cs="Tahoma"/>
          <w:color w:val="333333"/>
          <w:lang w:eastAsia="it-IT"/>
        </w:rPr>
      </w:pPr>
      <w:r w:rsidRPr="00943379">
        <w:rPr>
          <w:rFonts w:eastAsia="Times New Roman" w:cs="Tahoma"/>
          <w:color w:val="333333"/>
          <w:lang w:eastAsia="it-IT"/>
        </w:rPr>
        <w:t>Consideriamo una trasformazione che coinvolge un gas ideale a</w:t>
      </w:r>
      <w:r w:rsidRPr="008229C9">
        <w:rPr>
          <w:rFonts w:eastAsia="Times New Roman" w:cs="Tahoma"/>
          <w:color w:val="333333"/>
          <w:lang w:eastAsia="it-IT"/>
        </w:rPr>
        <w:t> </w:t>
      </w:r>
      <w:r w:rsidRPr="008229C9">
        <w:rPr>
          <w:rFonts w:eastAsia="Times New Roman" w:cs="Tahoma"/>
          <w:b/>
          <w:bCs/>
          <w:color w:val="333333"/>
          <w:lang w:eastAsia="it-IT"/>
        </w:rPr>
        <w:t>pressione costante</w:t>
      </w:r>
      <w:r w:rsidR="00BA0E70">
        <w:rPr>
          <w:rFonts w:eastAsia="Times New Roman" w:cs="Tahoma"/>
          <w:b/>
          <w:bCs/>
          <w:color w:val="333333"/>
          <w:lang w:eastAsia="it-IT"/>
        </w:rPr>
        <w:t xml:space="preserve"> </w:t>
      </w:r>
      <w:r w:rsidR="00BA0E70" w:rsidRPr="003D1DE6">
        <w:rPr>
          <w:rFonts w:eastAsia="Times New Roman" w:cs="Tahoma"/>
          <w:bCs/>
          <w:color w:val="333333"/>
          <w:lang w:eastAsia="it-IT"/>
        </w:rPr>
        <w:t>(trasformazione</w:t>
      </w:r>
      <w:r w:rsidR="00BA0E70">
        <w:rPr>
          <w:rFonts w:eastAsia="Times New Roman" w:cs="Tahoma"/>
          <w:b/>
          <w:bCs/>
          <w:color w:val="333333"/>
          <w:lang w:eastAsia="it-IT"/>
        </w:rPr>
        <w:t xml:space="preserve"> isobara</w:t>
      </w:r>
      <w:r w:rsidR="00BA0E70" w:rsidRPr="003D1DE6">
        <w:rPr>
          <w:rFonts w:eastAsia="Times New Roman" w:cs="Tahoma"/>
          <w:bCs/>
          <w:color w:val="333333"/>
          <w:lang w:eastAsia="it-IT"/>
        </w:rPr>
        <w:t>)</w:t>
      </w:r>
      <w:r w:rsidR="005B17C2">
        <w:rPr>
          <w:rFonts w:eastAsia="Times New Roman" w:cs="Tahoma"/>
          <w:color w:val="333333"/>
          <w:lang w:eastAsia="it-IT"/>
        </w:rPr>
        <w:t>:</w:t>
      </w:r>
      <w:r w:rsidRPr="00943379">
        <w:rPr>
          <w:rFonts w:eastAsia="Times New Roman" w:cs="Tahoma"/>
          <w:color w:val="333333"/>
          <w:lang w:eastAsia="it-IT"/>
        </w:rPr>
        <w:t xml:space="preserve"> </w:t>
      </w:r>
      <w:r w:rsidR="005B17C2">
        <w:rPr>
          <w:rFonts w:eastAsia="Times New Roman" w:cs="Tahoma"/>
          <w:color w:val="333333"/>
          <w:lang w:eastAsia="it-IT"/>
        </w:rPr>
        <w:t xml:space="preserve">un esempio di trasformazione isobara è disegnato in Figura3. </w:t>
      </w:r>
      <w:r w:rsidR="008D3DA2">
        <w:rPr>
          <w:rFonts w:eastAsia="Times New Roman" w:cs="Tahoma"/>
          <w:color w:val="333333"/>
          <w:lang w:eastAsia="it-IT"/>
        </w:rPr>
        <w:t>In altri appunti</w:t>
      </w:r>
      <w:r w:rsidR="008D3DA2">
        <w:rPr>
          <w:rStyle w:val="Rimandonotaapidipagina"/>
          <w:rFonts w:eastAsia="Times New Roman" w:cs="Tahoma"/>
          <w:color w:val="333333"/>
          <w:lang w:eastAsia="it-IT"/>
        </w:rPr>
        <w:footnoteReference w:id="1"/>
      </w:r>
      <w:r w:rsidR="008D3DA2">
        <w:rPr>
          <w:rFonts w:eastAsia="Times New Roman" w:cs="Tahoma"/>
          <w:color w:val="333333"/>
          <w:lang w:eastAsia="it-IT"/>
        </w:rPr>
        <w:t xml:space="preserve"> abbiamo visto </w:t>
      </w:r>
      <w:r w:rsidR="003C39F2">
        <w:rPr>
          <w:rFonts w:eastAsia="Times New Roman" w:cs="Tahoma"/>
          <w:color w:val="333333"/>
          <w:lang w:eastAsia="it-IT"/>
        </w:rPr>
        <w:t>come fare a</w:t>
      </w:r>
      <w:r w:rsidR="00BA0E70">
        <w:rPr>
          <w:rFonts w:eastAsia="Times New Roman" w:cs="Tahoma"/>
          <w:color w:val="333333"/>
          <w:lang w:eastAsia="it-IT"/>
        </w:rPr>
        <w:t xml:space="preserve"> ta</w:t>
      </w:r>
      <w:r w:rsidR="003C39F2">
        <w:rPr>
          <w:rFonts w:eastAsia="Times New Roman" w:cs="Tahoma"/>
          <w:color w:val="333333"/>
          <w:lang w:eastAsia="it-IT"/>
        </w:rPr>
        <w:t>rare</w:t>
      </w:r>
      <w:r w:rsidR="008D3DA2">
        <w:rPr>
          <w:rFonts w:eastAsia="Times New Roman" w:cs="Tahoma"/>
          <w:color w:val="333333"/>
          <w:lang w:eastAsia="it-IT"/>
        </w:rPr>
        <w:t xml:space="preserve"> il nostro termometro a </w:t>
      </w:r>
      <w:r w:rsidR="008D3DA2" w:rsidRPr="0030167B">
        <w:rPr>
          <w:rFonts w:eastAsia="Times New Roman" w:cs="Tahoma"/>
          <w:b/>
          <w:color w:val="333333"/>
          <w:lang w:eastAsia="it-IT"/>
        </w:rPr>
        <w:t>gas ideale</w:t>
      </w:r>
      <w:r w:rsidR="008D3DA2">
        <w:rPr>
          <w:rFonts w:eastAsia="Times New Roman" w:cs="Tahoma"/>
          <w:color w:val="333333"/>
          <w:lang w:eastAsia="it-IT"/>
        </w:rPr>
        <w:t xml:space="preserve"> </w:t>
      </w:r>
      <w:r w:rsidR="003C39F2">
        <w:rPr>
          <w:rFonts w:eastAsia="Times New Roman" w:cs="Tahoma"/>
          <w:color w:val="333333"/>
          <w:lang w:eastAsia="it-IT"/>
        </w:rPr>
        <w:t>a pressione costante: misuriamo il volume del gas quando esso è in equilibrio termico con il ghiaccio fondente, cioè a 0°C (V</w:t>
      </w:r>
      <w:r w:rsidR="003C39F2" w:rsidRPr="00B60764">
        <w:rPr>
          <w:rFonts w:eastAsia="Times New Roman" w:cs="Tahoma"/>
          <w:color w:val="333333"/>
          <w:vertAlign w:val="subscript"/>
          <w:lang w:eastAsia="it-IT"/>
        </w:rPr>
        <w:t>0</w:t>
      </w:r>
      <w:r w:rsidR="003C39F2">
        <w:rPr>
          <w:rFonts w:eastAsia="Times New Roman" w:cs="Tahoma"/>
          <w:color w:val="333333"/>
          <w:lang w:eastAsia="it-IT"/>
        </w:rPr>
        <w:t>) e poi misuriamo una seconda volta</w:t>
      </w:r>
      <w:r w:rsidR="00B60764">
        <w:rPr>
          <w:rFonts w:eastAsia="Times New Roman" w:cs="Tahoma"/>
          <w:color w:val="333333"/>
          <w:lang w:eastAsia="it-IT"/>
        </w:rPr>
        <w:t xml:space="preserve"> il volume del solito gas quand</w:t>
      </w:r>
      <w:r w:rsidR="003C39F2">
        <w:rPr>
          <w:rFonts w:eastAsia="Times New Roman" w:cs="Tahoma"/>
          <w:color w:val="333333"/>
          <w:lang w:eastAsia="it-IT"/>
        </w:rPr>
        <w:t>o è in equilibrio termico con l’acqua bollente, cioè a 100°C (V</w:t>
      </w:r>
      <w:r w:rsidR="003C39F2" w:rsidRPr="00B60764">
        <w:rPr>
          <w:rFonts w:eastAsia="Times New Roman" w:cs="Tahoma"/>
          <w:color w:val="333333"/>
          <w:vertAlign w:val="subscript"/>
          <w:lang w:eastAsia="it-IT"/>
        </w:rPr>
        <w:t>100</w:t>
      </w:r>
      <w:r w:rsidR="00BE71E1">
        <w:rPr>
          <w:rFonts w:eastAsia="Times New Roman" w:cs="Tahoma"/>
          <w:color w:val="333333"/>
          <w:lang w:eastAsia="it-IT"/>
        </w:rPr>
        <w:t xml:space="preserve">). </w:t>
      </w:r>
      <w:r w:rsidR="003C39F2">
        <w:rPr>
          <w:rFonts w:eastAsia="Times New Roman" w:cs="Tahoma"/>
          <w:color w:val="333333"/>
          <w:lang w:eastAsia="it-IT"/>
        </w:rPr>
        <w:t xml:space="preserve">Segniamo </w:t>
      </w:r>
      <w:r w:rsidR="00B60764">
        <w:rPr>
          <w:rFonts w:eastAsia="Times New Roman" w:cs="Tahoma"/>
          <w:color w:val="333333"/>
          <w:lang w:eastAsia="it-IT"/>
        </w:rPr>
        <w:t>i due valori V</w:t>
      </w:r>
      <w:r w:rsidR="00B60764" w:rsidRPr="00B60764">
        <w:rPr>
          <w:rFonts w:eastAsia="Times New Roman" w:cs="Tahoma"/>
          <w:color w:val="333333"/>
          <w:vertAlign w:val="subscript"/>
          <w:lang w:eastAsia="it-IT"/>
        </w:rPr>
        <w:t>0</w:t>
      </w:r>
      <w:r w:rsidR="00B60764">
        <w:rPr>
          <w:rFonts w:eastAsia="Times New Roman" w:cs="Tahoma"/>
          <w:color w:val="333333"/>
          <w:lang w:eastAsia="it-IT"/>
        </w:rPr>
        <w:t xml:space="preserve"> e V</w:t>
      </w:r>
      <w:r w:rsidR="00B60764" w:rsidRPr="00B60764">
        <w:rPr>
          <w:rFonts w:eastAsia="Times New Roman" w:cs="Tahoma"/>
          <w:color w:val="333333"/>
          <w:vertAlign w:val="subscript"/>
          <w:lang w:eastAsia="it-IT"/>
        </w:rPr>
        <w:t>100</w:t>
      </w:r>
      <w:r w:rsidR="003C39F2">
        <w:rPr>
          <w:rFonts w:eastAsia="Times New Roman" w:cs="Tahoma"/>
          <w:color w:val="333333"/>
          <w:lang w:eastAsia="it-IT"/>
        </w:rPr>
        <w:t xml:space="preserve"> sul grafico T-V e p</w:t>
      </w:r>
      <w:r w:rsidR="005235DC">
        <w:rPr>
          <w:rFonts w:eastAsia="Times New Roman" w:cs="Tahoma"/>
          <w:color w:val="333333"/>
          <w:lang w:eastAsia="it-IT"/>
        </w:rPr>
        <w:t>o</w:t>
      </w:r>
      <w:r w:rsidR="003C39F2">
        <w:rPr>
          <w:rFonts w:eastAsia="Times New Roman" w:cs="Tahoma"/>
          <w:color w:val="333333"/>
          <w:lang w:eastAsia="it-IT"/>
        </w:rPr>
        <w:t xml:space="preserve">i tracciamo una retta che si chiama </w:t>
      </w:r>
      <w:r w:rsidR="003C39F2" w:rsidRPr="003C39F2">
        <w:rPr>
          <w:rFonts w:eastAsia="Times New Roman" w:cs="Tahoma"/>
          <w:b/>
          <w:color w:val="333333"/>
          <w:lang w:eastAsia="it-IT"/>
        </w:rPr>
        <w:t>retta di taratura</w:t>
      </w:r>
      <w:r w:rsidR="003C39F2">
        <w:rPr>
          <w:rFonts w:eastAsia="Times New Roman" w:cs="Tahoma"/>
          <w:color w:val="333333"/>
          <w:lang w:eastAsia="it-IT"/>
        </w:rPr>
        <w:t xml:space="preserve"> perché permette di ottenere la temperatura misurando il volume del gas (vedi Figura1)</w:t>
      </w:r>
      <w:r w:rsidR="00BE71E1">
        <w:rPr>
          <w:rFonts w:eastAsia="Times New Roman" w:cs="Tahoma"/>
          <w:color w:val="333333"/>
          <w:lang w:eastAsia="it-IT"/>
        </w:rPr>
        <w:t>.</w:t>
      </w:r>
      <w:r w:rsidR="00D22D06">
        <w:rPr>
          <w:rFonts w:eastAsia="Times New Roman" w:cs="Tahoma"/>
          <w:color w:val="333333"/>
          <w:lang w:eastAsia="it-IT"/>
        </w:rPr>
        <w:t xml:space="preserve"> </w:t>
      </w:r>
    </w:p>
    <w:p w:rsidR="00BE71E1" w:rsidRPr="00A878E9" w:rsidRDefault="00BE71E1" w:rsidP="00287428">
      <w:pPr>
        <w:spacing w:after="0"/>
        <w:ind w:left="-567" w:right="-567"/>
        <w:jc w:val="both"/>
        <w:rPr>
          <w:rFonts w:eastAsia="Times New Roman" w:cs="Tahoma"/>
          <w:color w:val="333333"/>
          <w:sz w:val="12"/>
          <w:szCs w:val="12"/>
          <w:lang w:eastAsia="it-IT"/>
        </w:rPr>
      </w:pPr>
    </w:p>
    <w:p w:rsidR="00106592" w:rsidRDefault="00106592" w:rsidP="00BC0690">
      <w:pPr>
        <w:spacing w:after="120"/>
        <w:ind w:left="-567" w:right="-567"/>
        <w:jc w:val="both"/>
        <w:rPr>
          <w:rFonts w:eastAsia="Times New Roman" w:cs="Tahoma"/>
          <w:color w:val="333333"/>
          <w:lang w:eastAsia="it-IT"/>
        </w:rPr>
      </w:pPr>
      <w:r>
        <w:rPr>
          <w:rFonts w:eastAsia="Times New Roman" w:cs="Tahoma"/>
          <w:noProof/>
          <w:color w:val="333333"/>
          <w:lang w:eastAsia="it-IT"/>
        </w:rPr>
        <w:drawing>
          <wp:anchor distT="0" distB="0" distL="114300" distR="114300" simplePos="0" relativeHeight="251661312" behindDoc="0" locked="0" layoutInCell="1" allowOverlap="1">
            <wp:simplePos x="0" y="0"/>
            <wp:positionH relativeFrom="column">
              <wp:posOffset>3562350</wp:posOffset>
            </wp:positionH>
            <wp:positionV relativeFrom="paragraph">
              <wp:posOffset>152400</wp:posOffset>
            </wp:positionV>
            <wp:extent cx="2902585" cy="1455420"/>
            <wp:effectExtent l="0" t="0" r="0" b="0"/>
            <wp:wrapSquare wrapText="bothSides"/>
            <wp:docPr id="1" name="Immagine 0" descr="Senza n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1.gif"/>
                    <pic:cNvPicPr/>
                  </pic:nvPicPr>
                  <pic:blipFill>
                    <a:blip r:embed="rId8" cstate="print"/>
                    <a:stretch>
                      <a:fillRect/>
                    </a:stretch>
                  </pic:blipFill>
                  <pic:spPr>
                    <a:xfrm>
                      <a:off x="0" y="0"/>
                      <a:ext cx="2902585" cy="1455420"/>
                    </a:xfrm>
                    <a:prstGeom prst="rect">
                      <a:avLst/>
                    </a:prstGeom>
                  </pic:spPr>
                </pic:pic>
              </a:graphicData>
            </a:graphic>
            <wp14:sizeRelH relativeFrom="margin">
              <wp14:pctWidth>0</wp14:pctWidth>
            </wp14:sizeRelH>
            <wp14:sizeRelV relativeFrom="margin">
              <wp14:pctHeight>0</wp14:pctHeight>
            </wp14:sizeRelV>
          </wp:anchor>
        </w:drawing>
      </w:r>
      <w:r w:rsidR="003536C5">
        <w:rPr>
          <w:rFonts w:eastAsia="Times New Roman" w:cs="Tahoma"/>
          <w:noProof/>
          <w:color w:val="333333"/>
          <w:lang w:eastAsia="it-IT"/>
        </w:rPr>
        <mc:AlternateContent>
          <mc:Choice Requires="wps">
            <w:drawing>
              <wp:anchor distT="0" distB="0" distL="114300" distR="114300" simplePos="0" relativeHeight="251665408" behindDoc="0" locked="0" layoutInCell="1" allowOverlap="1">
                <wp:simplePos x="0" y="0"/>
                <wp:positionH relativeFrom="column">
                  <wp:posOffset>4078605</wp:posOffset>
                </wp:positionH>
                <wp:positionV relativeFrom="paragraph">
                  <wp:posOffset>1393825</wp:posOffset>
                </wp:positionV>
                <wp:extent cx="2089785" cy="276225"/>
                <wp:effectExtent l="0" t="0" r="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C57" w:rsidRDefault="00842C57" w:rsidP="00842C57">
                            <w:pPr>
                              <w:pStyle w:val="Titolo6"/>
                            </w:pPr>
                            <w:r>
                              <w:t>Figura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21.15pt;margin-top:109.75pt;width:164.5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EEsw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" filled="f" stroked="f">
                <v:textbox style="mso-fit-shape-to-text:t">
                  <w:txbxContent>
                    <w:p w:rsidR="00842C57" w:rsidRDefault="00842C57" w:rsidP="00842C57">
                      <w:pPr>
                        <w:pStyle w:val="Titolo6"/>
                      </w:pPr>
                      <w:r>
                        <w:t>Figura 1</w:t>
                      </w:r>
                    </w:p>
                  </w:txbxContent>
                </v:textbox>
              </v:shape>
            </w:pict>
          </mc:Fallback>
        </mc:AlternateContent>
      </w:r>
      <w:proofErr w:type="gramStart"/>
      <w:r w:rsidR="003C39F2">
        <w:rPr>
          <w:rFonts w:eastAsia="Times New Roman" w:cs="Tahoma"/>
          <w:color w:val="333333"/>
          <w:lang w:eastAsia="it-IT"/>
        </w:rPr>
        <w:t>E’</w:t>
      </w:r>
      <w:proofErr w:type="gramEnd"/>
      <w:r w:rsidR="003C39F2">
        <w:rPr>
          <w:rFonts w:eastAsia="Times New Roman" w:cs="Tahoma"/>
          <w:color w:val="333333"/>
          <w:lang w:eastAsia="it-IT"/>
        </w:rPr>
        <w:t xml:space="preserve"> evidente che </w:t>
      </w:r>
      <w:r w:rsidR="00BA0E70">
        <w:rPr>
          <w:rFonts w:eastAsia="Times New Roman" w:cs="Tahoma"/>
          <w:color w:val="333333"/>
          <w:lang w:eastAsia="it-IT"/>
        </w:rPr>
        <w:t>la retta di taratura</w:t>
      </w:r>
      <w:r w:rsidR="003C39F2">
        <w:rPr>
          <w:rFonts w:eastAsia="Times New Roman" w:cs="Tahoma"/>
          <w:color w:val="333333"/>
          <w:lang w:eastAsia="it-IT"/>
        </w:rPr>
        <w:t xml:space="preserve"> intercetta l’asse delle T, cioè delle ascisse</w:t>
      </w:r>
      <w:r w:rsidR="008B1018">
        <w:rPr>
          <w:rFonts w:eastAsia="Times New Roman" w:cs="Tahoma"/>
          <w:color w:val="333333"/>
          <w:lang w:eastAsia="it-IT"/>
        </w:rPr>
        <w:t>, quando il suo volume raggiunge il valore di zero</w:t>
      </w:r>
      <w:r w:rsidR="0068414A">
        <w:rPr>
          <w:rFonts w:eastAsia="Times New Roman" w:cs="Tahoma"/>
          <w:color w:val="333333"/>
          <w:lang w:eastAsia="it-IT"/>
        </w:rPr>
        <w:t xml:space="preserve">: </w:t>
      </w:r>
      <w:r w:rsidR="003C39F2">
        <w:rPr>
          <w:rFonts w:eastAsia="Times New Roman" w:cs="Tahoma"/>
          <w:color w:val="333333"/>
          <w:lang w:eastAsia="it-IT"/>
        </w:rPr>
        <w:t>d</w:t>
      </w:r>
      <w:r w:rsidR="0068414A">
        <w:rPr>
          <w:rFonts w:eastAsia="Times New Roman" w:cs="Tahoma"/>
          <w:color w:val="333333"/>
          <w:lang w:eastAsia="it-IT"/>
        </w:rPr>
        <w:t>i per sé</w:t>
      </w:r>
      <w:r w:rsidR="006759F8">
        <w:rPr>
          <w:rFonts w:eastAsia="Times New Roman" w:cs="Tahoma"/>
          <w:color w:val="333333"/>
          <w:lang w:eastAsia="it-IT"/>
        </w:rPr>
        <w:t xml:space="preserve"> stesso</w:t>
      </w:r>
      <w:r w:rsidR="008D3DA2" w:rsidRPr="008229C9">
        <w:rPr>
          <w:rFonts w:eastAsia="Times New Roman" w:cs="Tahoma"/>
          <w:color w:val="333333"/>
          <w:lang w:eastAsia="it-IT"/>
        </w:rPr>
        <w:t xml:space="preserve"> questo risultato non sar</w:t>
      </w:r>
      <w:r w:rsidR="00E61B48">
        <w:rPr>
          <w:rFonts w:eastAsia="Times New Roman" w:cs="Tahoma"/>
          <w:color w:val="333333"/>
          <w:lang w:eastAsia="it-IT"/>
        </w:rPr>
        <w:t>ebbe particolarmente importante, infatti se traccio una retta obliqua</w:t>
      </w:r>
      <w:r w:rsidR="008D3DA2" w:rsidRPr="008229C9">
        <w:rPr>
          <w:rFonts w:eastAsia="Times New Roman" w:cs="Tahoma"/>
          <w:color w:val="333333"/>
          <w:lang w:eastAsia="it-IT"/>
        </w:rPr>
        <w:t xml:space="preserve"> essa prim</w:t>
      </w:r>
      <w:r w:rsidR="008D3DA2">
        <w:rPr>
          <w:rFonts w:eastAsia="Times New Roman" w:cs="Tahoma"/>
          <w:color w:val="333333"/>
          <w:lang w:eastAsia="it-IT"/>
        </w:rPr>
        <w:t>a o poi interseca</w:t>
      </w:r>
      <w:r w:rsidR="003C39F2">
        <w:rPr>
          <w:rFonts w:eastAsia="Times New Roman" w:cs="Tahoma"/>
          <w:color w:val="333333"/>
          <w:lang w:eastAsia="it-IT"/>
        </w:rPr>
        <w:t xml:space="preserve"> sempre</w:t>
      </w:r>
      <w:r w:rsidR="008D3DA2">
        <w:rPr>
          <w:rFonts w:eastAsia="Times New Roman" w:cs="Tahoma"/>
          <w:color w:val="333333"/>
          <w:lang w:eastAsia="it-IT"/>
        </w:rPr>
        <w:t xml:space="preserve"> l’asse delle ascisse</w:t>
      </w:r>
      <w:r w:rsidR="008D3DA2" w:rsidRPr="008229C9">
        <w:rPr>
          <w:rFonts w:eastAsia="Times New Roman" w:cs="Tahoma"/>
          <w:color w:val="333333"/>
          <w:lang w:eastAsia="it-IT"/>
        </w:rPr>
        <w:t xml:space="preserve">. </w:t>
      </w:r>
      <w:r w:rsidRPr="0063790B">
        <w:rPr>
          <w:rFonts w:eastAsia="Times New Roman" w:cs="Tahoma"/>
          <w:b/>
          <w:color w:val="333333"/>
          <w:lang w:eastAsia="it-IT"/>
        </w:rPr>
        <w:t>Charles</w:t>
      </w:r>
      <w:r w:rsidR="0063790B">
        <w:rPr>
          <w:rFonts w:eastAsia="Times New Roman" w:cs="Tahoma"/>
          <w:b/>
          <w:color w:val="333333"/>
          <w:lang w:eastAsia="it-IT"/>
        </w:rPr>
        <w:t xml:space="preserve"> </w:t>
      </w:r>
      <w:r>
        <w:rPr>
          <w:rFonts w:eastAsia="Times New Roman" w:cs="Tahoma"/>
          <w:color w:val="333333"/>
          <w:lang w:eastAsia="it-IT"/>
        </w:rPr>
        <w:t xml:space="preserve">però </w:t>
      </w:r>
      <w:r w:rsidR="0063790B">
        <w:rPr>
          <w:rFonts w:eastAsia="Times New Roman" w:cs="Tahoma"/>
          <w:color w:val="333333"/>
          <w:lang w:eastAsia="it-IT"/>
        </w:rPr>
        <w:t xml:space="preserve">nel 1785 </w:t>
      </w:r>
      <w:r>
        <w:rPr>
          <w:rFonts w:eastAsia="Times New Roman" w:cs="Tahoma"/>
          <w:color w:val="333333"/>
          <w:lang w:eastAsia="it-IT"/>
        </w:rPr>
        <w:t>fece una scoperta rivoluzionaria</w:t>
      </w:r>
      <w:r>
        <w:rPr>
          <w:rFonts w:eastAsia="Times New Roman" w:cs="Tahoma"/>
          <w:color w:val="333333"/>
          <w:vertAlign w:val="superscript"/>
          <w:lang w:eastAsia="it-IT"/>
        </w:rPr>
        <w:t>1</w:t>
      </w:r>
      <w:r>
        <w:rPr>
          <w:rFonts w:eastAsia="Times New Roman" w:cs="Tahoma"/>
          <w:color w:val="333333"/>
          <w:lang w:eastAsia="it-IT"/>
        </w:rPr>
        <w:t xml:space="preserve">: scoprì che </w:t>
      </w:r>
      <w:r w:rsidRPr="00106592">
        <w:rPr>
          <w:rFonts w:ascii="Garamond" w:hAnsi="Garamond" w:cs="Tahoma"/>
          <w:b/>
          <w:color w:val="003300"/>
          <w:sz w:val="26"/>
          <w:szCs w:val="26"/>
          <w:shd w:val="clear" w:color="auto" w:fill="FFFFFF"/>
        </w:rPr>
        <w:t>raffreddando un gas ideale</w:t>
      </w:r>
      <w:r>
        <w:rPr>
          <w:rFonts w:eastAsia="Times New Roman" w:cs="Tahoma"/>
          <w:color w:val="333333"/>
          <w:lang w:eastAsia="it-IT"/>
        </w:rPr>
        <w:t xml:space="preserve"> </w:t>
      </w:r>
      <w:r w:rsidRPr="00931EFC">
        <w:rPr>
          <w:rFonts w:ascii="Garamond" w:hAnsi="Garamond" w:cs="Tahoma"/>
          <w:b/>
          <w:color w:val="003300"/>
          <w:sz w:val="26"/>
          <w:szCs w:val="26"/>
          <w:shd w:val="clear" w:color="auto" w:fill="FFFFFF"/>
        </w:rPr>
        <w:t xml:space="preserve">a pressione costante, il </w:t>
      </w:r>
      <w:r>
        <w:rPr>
          <w:rFonts w:ascii="Garamond" w:hAnsi="Garamond" w:cs="Tahoma"/>
          <w:b/>
          <w:color w:val="003300"/>
          <w:sz w:val="26"/>
          <w:szCs w:val="26"/>
          <w:shd w:val="clear" w:color="auto" w:fill="FFFFFF"/>
        </w:rPr>
        <w:t xml:space="preserve">suo </w:t>
      </w:r>
      <w:r w:rsidRPr="00931EFC">
        <w:rPr>
          <w:rFonts w:ascii="Garamond" w:hAnsi="Garamond" w:cs="Tahoma"/>
          <w:b/>
          <w:color w:val="003300"/>
          <w:sz w:val="26"/>
          <w:szCs w:val="26"/>
          <w:shd w:val="clear" w:color="auto" w:fill="FFFFFF"/>
        </w:rPr>
        <w:t xml:space="preserve">volume </w:t>
      </w:r>
      <w:r>
        <w:rPr>
          <w:rFonts w:ascii="Garamond" w:hAnsi="Garamond" w:cs="Tahoma"/>
          <w:b/>
          <w:color w:val="003300"/>
          <w:sz w:val="26"/>
          <w:szCs w:val="26"/>
          <w:shd w:val="clear" w:color="auto" w:fill="FFFFFF"/>
        </w:rPr>
        <w:t>diminuisce</w:t>
      </w:r>
      <w:r w:rsidR="006A43AF">
        <w:rPr>
          <w:rFonts w:ascii="Garamond" w:hAnsi="Garamond" w:cs="Tahoma"/>
          <w:b/>
          <w:color w:val="003300"/>
          <w:sz w:val="26"/>
          <w:szCs w:val="26"/>
          <w:shd w:val="clear" w:color="auto" w:fill="FFFFFF"/>
        </w:rPr>
        <w:t xml:space="preserve"> sempre</w:t>
      </w:r>
      <w:r w:rsidRPr="00931EFC">
        <w:rPr>
          <w:rFonts w:ascii="Garamond" w:hAnsi="Garamond" w:cs="Tahoma"/>
          <w:b/>
          <w:color w:val="003300"/>
          <w:sz w:val="26"/>
          <w:szCs w:val="26"/>
          <w:shd w:val="clear" w:color="auto" w:fill="FFFFFF"/>
        </w:rPr>
        <w:t xml:space="preserve"> di circa 1/273 del </w:t>
      </w:r>
      <w:r w:rsidR="00BC0690">
        <w:rPr>
          <w:rFonts w:ascii="Garamond" w:hAnsi="Garamond" w:cs="Tahoma"/>
          <w:b/>
          <w:color w:val="003300"/>
          <w:sz w:val="26"/>
          <w:szCs w:val="26"/>
          <w:shd w:val="clear" w:color="auto" w:fill="FFFFFF"/>
        </w:rPr>
        <w:t>volume che esso</w:t>
      </w:r>
      <w:r w:rsidRPr="00931EFC">
        <w:rPr>
          <w:rFonts w:ascii="Garamond" w:hAnsi="Garamond" w:cs="Tahoma"/>
          <w:b/>
          <w:color w:val="003300"/>
          <w:sz w:val="26"/>
          <w:szCs w:val="26"/>
          <w:shd w:val="clear" w:color="auto" w:fill="FFFFFF"/>
        </w:rPr>
        <w:t xml:space="preserve"> ha a</w:t>
      </w:r>
      <w:r w:rsidRPr="00931EFC">
        <w:rPr>
          <w:rStyle w:val="apple-converted-space"/>
          <w:rFonts w:ascii="Garamond" w:hAnsi="Garamond"/>
          <w:b/>
          <w:color w:val="003300"/>
          <w:sz w:val="26"/>
          <w:szCs w:val="26"/>
          <w:shd w:val="clear" w:color="auto" w:fill="FFFFFF"/>
        </w:rPr>
        <w:t> </w:t>
      </w:r>
      <w:r w:rsidRPr="00931EFC">
        <w:rPr>
          <w:rFonts w:ascii="Garamond" w:hAnsi="Garamond" w:cs="Tahoma"/>
          <w:b/>
          <w:color w:val="003300"/>
          <w:sz w:val="26"/>
          <w:szCs w:val="26"/>
        </w:rPr>
        <w:t>0 °C</w:t>
      </w:r>
      <w:r w:rsidRPr="00931EFC">
        <w:rPr>
          <w:rFonts w:ascii="Garamond" w:hAnsi="Garamond" w:cs="Tahoma"/>
          <w:b/>
          <w:color w:val="003300"/>
          <w:sz w:val="26"/>
          <w:szCs w:val="26"/>
          <w:shd w:val="clear" w:color="auto" w:fill="FFFFFF"/>
        </w:rPr>
        <w:t xml:space="preserve">, per ogni grado di </w:t>
      </w:r>
      <w:r w:rsidR="00BC0690">
        <w:rPr>
          <w:rFonts w:ascii="Garamond" w:hAnsi="Garamond" w:cs="Tahoma"/>
          <w:b/>
          <w:color w:val="003300"/>
          <w:sz w:val="26"/>
          <w:szCs w:val="26"/>
          <w:shd w:val="clear" w:color="auto" w:fill="FFFFFF"/>
        </w:rPr>
        <w:t>diminuzione</w:t>
      </w:r>
      <w:r w:rsidRPr="00931EFC">
        <w:rPr>
          <w:rFonts w:ascii="Garamond" w:hAnsi="Garamond" w:cs="Tahoma"/>
          <w:b/>
          <w:color w:val="003300"/>
          <w:sz w:val="26"/>
          <w:szCs w:val="26"/>
          <w:shd w:val="clear" w:color="auto" w:fill="FFFFFF"/>
        </w:rPr>
        <w:t xml:space="preserve"> della temperatura</w:t>
      </w:r>
      <w:r w:rsidRPr="00931EFC">
        <w:rPr>
          <w:rFonts w:ascii="Garamond" w:hAnsi="Garamond" w:cs="Tahoma"/>
          <w:color w:val="003300"/>
          <w:sz w:val="26"/>
          <w:szCs w:val="26"/>
          <w:shd w:val="clear" w:color="auto" w:fill="FFFFFF"/>
        </w:rPr>
        <w:t>.</w:t>
      </w:r>
    </w:p>
    <w:p w:rsidR="006E7095" w:rsidRDefault="00BC0690" w:rsidP="00A878E9">
      <w:pPr>
        <w:spacing w:after="120"/>
        <w:ind w:left="-567" w:right="-567"/>
        <w:jc w:val="both"/>
        <w:rPr>
          <w:rFonts w:eastAsia="Times New Roman" w:cs="Tahoma"/>
          <w:color w:val="333333"/>
          <w:lang w:eastAsia="it-IT"/>
        </w:rPr>
      </w:pPr>
      <w:r>
        <w:rPr>
          <w:rFonts w:eastAsia="Times New Roman" w:cs="Tahoma"/>
          <w:color w:val="333333"/>
          <w:lang w:eastAsia="it-IT"/>
        </w:rPr>
        <w:t>Ciò significa</w:t>
      </w:r>
      <w:r w:rsidR="003C39F2">
        <w:rPr>
          <w:rFonts w:eastAsia="Times New Roman" w:cs="Tahoma"/>
          <w:color w:val="333333"/>
          <w:lang w:eastAsia="it-IT"/>
        </w:rPr>
        <w:t xml:space="preserve"> </w:t>
      </w:r>
      <w:r w:rsidR="003C39F2" w:rsidRPr="004C4C37">
        <w:rPr>
          <w:rFonts w:eastAsia="Times New Roman" w:cs="Tahoma"/>
          <w:color w:val="333333"/>
          <w:lang w:eastAsia="it-IT"/>
        </w:rPr>
        <w:t>che</w:t>
      </w:r>
      <w:r w:rsidR="003C39F2" w:rsidRPr="00B60764">
        <w:rPr>
          <w:rFonts w:eastAsia="Times New Roman" w:cs="Tahoma"/>
          <w:b/>
          <w:color w:val="333333"/>
          <w:lang w:eastAsia="it-IT"/>
        </w:rPr>
        <w:t xml:space="preserve"> tutti i gas </w:t>
      </w:r>
      <w:r w:rsidR="0048065E">
        <w:rPr>
          <w:rFonts w:eastAsia="Times New Roman" w:cs="Tahoma"/>
          <w:b/>
          <w:color w:val="333333"/>
          <w:lang w:eastAsia="it-IT"/>
        </w:rPr>
        <w:t xml:space="preserve">ideali </w:t>
      </w:r>
      <w:r w:rsidR="004C4C37">
        <w:rPr>
          <w:rFonts w:eastAsia="Times New Roman" w:cs="Tahoma"/>
          <w:b/>
          <w:color w:val="333333"/>
          <w:lang w:eastAsia="it-IT"/>
        </w:rPr>
        <w:t>tocca</w:t>
      </w:r>
      <w:r w:rsidR="003C39F2" w:rsidRPr="00B60764">
        <w:rPr>
          <w:rFonts w:eastAsia="Times New Roman" w:cs="Tahoma"/>
          <w:b/>
          <w:color w:val="333333"/>
          <w:lang w:eastAsia="it-IT"/>
        </w:rPr>
        <w:t>no l’asse delle T pratica</w:t>
      </w:r>
      <w:r w:rsidR="0063790B">
        <w:rPr>
          <w:rFonts w:eastAsia="Times New Roman" w:cs="Tahoma"/>
          <w:b/>
          <w:color w:val="333333"/>
          <w:lang w:eastAsia="it-IT"/>
        </w:rPr>
        <w:t xml:space="preserve">mente al solito valore </w:t>
      </w:r>
      <w:r w:rsidR="00D17D29">
        <w:rPr>
          <w:rFonts w:eastAsia="Times New Roman" w:cs="Tahoma"/>
          <w:b/>
          <w:color w:val="333333"/>
          <w:lang w:eastAsia="it-IT"/>
        </w:rPr>
        <w:t xml:space="preserve">di circa </w:t>
      </w:r>
      <w:r w:rsidR="0063790B">
        <w:rPr>
          <w:rFonts w:eastAsia="Times New Roman" w:cs="Tahoma"/>
          <w:b/>
          <w:color w:val="333333"/>
          <w:lang w:eastAsia="it-IT"/>
        </w:rPr>
        <w:t>T=-273</w:t>
      </w:r>
      <w:r w:rsidR="003C39F2" w:rsidRPr="00B60764">
        <w:rPr>
          <w:rFonts w:eastAsia="Times New Roman" w:cs="Tahoma"/>
          <w:b/>
          <w:color w:val="333333"/>
          <w:lang w:eastAsia="it-IT"/>
        </w:rPr>
        <w:t xml:space="preserve">°C </w:t>
      </w:r>
      <w:r w:rsidR="0063790B" w:rsidRPr="00D17D29">
        <w:rPr>
          <w:rFonts w:eastAsia="Times New Roman" w:cs="Tahoma"/>
          <w:color w:val="333333"/>
          <w:lang w:eastAsia="it-IT"/>
        </w:rPr>
        <w:t xml:space="preserve">(più precisamente </w:t>
      </w:r>
      <w:r w:rsidR="0063790B">
        <w:rPr>
          <w:rFonts w:eastAsia="Times New Roman" w:cs="Tahoma"/>
          <w:b/>
          <w:color w:val="333333"/>
          <w:lang w:eastAsia="it-IT"/>
        </w:rPr>
        <w:t>T=-273,15°C</w:t>
      </w:r>
      <w:r w:rsidR="0063790B" w:rsidRPr="00D17D29">
        <w:rPr>
          <w:rFonts w:eastAsia="Times New Roman" w:cs="Tahoma"/>
          <w:color w:val="333333"/>
          <w:lang w:eastAsia="it-IT"/>
        </w:rPr>
        <w:t>)</w:t>
      </w:r>
      <w:r w:rsidR="0063790B">
        <w:rPr>
          <w:rFonts w:eastAsia="Times New Roman" w:cs="Tahoma"/>
          <w:b/>
          <w:color w:val="333333"/>
          <w:lang w:eastAsia="it-IT"/>
        </w:rPr>
        <w:t xml:space="preserve"> </w:t>
      </w:r>
      <w:r w:rsidR="003C39F2" w:rsidRPr="00B60764">
        <w:rPr>
          <w:rFonts w:eastAsia="Times New Roman" w:cs="Tahoma"/>
          <w:b/>
          <w:color w:val="333333"/>
          <w:lang w:eastAsia="it-IT"/>
        </w:rPr>
        <w:t>indipendentemente da</w:t>
      </w:r>
      <w:r w:rsidR="004C4C37">
        <w:rPr>
          <w:rFonts w:eastAsia="Times New Roman" w:cs="Tahoma"/>
          <w:b/>
          <w:color w:val="333333"/>
          <w:lang w:eastAsia="it-IT"/>
        </w:rPr>
        <w:t>lla</w:t>
      </w:r>
      <w:r w:rsidR="003C39F2" w:rsidRPr="00B60764">
        <w:rPr>
          <w:rFonts w:eastAsia="Times New Roman" w:cs="Tahoma"/>
          <w:b/>
          <w:color w:val="333333"/>
          <w:lang w:eastAsia="it-IT"/>
        </w:rPr>
        <w:t xml:space="preserve"> quantità e dalla composizione chimica del gas</w:t>
      </w:r>
      <w:r w:rsidRPr="0063790B">
        <w:rPr>
          <w:rFonts w:eastAsia="Times New Roman" w:cs="Tahoma"/>
          <w:b/>
          <w:color w:val="333333"/>
          <w:lang w:eastAsia="it-IT"/>
        </w:rPr>
        <w:t>!</w:t>
      </w:r>
      <w:r w:rsidR="003C39F2" w:rsidRPr="0063790B">
        <w:rPr>
          <w:rFonts w:eastAsia="Times New Roman" w:cs="Tahoma"/>
          <w:b/>
          <w:color w:val="333333"/>
          <w:lang w:eastAsia="it-IT"/>
        </w:rPr>
        <w:t xml:space="preserve"> </w:t>
      </w:r>
      <w:r w:rsidR="006E7095">
        <w:rPr>
          <w:rFonts w:eastAsia="Times New Roman" w:cs="Tahoma"/>
          <w:color w:val="333333"/>
          <w:lang w:eastAsia="it-IT"/>
        </w:rPr>
        <w:t>In altre parole:</w:t>
      </w:r>
    </w:p>
    <w:p w:rsidR="006E7095" w:rsidRPr="006E7095" w:rsidRDefault="006E7095" w:rsidP="006E7095">
      <w:pPr>
        <w:spacing w:after="0"/>
        <w:ind w:left="-567" w:right="-567"/>
        <w:jc w:val="center"/>
        <w:rPr>
          <w:rFonts w:ascii="Garamond" w:eastAsia="Times New Roman" w:hAnsi="Garamond" w:cs="Tahoma"/>
          <w:b/>
          <w:color w:val="003300"/>
          <w:sz w:val="26"/>
          <w:szCs w:val="26"/>
          <w:lang w:eastAsia="it-IT"/>
        </w:rPr>
      </w:pPr>
      <w:r w:rsidRPr="006E7095">
        <w:rPr>
          <w:rFonts w:ascii="Garamond" w:eastAsia="Times New Roman" w:hAnsi="Garamond" w:cs="Tahoma"/>
          <w:b/>
          <w:color w:val="003300"/>
          <w:sz w:val="26"/>
          <w:szCs w:val="26"/>
          <w:lang w:eastAsia="it-IT"/>
        </w:rPr>
        <w:t xml:space="preserve">il valore T=-273,15°C rappresenta la temperatura </w:t>
      </w:r>
      <w:r w:rsidR="00176B05">
        <w:rPr>
          <w:rFonts w:ascii="Garamond" w:eastAsia="Times New Roman" w:hAnsi="Garamond" w:cs="Tahoma"/>
          <w:b/>
          <w:color w:val="003300"/>
          <w:sz w:val="26"/>
          <w:szCs w:val="26"/>
          <w:lang w:eastAsia="it-IT"/>
        </w:rPr>
        <w:t>di volume “zer</w:t>
      </w:r>
      <w:r w:rsidRPr="006E7095">
        <w:rPr>
          <w:rFonts w:ascii="Garamond" w:eastAsia="Times New Roman" w:hAnsi="Garamond" w:cs="Tahoma"/>
          <w:b/>
          <w:color w:val="003300"/>
          <w:sz w:val="26"/>
          <w:szCs w:val="26"/>
          <w:lang w:eastAsia="it-IT"/>
        </w:rPr>
        <w:t>o</w:t>
      </w:r>
      <w:r w:rsidR="00176B05">
        <w:rPr>
          <w:rFonts w:ascii="Garamond" w:eastAsia="Times New Roman" w:hAnsi="Garamond" w:cs="Tahoma"/>
          <w:b/>
          <w:color w:val="003300"/>
          <w:sz w:val="26"/>
          <w:szCs w:val="26"/>
          <w:lang w:eastAsia="it-IT"/>
        </w:rPr>
        <w:t>”</w:t>
      </w:r>
      <w:r w:rsidRPr="006E7095">
        <w:rPr>
          <w:rFonts w:ascii="Garamond" w:eastAsia="Times New Roman" w:hAnsi="Garamond" w:cs="Tahoma"/>
          <w:b/>
          <w:color w:val="003300"/>
          <w:sz w:val="26"/>
          <w:szCs w:val="26"/>
          <w:lang w:eastAsia="it-IT"/>
        </w:rPr>
        <w:t xml:space="preserve"> per le trasformazioni isobare di un gas ideale</w:t>
      </w:r>
    </w:p>
    <w:p w:rsidR="00DF6C54" w:rsidRPr="003A0C65" w:rsidRDefault="00DF6C54" w:rsidP="00DF6C54">
      <w:pPr>
        <w:spacing w:after="0"/>
        <w:ind w:right="-567"/>
        <w:jc w:val="both"/>
        <w:rPr>
          <w:rFonts w:eastAsia="Times New Roman" w:cs="Tahoma"/>
          <w:color w:val="333333"/>
          <w:sz w:val="4"/>
          <w:szCs w:val="4"/>
          <w:lang w:eastAsia="it-IT"/>
        </w:rPr>
      </w:pPr>
    </w:p>
    <w:p w:rsidR="00677D38" w:rsidRPr="00677D38" w:rsidRDefault="00677D38" w:rsidP="00677D38">
      <w:pPr>
        <w:spacing w:after="0" w:line="240" w:lineRule="auto"/>
        <w:ind w:left="-567" w:right="-567"/>
        <w:jc w:val="center"/>
        <w:outlineLvl w:val="1"/>
        <w:rPr>
          <w:rFonts w:ascii="Times New Roman" w:eastAsia="Times New Roman" w:hAnsi="Times New Roman"/>
          <w:b/>
          <w:color w:val="FF0000"/>
          <w:sz w:val="28"/>
          <w:szCs w:val="28"/>
          <w:lang w:eastAsia="it-IT"/>
        </w:rPr>
      </w:pPr>
      <w:r>
        <w:rPr>
          <w:rFonts w:ascii="Times New Roman" w:eastAsia="Times New Roman" w:hAnsi="Times New Roman"/>
          <w:b/>
          <w:color w:val="FF0000"/>
          <w:sz w:val="28"/>
          <w:szCs w:val="28"/>
          <w:lang w:eastAsia="it-IT"/>
        </w:rPr>
        <w:t>Grafico Temperatura-Pression</w:t>
      </w:r>
      <w:r w:rsidRPr="003C39F2">
        <w:rPr>
          <w:rFonts w:ascii="Times New Roman" w:eastAsia="Times New Roman" w:hAnsi="Times New Roman"/>
          <w:b/>
          <w:color w:val="FF0000"/>
          <w:sz w:val="28"/>
          <w:szCs w:val="28"/>
          <w:lang w:eastAsia="it-IT"/>
        </w:rPr>
        <w:t>e</w:t>
      </w:r>
    </w:p>
    <w:p w:rsidR="004C17FD" w:rsidRDefault="0048065E" w:rsidP="000B22A2">
      <w:pPr>
        <w:spacing w:after="0"/>
        <w:ind w:left="-567" w:right="-567"/>
        <w:jc w:val="both"/>
        <w:rPr>
          <w:rFonts w:eastAsia="Times New Roman" w:cs="Tahoma"/>
          <w:color w:val="333333"/>
          <w:lang w:eastAsia="it-IT"/>
        </w:rPr>
      </w:pPr>
      <w:r>
        <w:rPr>
          <w:rFonts w:eastAsia="Times New Roman" w:cs="Tahoma"/>
          <w:color w:val="333333"/>
          <w:lang w:eastAsia="it-IT"/>
        </w:rPr>
        <w:t>In c</w:t>
      </w:r>
      <w:r w:rsidR="00D059A6">
        <w:rPr>
          <w:rFonts w:eastAsia="Times New Roman" w:cs="Tahoma"/>
          <w:color w:val="333333"/>
          <w:lang w:eastAsia="it-IT"/>
        </w:rPr>
        <w:t>lasse abbiamo affermato che se vogliamo verificare che il valore T=-273,15°</w:t>
      </w:r>
      <w:proofErr w:type="gramStart"/>
      <w:r w:rsidR="00D059A6">
        <w:rPr>
          <w:rFonts w:eastAsia="Times New Roman" w:cs="Tahoma"/>
          <w:color w:val="333333"/>
          <w:lang w:eastAsia="it-IT"/>
        </w:rPr>
        <w:t>C è</w:t>
      </w:r>
      <w:proofErr w:type="gramEnd"/>
      <w:r>
        <w:rPr>
          <w:rFonts w:eastAsia="Times New Roman" w:cs="Tahoma"/>
          <w:color w:val="333333"/>
          <w:lang w:eastAsia="it-IT"/>
        </w:rPr>
        <w:t xml:space="preserve"> una </w:t>
      </w:r>
      <w:r w:rsidR="00C445BE">
        <w:rPr>
          <w:rFonts w:eastAsia="Times New Roman" w:cs="Tahoma"/>
          <w:color w:val="333333"/>
          <w:lang w:eastAsia="it-IT"/>
        </w:rPr>
        <w:t xml:space="preserve">proprietà </w:t>
      </w:r>
      <w:r>
        <w:rPr>
          <w:rFonts w:eastAsia="Times New Roman" w:cs="Tahoma"/>
          <w:color w:val="333333"/>
          <w:lang w:eastAsia="it-IT"/>
        </w:rPr>
        <w:t>universale dei gas e non soltanto una proprie</w:t>
      </w:r>
      <w:r w:rsidR="00AF0BCE">
        <w:rPr>
          <w:rFonts w:eastAsia="Times New Roman" w:cs="Tahoma"/>
          <w:color w:val="333333"/>
          <w:lang w:eastAsia="it-IT"/>
        </w:rPr>
        <w:t>tà delle trasformazioni isobare</w:t>
      </w:r>
      <w:r>
        <w:rPr>
          <w:rFonts w:eastAsia="Times New Roman" w:cs="Tahoma"/>
          <w:color w:val="333333"/>
          <w:lang w:eastAsia="it-IT"/>
        </w:rPr>
        <w:t xml:space="preserve"> </w:t>
      </w:r>
      <w:r w:rsidR="00C445BE">
        <w:rPr>
          <w:rFonts w:eastAsia="Times New Roman" w:cs="Tahoma"/>
          <w:color w:val="333333"/>
          <w:lang w:eastAsia="it-IT"/>
        </w:rPr>
        <w:t>è necessario</w:t>
      </w:r>
      <w:r w:rsidR="004C17FD">
        <w:rPr>
          <w:rFonts w:eastAsia="Times New Roman" w:cs="Tahoma"/>
          <w:color w:val="333333"/>
          <w:lang w:eastAsia="it-IT"/>
        </w:rPr>
        <w:t xml:space="preserve"> </w:t>
      </w:r>
      <w:r w:rsidR="001E6A9D">
        <w:rPr>
          <w:rFonts w:eastAsia="Times New Roman" w:cs="Tahoma"/>
          <w:color w:val="333333"/>
          <w:lang w:eastAsia="it-IT"/>
        </w:rPr>
        <w:t xml:space="preserve">cambiare tipo di trasformazione: ad esempio, si possono </w:t>
      </w:r>
      <w:r w:rsidR="004C17FD">
        <w:rPr>
          <w:rFonts w:eastAsia="Times New Roman" w:cs="Tahoma"/>
          <w:color w:val="333333"/>
          <w:lang w:eastAsia="it-IT"/>
        </w:rPr>
        <w:t>esegui</w:t>
      </w:r>
      <w:r>
        <w:rPr>
          <w:rFonts w:eastAsia="Times New Roman" w:cs="Tahoma"/>
          <w:color w:val="333333"/>
          <w:lang w:eastAsia="it-IT"/>
        </w:rPr>
        <w:t>re delle trasformazioni che coinvolgano</w:t>
      </w:r>
      <w:r w:rsidRPr="00943379">
        <w:rPr>
          <w:rFonts w:eastAsia="Times New Roman" w:cs="Tahoma"/>
          <w:color w:val="333333"/>
          <w:lang w:eastAsia="it-IT"/>
        </w:rPr>
        <w:t xml:space="preserve"> un gas ideale a</w:t>
      </w:r>
      <w:r w:rsidRPr="008229C9">
        <w:rPr>
          <w:rFonts w:eastAsia="Times New Roman" w:cs="Tahoma"/>
          <w:color w:val="333333"/>
          <w:lang w:eastAsia="it-IT"/>
        </w:rPr>
        <w:t> </w:t>
      </w:r>
      <w:r>
        <w:rPr>
          <w:rFonts w:eastAsia="Times New Roman" w:cs="Tahoma"/>
          <w:b/>
          <w:bCs/>
          <w:color w:val="333333"/>
          <w:lang w:eastAsia="it-IT"/>
        </w:rPr>
        <w:t>volum</w:t>
      </w:r>
      <w:r w:rsidRPr="008229C9">
        <w:rPr>
          <w:rFonts w:eastAsia="Times New Roman" w:cs="Tahoma"/>
          <w:b/>
          <w:bCs/>
          <w:color w:val="333333"/>
          <w:lang w:eastAsia="it-IT"/>
        </w:rPr>
        <w:t>e costante</w:t>
      </w:r>
      <w:r>
        <w:rPr>
          <w:rFonts w:eastAsia="Times New Roman" w:cs="Tahoma"/>
          <w:b/>
          <w:bCs/>
          <w:color w:val="333333"/>
          <w:lang w:eastAsia="it-IT"/>
        </w:rPr>
        <w:t xml:space="preserve"> </w:t>
      </w:r>
      <w:r w:rsidRPr="003D1DE6">
        <w:rPr>
          <w:rFonts w:eastAsia="Times New Roman" w:cs="Tahoma"/>
          <w:bCs/>
          <w:color w:val="333333"/>
          <w:lang w:eastAsia="it-IT"/>
        </w:rPr>
        <w:t>(trasformazione</w:t>
      </w:r>
      <w:r>
        <w:rPr>
          <w:rFonts w:eastAsia="Times New Roman" w:cs="Tahoma"/>
          <w:b/>
          <w:bCs/>
          <w:color w:val="333333"/>
          <w:lang w:eastAsia="it-IT"/>
        </w:rPr>
        <w:t xml:space="preserve"> isocora</w:t>
      </w:r>
      <w:r w:rsidRPr="003D1DE6">
        <w:rPr>
          <w:rFonts w:eastAsia="Times New Roman" w:cs="Tahoma"/>
          <w:bCs/>
          <w:color w:val="333333"/>
          <w:lang w:eastAsia="it-IT"/>
        </w:rPr>
        <w:t>)</w:t>
      </w:r>
      <w:r w:rsidRPr="003D1DE6">
        <w:rPr>
          <w:rFonts w:eastAsia="Times New Roman" w:cs="Tahoma"/>
          <w:color w:val="333333"/>
          <w:lang w:eastAsia="it-IT"/>
        </w:rPr>
        <w:t>.</w:t>
      </w:r>
      <w:r w:rsidRPr="00943379">
        <w:rPr>
          <w:rFonts w:eastAsia="Times New Roman" w:cs="Tahoma"/>
          <w:color w:val="333333"/>
          <w:lang w:eastAsia="it-IT"/>
        </w:rPr>
        <w:t xml:space="preserve"> </w:t>
      </w:r>
      <w:proofErr w:type="spellStart"/>
      <w:r w:rsidR="004C17FD">
        <w:rPr>
          <w:rFonts w:eastAsia="Times New Roman" w:cs="Tahoma"/>
          <w:color w:val="333333"/>
          <w:lang w:eastAsia="it-IT"/>
        </w:rPr>
        <w:t>Cheee</w:t>
      </w:r>
      <w:proofErr w:type="spellEnd"/>
      <w:r w:rsidR="004C17FD">
        <w:rPr>
          <w:rFonts w:eastAsia="Times New Roman" w:cs="Tahoma"/>
          <w:color w:val="333333"/>
          <w:lang w:eastAsia="it-IT"/>
        </w:rPr>
        <w:t>?!?! Non ti ricordi questo discorso?! Corri subito</w:t>
      </w:r>
      <w:r w:rsidR="006B1D4D">
        <w:rPr>
          <w:rFonts w:eastAsia="Times New Roman" w:cs="Tahoma"/>
          <w:color w:val="333333"/>
          <w:lang w:eastAsia="it-IT"/>
        </w:rPr>
        <w:t xml:space="preserve"> a studiartelo nei tuoi appunti</w:t>
      </w:r>
      <w:r w:rsidR="004C17FD">
        <w:rPr>
          <w:rFonts w:eastAsia="Times New Roman" w:cs="Tahoma"/>
          <w:color w:val="333333"/>
          <w:lang w:eastAsia="it-IT"/>
        </w:rPr>
        <w:t>!</w:t>
      </w:r>
    </w:p>
    <w:p w:rsidR="004C66AF" w:rsidRPr="00A878E9" w:rsidRDefault="004C66AF" w:rsidP="000B22A2">
      <w:pPr>
        <w:spacing w:after="0"/>
        <w:ind w:left="-567" w:right="-567"/>
        <w:jc w:val="both"/>
        <w:rPr>
          <w:rFonts w:eastAsia="Times New Roman" w:cs="Tahoma"/>
          <w:color w:val="333333"/>
          <w:sz w:val="12"/>
          <w:szCs w:val="12"/>
          <w:lang w:eastAsia="it-IT"/>
        </w:rPr>
      </w:pPr>
    </w:p>
    <w:p w:rsidR="00931BB0" w:rsidRDefault="004C17FD" w:rsidP="00931BB0">
      <w:pPr>
        <w:spacing w:after="0"/>
        <w:ind w:left="-567" w:right="-567"/>
        <w:jc w:val="both"/>
        <w:rPr>
          <w:rFonts w:eastAsia="Times New Roman" w:cs="Tahoma"/>
          <w:color w:val="333333"/>
          <w:lang w:eastAsia="it-IT"/>
        </w:rPr>
      </w:pPr>
      <w:r>
        <w:rPr>
          <w:rFonts w:eastAsia="Times New Roman" w:cs="Tahoma"/>
          <w:color w:val="333333"/>
          <w:lang w:eastAsia="it-IT"/>
        </w:rPr>
        <w:t xml:space="preserve">Nelle trasformazioni isocore </w:t>
      </w:r>
      <w:r w:rsidR="00931BB0">
        <w:rPr>
          <w:rFonts w:eastAsia="Times New Roman" w:cs="Tahoma"/>
          <w:color w:val="333333"/>
          <w:lang w:eastAsia="it-IT"/>
        </w:rPr>
        <w:t>il gas è tenuto racchiuso in un contenitore, impedendo così che esso possa espandersi o contrarsi. In questo caso quando cambio la temperatura ciò che cambia è la pressione del gas: infatti, se scaldo il gas esso tenderebbe ad espandersi ma non potendo uscire dal contenitore vi preme contro aumentando la pressione: all’opposto, quando raffreddo il gas esso tenderebbe a contrarsi diminuendo così la sua spinta verso l’esterno e di conseguenza diminuendo la pressione che esso esercita sul contenitore.</w:t>
      </w:r>
      <w:r w:rsidR="00567043">
        <w:rPr>
          <w:rFonts w:eastAsia="Times New Roman" w:cs="Tahoma"/>
          <w:color w:val="333333"/>
          <w:lang w:eastAsia="it-IT"/>
        </w:rPr>
        <w:t xml:space="preserve"> Un esempio di trasformazione isocora è disegnato in Figura 4.</w:t>
      </w:r>
    </w:p>
    <w:p w:rsidR="00931BB0" w:rsidRPr="00A878E9" w:rsidRDefault="00931BB0" w:rsidP="000B22A2">
      <w:pPr>
        <w:spacing w:after="0"/>
        <w:ind w:left="-567" w:right="-567"/>
        <w:jc w:val="both"/>
        <w:rPr>
          <w:rFonts w:eastAsia="Times New Roman" w:cs="Tahoma"/>
          <w:color w:val="333333"/>
          <w:sz w:val="12"/>
          <w:szCs w:val="12"/>
          <w:lang w:eastAsia="it-IT"/>
        </w:rPr>
      </w:pPr>
    </w:p>
    <w:p w:rsidR="006E7095" w:rsidRDefault="00CF0FF4" w:rsidP="00A878E9">
      <w:pPr>
        <w:spacing w:after="120"/>
        <w:ind w:left="-567" w:right="-567"/>
        <w:jc w:val="both"/>
        <w:rPr>
          <w:rFonts w:eastAsia="Times New Roman" w:cs="Tahoma"/>
          <w:color w:val="333333"/>
          <w:lang w:eastAsia="it-IT"/>
        </w:rPr>
      </w:pPr>
      <w:r>
        <w:rPr>
          <w:rFonts w:eastAsia="Times New Roman" w:cs="Tahoma"/>
          <w:noProof/>
          <w:color w:val="333333"/>
          <w:lang w:eastAsia="it-IT"/>
        </w:rPr>
        <mc:AlternateContent>
          <mc:Choice Requires="wps">
            <w:drawing>
              <wp:anchor distT="0" distB="0" distL="114300" distR="114300" simplePos="0" relativeHeight="251664384" behindDoc="0" locked="0" layoutInCell="1" allowOverlap="1">
                <wp:simplePos x="0" y="0"/>
                <wp:positionH relativeFrom="column">
                  <wp:posOffset>3562350</wp:posOffset>
                </wp:positionH>
                <wp:positionV relativeFrom="paragraph">
                  <wp:posOffset>1647825</wp:posOffset>
                </wp:positionV>
                <wp:extent cx="2301240" cy="276225"/>
                <wp:effectExtent l="0" t="0" r="0" b="9525"/>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88C" w:rsidRDefault="00EC408E" w:rsidP="00E1288C">
                            <w:pPr>
                              <w:pStyle w:val="Titolo6"/>
                            </w:pPr>
                            <w:r>
                              <w:t xml:space="preserve">                </w:t>
                            </w:r>
                            <w:r w:rsidR="00E1288C">
                              <w:t>Figura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280.5pt;margin-top:129.75pt;width:181.2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" filled="f" stroked="f">
                <v:textbox style="mso-fit-shape-to-text:t">
                  <w:txbxContent>
                    <w:p w:rsidR="00E1288C" w:rsidRDefault="00EC408E" w:rsidP="00E1288C">
                      <w:pPr>
                        <w:pStyle w:val="Titolo6"/>
                      </w:pPr>
                      <w:r>
                        <w:t xml:space="preserve">                </w:t>
                      </w:r>
                      <w:r w:rsidR="00E1288C">
                        <w:t>Figura 2</w:t>
                      </w:r>
                    </w:p>
                  </w:txbxContent>
                </v:textbox>
                <w10:wrap type="square"/>
              </v:shape>
            </w:pict>
          </mc:Fallback>
        </mc:AlternateContent>
      </w:r>
      <w:r w:rsidR="003536C5">
        <w:rPr>
          <w:rFonts w:ascii="Times New Roman" w:eastAsia="Times New Roman" w:hAnsi="Times New Roman"/>
          <w:b/>
          <w:noProof/>
          <w:color w:val="FF0000"/>
          <w:sz w:val="26"/>
          <w:szCs w:val="26"/>
          <w:lang w:eastAsia="it-IT"/>
        </w:rPr>
        <w:drawing>
          <wp:anchor distT="0" distB="0" distL="114300" distR="114300" simplePos="0" relativeHeight="251663360" behindDoc="0" locked="0" layoutInCell="1" allowOverlap="1">
            <wp:simplePos x="0" y="0"/>
            <wp:positionH relativeFrom="column">
              <wp:posOffset>3562985</wp:posOffset>
            </wp:positionH>
            <wp:positionV relativeFrom="paragraph">
              <wp:posOffset>92075</wp:posOffset>
            </wp:positionV>
            <wp:extent cx="2916555" cy="1463040"/>
            <wp:effectExtent l="0" t="0" r="0" b="3810"/>
            <wp:wrapSquare wrapText="bothSides"/>
            <wp:docPr id="2" name="Immagine 1" descr="Senza no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2.gif"/>
                    <pic:cNvPicPr/>
                  </pic:nvPicPr>
                  <pic:blipFill>
                    <a:blip r:embed="rId9" cstate="print"/>
                    <a:stretch>
                      <a:fillRect/>
                    </a:stretch>
                  </pic:blipFill>
                  <pic:spPr>
                    <a:xfrm>
                      <a:off x="0" y="0"/>
                      <a:ext cx="2916555" cy="1463040"/>
                    </a:xfrm>
                    <a:prstGeom prst="rect">
                      <a:avLst/>
                    </a:prstGeom>
                  </pic:spPr>
                </pic:pic>
              </a:graphicData>
            </a:graphic>
            <wp14:sizeRelH relativeFrom="margin">
              <wp14:pctWidth>0</wp14:pctWidth>
            </wp14:sizeRelH>
            <wp14:sizeRelV relativeFrom="margin">
              <wp14:pctHeight>0</wp14:pctHeight>
            </wp14:sizeRelV>
          </wp:anchor>
        </w:drawing>
      </w:r>
      <w:r w:rsidR="00DF6C54">
        <w:rPr>
          <w:rFonts w:eastAsia="Times New Roman" w:cs="Tahoma"/>
          <w:color w:val="333333"/>
          <w:lang w:eastAsia="it-IT"/>
        </w:rPr>
        <w:t>Misuri</w:t>
      </w:r>
      <w:r w:rsidR="00931BB0">
        <w:rPr>
          <w:rFonts w:eastAsia="Times New Roman" w:cs="Tahoma"/>
          <w:color w:val="333333"/>
          <w:lang w:eastAsia="it-IT"/>
        </w:rPr>
        <w:t xml:space="preserve">amo una prima volta la </w:t>
      </w:r>
      <w:r w:rsidR="00DF6C54">
        <w:rPr>
          <w:rFonts w:eastAsia="Times New Roman" w:cs="Tahoma"/>
          <w:color w:val="333333"/>
          <w:lang w:eastAsia="it-IT"/>
        </w:rPr>
        <w:t xml:space="preserve">pressione </w:t>
      </w:r>
      <w:r w:rsidR="00931BB0">
        <w:rPr>
          <w:rFonts w:eastAsia="Times New Roman" w:cs="Tahoma"/>
          <w:color w:val="333333"/>
          <w:lang w:eastAsia="it-IT"/>
        </w:rPr>
        <w:t xml:space="preserve">del gas </w:t>
      </w:r>
      <w:r w:rsidR="00DF6C54">
        <w:rPr>
          <w:rFonts w:eastAsia="Times New Roman" w:cs="Tahoma"/>
          <w:color w:val="333333"/>
          <w:lang w:eastAsia="it-IT"/>
        </w:rPr>
        <w:t xml:space="preserve">quando esso è in equilibrio termico con il </w:t>
      </w:r>
      <w:r w:rsidR="004C17FD">
        <w:rPr>
          <w:rFonts w:eastAsia="Times New Roman" w:cs="Tahoma"/>
          <w:color w:val="333333"/>
          <w:lang w:eastAsia="it-IT"/>
        </w:rPr>
        <w:t>ghiaccio fondente, cioè a 0°C (P</w:t>
      </w:r>
      <w:r w:rsidR="00DF6C54" w:rsidRPr="00B60764">
        <w:rPr>
          <w:rFonts w:eastAsia="Times New Roman" w:cs="Tahoma"/>
          <w:color w:val="333333"/>
          <w:vertAlign w:val="subscript"/>
          <w:lang w:eastAsia="it-IT"/>
        </w:rPr>
        <w:t>0</w:t>
      </w:r>
      <w:r w:rsidR="00DF6C54">
        <w:rPr>
          <w:rFonts w:eastAsia="Times New Roman" w:cs="Tahoma"/>
          <w:color w:val="333333"/>
          <w:lang w:eastAsia="it-IT"/>
        </w:rPr>
        <w:t xml:space="preserve">) e poi misuriamo una seconda volta </w:t>
      </w:r>
      <w:r w:rsidR="00AF0BCE">
        <w:rPr>
          <w:rFonts w:eastAsia="Times New Roman" w:cs="Tahoma"/>
          <w:color w:val="333333"/>
          <w:lang w:eastAsia="it-IT"/>
        </w:rPr>
        <w:t>la pressione</w:t>
      </w:r>
      <w:r w:rsidR="00DF6C54">
        <w:rPr>
          <w:rFonts w:eastAsia="Times New Roman" w:cs="Tahoma"/>
          <w:color w:val="333333"/>
          <w:lang w:eastAsia="it-IT"/>
        </w:rPr>
        <w:t xml:space="preserve"> del solito gas quando è in equilibrio termico con l</w:t>
      </w:r>
      <w:r w:rsidR="004C17FD">
        <w:rPr>
          <w:rFonts w:eastAsia="Times New Roman" w:cs="Tahoma"/>
          <w:color w:val="333333"/>
          <w:lang w:eastAsia="it-IT"/>
        </w:rPr>
        <w:t>’acqua bollente, cioè a 100°C (P</w:t>
      </w:r>
      <w:r w:rsidR="00DF6C54" w:rsidRPr="00B60764">
        <w:rPr>
          <w:rFonts w:eastAsia="Times New Roman" w:cs="Tahoma"/>
          <w:color w:val="333333"/>
          <w:vertAlign w:val="subscript"/>
          <w:lang w:eastAsia="it-IT"/>
        </w:rPr>
        <w:t>100</w:t>
      </w:r>
      <w:r w:rsidR="00DF6C54">
        <w:rPr>
          <w:rFonts w:eastAsia="Times New Roman" w:cs="Tahoma"/>
          <w:color w:val="333333"/>
          <w:lang w:eastAsia="it-IT"/>
        </w:rPr>
        <w:t xml:space="preserve">). Segniamo </w:t>
      </w:r>
      <w:r w:rsidR="004C17FD">
        <w:rPr>
          <w:rFonts w:eastAsia="Times New Roman" w:cs="Tahoma"/>
          <w:color w:val="333333"/>
          <w:lang w:eastAsia="it-IT"/>
        </w:rPr>
        <w:t>i due valori P</w:t>
      </w:r>
      <w:r w:rsidR="00DF6C54" w:rsidRPr="00B60764">
        <w:rPr>
          <w:rFonts w:eastAsia="Times New Roman" w:cs="Tahoma"/>
          <w:color w:val="333333"/>
          <w:vertAlign w:val="subscript"/>
          <w:lang w:eastAsia="it-IT"/>
        </w:rPr>
        <w:t>0</w:t>
      </w:r>
      <w:r w:rsidR="004C17FD">
        <w:rPr>
          <w:rFonts w:eastAsia="Times New Roman" w:cs="Tahoma"/>
          <w:color w:val="333333"/>
          <w:lang w:eastAsia="it-IT"/>
        </w:rPr>
        <w:t xml:space="preserve"> e P</w:t>
      </w:r>
      <w:r w:rsidR="00DF6C54" w:rsidRPr="00B60764">
        <w:rPr>
          <w:rFonts w:eastAsia="Times New Roman" w:cs="Tahoma"/>
          <w:color w:val="333333"/>
          <w:vertAlign w:val="subscript"/>
          <w:lang w:eastAsia="it-IT"/>
        </w:rPr>
        <w:t>100</w:t>
      </w:r>
      <w:r w:rsidR="004C17FD">
        <w:rPr>
          <w:rFonts w:eastAsia="Times New Roman" w:cs="Tahoma"/>
          <w:color w:val="333333"/>
          <w:lang w:eastAsia="it-IT"/>
        </w:rPr>
        <w:t xml:space="preserve"> sul grafico T-P</w:t>
      </w:r>
      <w:r w:rsidR="00DF6C54">
        <w:rPr>
          <w:rFonts w:eastAsia="Times New Roman" w:cs="Tahoma"/>
          <w:color w:val="333333"/>
          <w:lang w:eastAsia="it-IT"/>
        </w:rPr>
        <w:t xml:space="preserve"> e p</w:t>
      </w:r>
      <w:r w:rsidR="004C17FD">
        <w:rPr>
          <w:rFonts w:eastAsia="Times New Roman" w:cs="Tahoma"/>
          <w:color w:val="333333"/>
          <w:lang w:eastAsia="it-IT"/>
        </w:rPr>
        <w:t>oi tracciamo l</w:t>
      </w:r>
      <w:r w:rsidR="00DF6C54">
        <w:rPr>
          <w:rFonts w:eastAsia="Times New Roman" w:cs="Tahoma"/>
          <w:color w:val="333333"/>
          <w:lang w:eastAsia="it-IT"/>
        </w:rPr>
        <w:t xml:space="preserve">a </w:t>
      </w:r>
      <w:r w:rsidR="004C17FD">
        <w:rPr>
          <w:rFonts w:eastAsia="Times New Roman" w:cs="Tahoma"/>
          <w:color w:val="333333"/>
          <w:lang w:eastAsia="it-IT"/>
        </w:rPr>
        <w:t>retta</w:t>
      </w:r>
      <w:r w:rsidR="00DF6C54">
        <w:rPr>
          <w:rFonts w:eastAsia="Times New Roman" w:cs="Tahoma"/>
          <w:color w:val="333333"/>
          <w:lang w:eastAsia="it-IT"/>
        </w:rPr>
        <w:t xml:space="preserve"> </w:t>
      </w:r>
      <w:r w:rsidR="004C17FD">
        <w:rPr>
          <w:rFonts w:eastAsia="Times New Roman" w:cs="Tahoma"/>
          <w:color w:val="333333"/>
          <w:lang w:eastAsia="it-IT"/>
        </w:rPr>
        <w:t xml:space="preserve">di taratura </w:t>
      </w:r>
      <w:r w:rsidR="00DF6C54">
        <w:rPr>
          <w:rFonts w:eastAsia="Times New Roman" w:cs="Tahoma"/>
          <w:color w:val="333333"/>
          <w:lang w:eastAsia="it-IT"/>
        </w:rPr>
        <w:t>(vedi Figura</w:t>
      </w:r>
      <w:r w:rsidR="004C17FD">
        <w:rPr>
          <w:rFonts w:eastAsia="Times New Roman" w:cs="Tahoma"/>
          <w:color w:val="333333"/>
          <w:lang w:eastAsia="it-IT"/>
        </w:rPr>
        <w:t>2</w:t>
      </w:r>
      <w:r w:rsidR="00DF6C54">
        <w:rPr>
          <w:rFonts w:eastAsia="Times New Roman" w:cs="Tahoma"/>
          <w:color w:val="333333"/>
          <w:lang w:eastAsia="it-IT"/>
        </w:rPr>
        <w:t>).</w:t>
      </w:r>
      <w:r w:rsidR="000B22A2">
        <w:rPr>
          <w:rFonts w:eastAsia="Times New Roman" w:cs="Tahoma"/>
          <w:color w:val="333333"/>
          <w:lang w:eastAsia="it-IT"/>
        </w:rPr>
        <w:t xml:space="preserve"> Anche in questo caso notiamo </w:t>
      </w:r>
      <w:r w:rsidR="000B22A2" w:rsidRPr="003536C5">
        <w:rPr>
          <w:rFonts w:eastAsia="Times New Roman" w:cs="Tahoma"/>
          <w:color w:val="333333"/>
          <w:lang w:eastAsia="it-IT"/>
        </w:rPr>
        <w:t>che</w:t>
      </w:r>
      <w:r w:rsidR="000B22A2" w:rsidRPr="00B60764">
        <w:rPr>
          <w:rFonts w:eastAsia="Times New Roman" w:cs="Tahoma"/>
          <w:b/>
          <w:color w:val="333333"/>
          <w:lang w:eastAsia="it-IT"/>
        </w:rPr>
        <w:t xml:space="preserve"> tutti i gas </w:t>
      </w:r>
      <w:r w:rsidR="000B22A2">
        <w:rPr>
          <w:rFonts w:eastAsia="Times New Roman" w:cs="Tahoma"/>
          <w:b/>
          <w:color w:val="333333"/>
          <w:lang w:eastAsia="it-IT"/>
        </w:rPr>
        <w:t>ideali tocca</w:t>
      </w:r>
      <w:r w:rsidR="000B22A2" w:rsidRPr="00B60764">
        <w:rPr>
          <w:rFonts w:eastAsia="Times New Roman" w:cs="Tahoma"/>
          <w:b/>
          <w:color w:val="333333"/>
          <w:lang w:eastAsia="it-IT"/>
        </w:rPr>
        <w:t>no l’asse delle T praticamente al solito valore T=-273,15°C indipendentemente da</w:t>
      </w:r>
      <w:r w:rsidR="003536C5">
        <w:rPr>
          <w:rFonts w:eastAsia="Times New Roman" w:cs="Tahoma"/>
          <w:b/>
          <w:color w:val="333333"/>
          <w:lang w:eastAsia="it-IT"/>
        </w:rPr>
        <w:t>lla</w:t>
      </w:r>
      <w:r w:rsidR="000B22A2" w:rsidRPr="00B60764">
        <w:rPr>
          <w:rFonts w:eastAsia="Times New Roman" w:cs="Tahoma"/>
          <w:b/>
          <w:color w:val="333333"/>
          <w:lang w:eastAsia="it-IT"/>
        </w:rPr>
        <w:t xml:space="preserve"> quantità e dalla composizione chimica del gas</w:t>
      </w:r>
      <w:r w:rsidR="000B22A2" w:rsidRPr="00B60764">
        <w:rPr>
          <w:rFonts w:eastAsia="Times New Roman" w:cs="Tahoma"/>
          <w:color w:val="333333"/>
          <w:lang w:eastAsia="it-IT"/>
        </w:rPr>
        <w:t xml:space="preserve"> </w:t>
      </w:r>
      <w:r w:rsidR="000B22A2">
        <w:rPr>
          <w:rFonts w:eastAsia="Times New Roman" w:cs="Tahoma"/>
          <w:color w:val="333333"/>
          <w:lang w:eastAsia="it-IT"/>
        </w:rPr>
        <w:t>purché lontani dal punto di liquefazione</w:t>
      </w:r>
      <w:r w:rsidR="006E7095">
        <w:rPr>
          <w:rFonts w:eastAsia="Times New Roman" w:cs="Tahoma"/>
          <w:color w:val="333333"/>
          <w:lang w:eastAsia="it-IT"/>
        </w:rPr>
        <w:t>. In altre parole:</w:t>
      </w:r>
    </w:p>
    <w:p w:rsidR="00455A46" w:rsidRDefault="00455A46" w:rsidP="003A0C65">
      <w:pPr>
        <w:spacing w:after="180"/>
        <w:ind w:left="-567" w:right="-567"/>
        <w:jc w:val="center"/>
        <w:rPr>
          <w:rFonts w:ascii="Garamond" w:eastAsia="Times New Roman" w:hAnsi="Garamond" w:cs="Tahoma"/>
          <w:b/>
          <w:color w:val="003300"/>
          <w:sz w:val="26"/>
          <w:szCs w:val="26"/>
          <w:lang w:eastAsia="it-IT"/>
        </w:rPr>
      </w:pPr>
    </w:p>
    <w:p w:rsidR="00A878E9" w:rsidRDefault="006E7095" w:rsidP="003A0C65">
      <w:pPr>
        <w:spacing w:after="180"/>
        <w:ind w:left="-567" w:right="-567"/>
        <w:jc w:val="center"/>
        <w:rPr>
          <w:rFonts w:ascii="Garamond" w:eastAsia="Times New Roman" w:hAnsi="Garamond" w:cs="Tahoma"/>
          <w:b/>
          <w:color w:val="003300"/>
          <w:sz w:val="26"/>
          <w:szCs w:val="26"/>
          <w:lang w:eastAsia="it-IT"/>
        </w:rPr>
      </w:pPr>
      <w:r w:rsidRPr="006E7095">
        <w:rPr>
          <w:rFonts w:ascii="Garamond" w:eastAsia="Times New Roman" w:hAnsi="Garamond" w:cs="Tahoma"/>
          <w:b/>
          <w:color w:val="003300"/>
          <w:sz w:val="26"/>
          <w:szCs w:val="26"/>
          <w:lang w:eastAsia="it-IT"/>
        </w:rPr>
        <w:t xml:space="preserve">il valore T=-273,15°C rappresenta </w:t>
      </w:r>
      <w:r w:rsidR="0001365B">
        <w:rPr>
          <w:rFonts w:ascii="Garamond" w:eastAsia="Times New Roman" w:hAnsi="Garamond" w:cs="Tahoma"/>
          <w:b/>
          <w:color w:val="003300"/>
          <w:sz w:val="26"/>
          <w:szCs w:val="26"/>
          <w:lang w:eastAsia="it-IT"/>
        </w:rPr>
        <w:t xml:space="preserve">anche </w:t>
      </w:r>
      <w:r w:rsidRPr="006E7095">
        <w:rPr>
          <w:rFonts w:ascii="Garamond" w:eastAsia="Times New Roman" w:hAnsi="Garamond" w:cs="Tahoma"/>
          <w:b/>
          <w:color w:val="003300"/>
          <w:sz w:val="26"/>
          <w:szCs w:val="26"/>
          <w:lang w:eastAsia="it-IT"/>
        </w:rPr>
        <w:t xml:space="preserve">la temperatura </w:t>
      </w:r>
      <w:r w:rsidR="00176B05">
        <w:rPr>
          <w:rFonts w:ascii="Garamond" w:eastAsia="Times New Roman" w:hAnsi="Garamond" w:cs="Tahoma"/>
          <w:b/>
          <w:color w:val="003300"/>
          <w:sz w:val="26"/>
          <w:szCs w:val="26"/>
          <w:lang w:eastAsia="it-IT"/>
        </w:rPr>
        <w:t>di pressione “zero”</w:t>
      </w:r>
      <w:r w:rsidRPr="006E7095">
        <w:rPr>
          <w:rFonts w:ascii="Garamond" w:eastAsia="Times New Roman" w:hAnsi="Garamond" w:cs="Tahoma"/>
          <w:b/>
          <w:color w:val="003300"/>
          <w:sz w:val="26"/>
          <w:szCs w:val="26"/>
          <w:lang w:eastAsia="it-IT"/>
        </w:rPr>
        <w:t xml:space="preserve"> per le trasform</w:t>
      </w:r>
      <w:r>
        <w:rPr>
          <w:rFonts w:ascii="Garamond" w:eastAsia="Times New Roman" w:hAnsi="Garamond" w:cs="Tahoma"/>
          <w:b/>
          <w:color w:val="003300"/>
          <w:sz w:val="26"/>
          <w:szCs w:val="26"/>
          <w:lang w:eastAsia="it-IT"/>
        </w:rPr>
        <w:t>azioni isoco</w:t>
      </w:r>
      <w:r w:rsidRPr="006E7095">
        <w:rPr>
          <w:rFonts w:ascii="Garamond" w:eastAsia="Times New Roman" w:hAnsi="Garamond" w:cs="Tahoma"/>
          <w:b/>
          <w:color w:val="003300"/>
          <w:sz w:val="26"/>
          <w:szCs w:val="26"/>
          <w:lang w:eastAsia="it-IT"/>
        </w:rPr>
        <w:t>re di un gas ideale</w:t>
      </w:r>
    </w:p>
    <w:p w:rsidR="004B1FB5" w:rsidRDefault="00C445BE" w:rsidP="001A1DDA">
      <w:pPr>
        <w:spacing w:after="0"/>
        <w:ind w:left="-567" w:right="-567"/>
        <w:jc w:val="both"/>
        <w:rPr>
          <w:rFonts w:eastAsia="Times New Roman" w:cs="Tahoma"/>
          <w:color w:val="333333"/>
          <w:lang w:eastAsia="it-IT"/>
        </w:rPr>
      </w:pPr>
      <w:r>
        <w:rPr>
          <w:rFonts w:eastAsia="Times New Roman" w:cs="Tahoma"/>
          <w:color w:val="333333"/>
          <w:lang w:eastAsia="it-IT"/>
        </w:rPr>
        <w:t>Il fatto che in entrambe i tipi di trasformazione (i</w:t>
      </w:r>
      <w:r w:rsidR="00D044A8">
        <w:rPr>
          <w:rFonts w:eastAsia="Times New Roman" w:cs="Tahoma"/>
          <w:color w:val="333333"/>
          <w:lang w:eastAsia="it-IT"/>
        </w:rPr>
        <w:t xml:space="preserve">sobara e isocora) </w:t>
      </w:r>
      <w:r w:rsidR="00B35185">
        <w:rPr>
          <w:rFonts w:eastAsia="Times New Roman" w:cs="Tahoma"/>
          <w:color w:val="333333"/>
          <w:lang w:eastAsia="it-IT"/>
        </w:rPr>
        <w:t>il valore “zer</w:t>
      </w:r>
      <w:r w:rsidR="001B3C10">
        <w:rPr>
          <w:rFonts w:eastAsia="Times New Roman" w:cs="Tahoma"/>
          <w:color w:val="333333"/>
          <w:lang w:eastAsia="it-IT"/>
        </w:rPr>
        <w:t>o</w:t>
      </w:r>
      <w:r w:rsidR="00B35185">
        <w:rPr>
          <w:rFonts w:eastAsia="Times New Roman" w:cs="Tahoma"/>
          <w:color w:val="333333"/>
          <w:lang w:eastAsia="it-IT"/>
        </w:rPr>
        <w:t>”</w:t>
      </w:r>
      <w:r w:rsidR="001B3C10">
        <w:rPr>
          <w:rFonts w:eastAsia="Times New Roman" w:cs="Tahoma"/>
          <w:color w:val="333333"/>
          <w:lang w:eastAsia="it-IT"/>
        </w:rPr>
        <w:t xml:space="preserve"> avvenga </w:t>
      </w:r>
      <w:r>
        <w:rPr>
          <w:rFonts w:eastAsia="Times New Roman" w:cs="Tahoma"/>
          <w:color w:val="333333"/>
          <w:lang w:eastAsia="it-IT"/>
        </w:rPr>
        <w:t xml:space="preserve">sempre al </w:t>
      </w:r>
      <w:r w:rsidR="0030167B">
        <w:rPr>
          <w:rFonts w:eastAsia="Times New Roman" w:cs="Tahoma"/>
          <w:color w:val="333333"/>
          <w:lang w:eastAsia="it-IT"/>
        </w:rPr>
        <w:t>valore T</w:t>
      </w:r>
      <w:r w:rsidR="008D3DA2" w:rsidRPr="008229C9">
        <w:rPr>
          <w:rFonts w:eastAsia="Times New Roman" w:cs="Tahoma"/>
          <w:color w:val="333333"/>
          <w:lang w:eastAsia="it-IT"/>
        </w:rPr>
        <w:t xml:space="preserve"> = -273,15°C </w:t>
      </w:r>
      <w:r>
        <w:rPr>
          <w:rFonts w:eastAsia="Times New Roman" w:cs="Tahoma"/>
          <w:color w:val="333333"/>
          <w:lang w:eastAsia="it-IT"/>
        </w:rPr>
        <w:t xml:space="preserve">fece comprendere che </w:t>
      </w:r>
      <w:r w:rsidR="00D044A8">
        <w:rPr>
          <w:rFonts w:eastAsia="Times New Roman" w:cs="Tahoma"/>
          <w:color w:val="333333"/>
          <w:lang w:eastAsia="it-IT"/>
        </w:rPr>
        <w:t xml:space="preserve">la temperatura </w:t>
      </w:r>
      <w:r>
        <w:rPr>
          <w:rFonts w:eastAsia="Times New Roman" w:cs="Tahoma"/>
          <w:color w:val="333333"/>
          <w:lang w:eastAsia="it-IT"/>
        </w:rPr>
        <w:t xml:space="preserve">T = -273,15°C </w:t>
      </w:r>
      <w:r w:rsidR="001B3C10">
        <w:rPr>
          <w:rFonts w:eastAsia="Times New Roman" w:cs="Tahoma"/>
          <w:color w:val="333333"/>
          <w:lang w:eastAsia="it-IT"/>
        </w:rPr>
        <w:t>non è</w:t>
      </w:r>
      <w:r w:rsidR="00D044A8">
        <w:rPr>
          <w:rFonts w:eastAsia="Times New Roman" w:cs="Tahoma"/>
          <w:color w:val="333333"/>
          <w:lang w:eastAsia="it-IT"/>
        </w:rPr>
        <w:t xml:space="preserve"> legata</w:t>
      </w:r>
      <w:r w:rsidR="000B22A2">
        <w:rPr>
          <w:rFonts w:eastAsia="Times New Roman" w:cs="Tahoma"/>
          <w:color w:val="333333"/>
          <w:lang w:eastAsia="it-IT"/>
        </w:rPr>
        <w:t xml:space="preserve"> ad una particolare trasformazione di un gas ma </w:t>
      </w:r>
      <w:r w:rsidR="001B3C10">
        <w:rPr>
          <w:rFonts w:eastAsia="Times New Roman" w:cs="Tahoma"/>
          <w:color w:val="333333"/>
          <w:lang w:eastAsia="it-IT"/>
        </w:rPr>
        <w:t>è</w:t>
      </w:r>
      <w:r w:rsidR="000B22A2" w:rsidRPr="004C66AF">
        <w:rPr>
          <w:rFonts w:eastAsia="Times New Roman" w:cs="Tahoma"/>
          <w:b/>
          <w:color w:val="333333"/>
          <w:lang w:eastAsia="it-IT"/>
        </w:rPr>
        <w:t xml:space="preserve"> </w:t>
      </w:r>
      <w:r w:rsidR="00E57B15">
        <w:rPr>
          <w:rFonts w:eastAsia="Times New Roman" w:cs="Tahoma"/>
          <w:b/>
          <w:color w:val="333333"/>
          <w:lang w:eastAsia="it-IT"/>
        </w:rPr>
        <w:t xml:space="preserve">un valore </w:t>
      </w:r>
      <w:r w:rsidR="00B35185">
        <w:rPr>
          <w:rFonts w:eastAsia="Times New Roman" w:cs="Tahoma"/>
          <w:b/>
          <w:color w:val="333333"/>
          <w:lang w:eastAsia="it-IT"/>
        </w:rPr>
        <w:t>“</w:t>
      </w:r>
      <w:r w:rsidR="001B3C10">
        <w:rPr>
          <w:rFonts w:eastAsia="Times New Roman" w:cs="Tahoma"/>
          <w:b/>
          <w:color w:val="333333"/>
          <w:lang w:eastAsia="it-IT"/>
        </w:rPr>
        <w:t>zero</w:t>
      </w:r>
      <w:r w:rsidR="00B35185">
        <w:rPr>
          <w:rFonts w:eastAsia="Times New Roman" w:cs="Tahoma"/>
          <w:b/>
          <w:color w:val="333333"/>
          <w:lang w:eastAsia="it-IT"/>
        </w:rPr>
        <w:t>”</w:t>
      </w:r>
      <w:r w:rsidR="001B3C10">
        <w:rPr>
          <w:rFonts w:eastAsia="Times New Roman" w:cs="Tahoma"/>
          <w:b/>
          <w:color w:val="333333"/>
          <w:lang w:eastAsia="it-IT"/>
        </w:rPr>
        <w:t xml:space="preserve"> </w:t>
      </w:r>
      <w:r w:rsidR="000B22A2" w:rsidRPr="004C66AF">
        <w:rPr>
          <w:rFonts w:eastAsia="Times New Roman" w:cs="Tahoma"/>
          <w:b/>
          <w:color w:val="333333"/>
          <w:lang w:eastAsia="it-IT"/>
        </w:rPr>
        <w:t>universale</w:t>
      </w:r>
      <w:r w:rsidR="00B60764">
        <w:rPr>
          <w:rFonts w:eastAsia="Times New Roman" w:cs="Tahoma"/>
          <w:color w:val="333333"/>
          <w:lang w:eastAsia="it-IT"/>
        </w:rPr>
        <w:t>.</w:t>
      </w:r>
    </w:p>
    <w:p w:rsidR="00F96C7E" w:rsidRPr="001A1DDA" w:rsidRDefault="00F96C7E" w:rsidP="001A1DDA">
      <w:pPr>
        <w:spacing w:after="0"/>
        <w:ind w:left="-567" w:right="-567"/>
        <w:jc w:val="both"/>
        <w:rPr>
          <w:rFonts w:ascii="Garamond" w:eastAsia="Times New Roman" w:hAnsi="Garamond" w:cs="Tahoma"/>
          <w:b/>
          <w:color w:val="003300"/>
          <w:sz w:val="26"/>
          <w:szCs w:val="26"/>
          <w:lang w:eastAsia="it-IT"/>
        </w:rPr>
      </w:pPr>
    </w:p>
    <w:p w:rsidR="00943379" w:rsidRPr="00943379" w:rsidRDefault="0006631D" w:rsidP="008D2694">
      <w:pPr>
        <w:spacing w:after="0"/>
        <w:ind w:left="-567" w:right="-567"/>
        <w:jc w:val="center"/>
        <w:rPr>
          <w:rFonts w:eastAsia="Times New Roman" w:cs="Tahoma"/>
          <w:color w:val="333333"/>
          <w:lang w:eastAsia="it-IT"/>
        </w:rPr>
      </w:pPr>
      <w:r>
        <w:rPr>
          <w:rFonts w:ascii="Times New Roman" w:eastAsia="Times New Roman" w:hAnsi="Times New Roman"/>
          <w:b/>
          <w:color w:val="FF0000"/>
          <w:sz w:val="28"/>
          <w:szCs w:val="28"/>
          <w:lang w:eastAsia="it-IT"/>
        </w:rPr>
        <w:t xml:space="preserve">Lo zero assoluto e </w:t>
      </w:r>
      <w:r w:rsidRPr="00287428">
        <w:rPr>
          <w:rFonts w:ascii="Times New Roman" w:eastAsia="Times New Roman" w:hAnsi="Times New Roman"/>
          <w:b/>
          <w:color w:val="FF0000"/>
          <w:sz w:val="28"/>
          <w:szCs w:val="28"/>
          <w:lang w:eastAsia="it-IT"/>
        </w:rPr>
        <w:t>la Temperatura Kelvin</w:t>
      </w:r>
    </w:p>
    <w:p w:rsidR="00BE71E1" w:rsidRDefault="008D3DA2" w:rsidP="008D2694">
      <w:pPr>
        <w:spacing w:after="0"/>
        <w:ind w:left="-567" w:right="-567"/>
        <w:jc w:val="both"/>
        <w:rPr>
          <w:rFonts w:eastAsia="Times New Roman" w:cs="Tahoma"/>
          <w:color w:val="333333"/>
          <w:lang w:eastAsia="it-IT"/>
        </w:rPr>
      </w:pPr>
      <w:r>
        <w:rPr>
          <w:rFonts w:eastAsia="Times New Roman" w:cs="Tahoma"/>
          <w:color w:val="333333"/>
          <w:lang w:eastAsia="it-IT"/>
        </w:rPr>
        <w:t xml:space="preserve">Poiché </w:t>
      </w:r>
      <w:r w:rsidR="00E05262">
        <w:rPr>
          <w:rFonts w:eastAsia="Times New Roman" w:cs="Tahoma"/>
          <w:color w:val="333333"/>
          <w:lang w:eastAsia="it-IT"/>
        </w:rPr>
        <w:t xml:space="preserve">il valore T=-273,15°C rappresenta </w:t>
      </w:r>
      <w:r w:rsidR="00470358">
        <w:rPr>
          <w:rFonts w:eastAsia="Times New Roman" w:cs="Tahoma"/>
          <w:color w:val="333333"/>
          <w:lang w:eastAsia="it-IT"/>
        </w:rPr>
        <w:t>uno “zero” universale</w:t>
      </w:r>
      <w:r>
        <w:rPr>
          <w:rFonts w:eastAsia="Times New Roman" w:cs="Tahoma"/>
          <w:color w:val="333333"/>
          <w:lang w:eastAsia="it-IT"/>
        </w:rPr>
        <w:t>, la cosa più semplice da fare è quella di spostare anche lo zero della temperatura al</w:t>
      </w:r>
      <w:r w:rsidR="0030167B">
        <w:rPr>
          <w:rFonts w:eastAsia="Times New Roman" w:cs="Tahoma"/>
          <w:color w:val="333333"/>
          <w:lang w:eastAsia="it-IT"/>
        </w:rPr>
        <w:t xml:space="preserve"> valore </w:t>
      </w:r>
      <w:r>
        <w:rPr>
          <w:rFonts w:eastAsia="Times New Roman" w:cs="Tahoma"/>
          <w:color w:val="333333"/>
          <w:lang w:eastAsia="it-IT"/>
        </w:rPr>
        <w:t xml:space="preserve">-273,15°C; in altre parole, si definisce una seconda scala di temperatura che ha come valore zero non il punto di congelamento dell’acqua, come la scala Celsius, ma il punto dove il volume di un gas ideale </w:t>
      </w:r>
      <w:r w:rsidR="0030167B">
        <w:rPr>
          <w:rFonts w:eastAsia="Times New Roman" w:cs="Tahoma"/>
          <w:color w:val="333333"/>
          <w:lang w:eastAsia="it-IT"/>
        </w:rPr>
        <w:t xml:space="preserve">tenuto a pressione costante </w:t>
      </w:r>
      <w:r>
        <w:rPr>
          <w:rFonts w:eastAsia="Times New Roman" w:cs="Tahoma"/>
          <w:color w:val="333333"/>
          <w:lang w:eastAsia="it-IT"/>
        </w:rPr>
        <w:t>raggiungerebbe il valore nullo</w:t>
      </w:r>
      <w:r w:rsidR="004B1FB5">
        <w:rPr>
          <w:rFonts w:eastAsia="Times New Roman" w:cs="Tahoma"/>
          <w:color w:val="333333"/>
          <w:lang w:eastAsia="it-IT"/>
        </w:rPr>
        <w:t xml:space="preserve"> (o il punto dove la pressione di un gas ideale tenuto a volume costante raggiungerebbe il valore nullo</w:t>
      </w:r>
      <w:r w:rsidR="00F3217A">
        <w:rPr>
          <w:rFonts w:eastAsia="Times New Roman" w:cs="Tahoma"/>
          <w:color w:val="333333"/>
          <w:lang w:eastAsia="it-IT"/>
        </w:rPr>
        <w:t xml:space="preserve">: infatti, i due punti sono identici, come abbiamo appena visto </w:t>
      </w:r>
      <w:r w:rsidR="00A50C8A">
        <w:rPr>
          <w:rFonts w:eastAsia="Times New Roman" w:cs="Tahoma"/>
          <w:color w:val="333333"/>
          <w:lang w:eastAsia="it-IT"/>
        </w:rPr>
        <w:t>sop</w:t>
      </w:r>
      <w:r w:rsidR="00F3217A">
        <w:rPr>
          <w:rFonts w:eastAsia="Times New Roman" w:cs="Tahoma"/>
          <w:color w:val="333333"/>
          <w:lang w:eastAsia="it-IT"/>
        </w:rPr>
        <w:t>ra</w:t>
      </w:r>
      <w:r w:rsidR="004B1FB5">
        <w:rPr>
          <w:rFonts w:eastAsia="Times New Roman" w:cs="Tahoma"/>
          <w:color w:val="333333"/>
          <w:lang w:eastAsia="it-IT"/>
        </w:rPr>
        <w:t>)</w:t>
      </w:r>
      <w:r>
        <w:rPr>
          <w:rFonts w:eastAsia="Times New Roman" w:cs="Tahoma"/>
          <w:color w:val="333333"/>
          <w:lang w:eastAsia="it-IT"/>
        </w:rPr>
        <w:t>.</w:t>
      </w:r>
      <w:r w:rsidR="0006631D">
        <w:rPr>
          <w:rFonts w:eastAsia="Times New Roman" w:cs="Tahoma"/>
          <w:color w:val="333333"/>
          <w:lang w:eastAsia="it-IT"/>
        </w:rPr>
        <w:t xml:space="preserve"> A questa scala fu dato il nome </w:t>
      </w:r>
      <w:r w:rsidR="0006631D" w:rsidRPr="0030167B">
        <w:rPr>
          <w:rFonts w:eastAsia="Times New Roman" w:cs="Tahoma"/>
          <w:b/>
          <w:color w:val="333333"/>
          <w:lang w:eastAsia="it-IT"/>
        </w:rPr>
        <w:t>scala Kelvin</w:t>
      </w:r>
      <w:r w:rsidR="00981924">
        <w:rPr>
          <w:rFonts w:eastAsia="Times New Roman" w:cs="Tahoma"/>
          <w:b/>
          <w:color w:val="333333"/>
          <w:lang w:eastAsia="it-IT"/>
        </w:rPr>
        <w:t xml:space="preserve"> </w:t>
      </w:r>
      <w:r w:rsidR="00981924" w:rsidRPr="00981924">
        <w:rPr>
          <w:rFonts w:eastAsia="Times New Roman" w:cs="Tahoma"/>
          <w:color w:val="333333"/>
          <w:lang w:eastAsia="it-IT"/>
        </w:rPr>
        <w:t>o</w:t>
      </w:r>
      <w:r w:rsidR="000D5C1A">
        <w:rPr>
          <w:rFonts w:eastAsia="Times New Roman" w:cs="Tahoma"/>
          <w:b/>
          <w:color w:val="333333"/>
          <w:lang w:eastAsia="it-IT"/>
        </w:rPr>
        <w:t xml:space="preserve"> scala ass</w:t>
      </w:r>
      <w:r w:rsidR="00981924">
        <w:rPr>
          <w:rFonts w:eastAsia="Times New Roman" w:cs="Tahoma"/>
          <w:b/>
          <w:color w:val="333333"/>
          <w:lang w:eastAsia="it-IT"/>
        </w:rPr>
        <w:t>oluta</w:t>
      </w:r>
      <w:r w:rsidR="0006631D">
        <w:rPr>
          <w:rFonts w:eastAsia="Times New Roman" w:cs="Tahoma"/>
          <w:color w:val="333333"/>
          <w:lang w:eastAsia="it-IT"/>
        </w:rPr>
        <w:t xml:space="preserve"> in onore al grande fisico </w:t>
      </w:r>
      <w:r w:rsidR="0006631D" w:rsidRPr="0030167B">
        <w:rPr>
          <w:rFonts w:eastAsia="Times New Roman" w:cs="Tahoma"/>
          <w:b/>
          <w:color w:val="333333"/>
          <w:lang w:eastAsia="it-IT"/>
        </w:rPr>
        <w:t>William Kelvin</w:t>
      </w:r>
      <w:r w:rsidR="0006631D">
        <w:rPr>
          <w:rFonts w:eastAsia="Times New Roman" w:cs="Tahoma"/>
          <w:color w:val="333333"/>
          <w:lang w:eastAsia="it-IT"/>
        </w:rPr>
        <w:t xml:space="preserve"> che nel 1848 per primo postulò su rigorose basi fisiche </w:t>
      </w:r>
      <w:r w:rsidR="00981924">
        <w:rPr>
          <w:rFonts w:eastAsia="Times New Roman" w:cs="Tahoma"/>
          <w:color w:val="333333"/>
          <w:lang w:eastAsia="it-IT"/>
        </w:rPr>
        <w:t xml:space="preserve">sia </w:t>
      </w:r>
      <w:r w:rsidR="0006631D">
        <w:rPr>
          <w:rFonts w:eastAsia="Times New Roman" w:cs="Tahoma"/>
          <w:color w:val="333333"/>
          <w:lang w:eastAsia="it-IT"/>
        </w:rPr>
        <w:t xml:space="preserve">l’esistenza dello zero assoluto </w:t>
      </w:r>
      <w:r w:rsidR="00981924">
        <w:rPr>
          <w:rFonts w:eastAsia="Times New Roman" w:cs="Tahoma"/>
          <w:color w:val="333333"/>
          <w:lang w:eastAsia="it-IT"/>
        </w:rPr>
        <w:t>ch</w:t>
      </w:r>
      <w:r w:rsidR="0006631D">
        <w:rPr>
          <w:rFonts w:eastAsia="Times New Roman" w:cs="Tahoma"/>
          <w:color w:val="333333"/>
          <w:lang w:eastAsia="it-IT"/>
        </w:rPr>
        <w:t xml:space="preserve">e di una scala </w:t>
      </w:r>
      <w:r w:rsidR="00BE71E1">
        <w:rPr>
          <w:rFonts w:eastAsia="Times New Roman" w:cs="Tahoma"/>
          <w:color w:val="333333"/>
          <w:lang w:eastAsia="it-IT"/>
        </w:rPr>
        <w:t>termometrica basata su di esso.</w:t>
      </w:r>
    </w:p>
    <w:p w:rsidR="00BE71E1" w:rsidRDefault="00BE71E1" w:rsidP="008D2694">
      <w:pPr>
        <w:spacing w:after="0"/>
        <w:ind w:left="-567" w:right="-567"/>
        <w:jc w:val="both"/>
        <w:rPr>
          <w:rFonts w:eastAsia="Times New Roman" w:cs="Tahoma"/>
          <w:color w:val="333333"/>
          <w:lang w:eastAsia="it-IT"/>
        </w:rPr>
      </w:pPr>
    </w:p>
    <w:p w:rsidR="0006631D" w:rsidRDefault="0006631D" w:rsidP="008D2694">
      <w:pPr>
        <w:spacing w:after="0"/>
        <w:ind w:left="-567" w:right="-567"/>
        <w:jc w:val="both"/>
        <w:rPr>
          <w:rFonts w:eastAsia="Times New Roman" w:cs="Tahoma"/>
          <w:color w:val="333333"/>
          <w:lang w:eastAsia="it-IT"/>
        </w:rPr>
      </w:pPr>
      <w:r>
        <w:rPr>
          <w:rFonts w:eastAsia="Times New Roman" w:cs="Tahoma"/>
          <w:color w:val="333333"/>
          <w:lang w:eastAsia="it-IT"/>
        </w:rPr>
        <w:t>Co</w:t>
      </w:r>
      <w:r w:rsidR="009B3379">
        <w:rPr>
          <w:rFonts w:eastAsia="Times New Roman" w:cs="Tahoma"/>
          <w:color w:val="333333"/>
          <w:lang w:eastAsia="it-IT"/>
        </w:rPr>
        <w:t>me secondo punto di taratura</w:t>
      </w:r>
      <w:r>
        <w:rPr>
          <w:rFonts w:eastAsia="Times New Roman" w:cs="Tahoma"/>
          <w:color w:val="333333"/>
          <w:lang w:eastAsia="it-IT"/>
        </w:rPr>
        <w:t xml:space="preserve"> della scala Kelvin fu dato il punto di congelamento dell’acqua, al quale fu assegnato il valore convenzionale di 273,15K; in questo modo si faceva coincide</w:t>
      </w:r>
      <w:r w:rsidR="009B3379">
        <w:rPr>
          <w:rFonts w:eastAsia="Times New Roman" w:cs="Tahoma"/>
          <w:color w:val="333333"/>
          <w:lang w:eastAsia="it-IT"/>
        </w:rPr>
        <w:t>re</w:t>
      </w:r>
      <w:r>
        <w:rPr>
          <w:rFonts w:eastAsia="Times New Roman" w:cs="Tahoma"/>
          <w:color w:val="333333"/>
          <w:lang w:eastAsia="it-IT"/>
        </w:rPr>
        <w:t xml:space="preserve"> l’intervallo </w:t>
      </w:r>
      <w:r>
        <w:rPr>
          <w:rFonts w:eastAsia="Times New Roman" w:cs="Tahoma"/>
          <w:color w:val="333333"/>
          <w:lang w:eastAsia="it-IT"/>
        </w:rPr>
        <w:sym w:font="Symbol" w:char="F044"/>
      </w:r>
      <w:r>
        <w:rPr>
          <w:rFonts w:eastAsia="Times New Roman" w:cs="Tahoma"/>
          <w:color w:val="333333"/>
          <w:lang w:eastAsia="it-IT"/>
        </w:rPr>
        <w:t xml:space="preserve">T espresso in scala Kelvin con quello espresso in scala centigrada, cioè </w:t>
      </w:r>
      <w:r w:rsidR="00D04191">
        <w:rPr>
          <w:rFonts w:eastAsia="Times New Roman" w:cs="Tahoma"/>
          <w:b/>
          <w:color w:val="333333"/>
          <w:lang w:eastAsia="it-IT"/>
        </w:rPr>
        <w:t>si fece</w:t>
      </w:r>
      <w:r w:rsidRPr="00D04191">
        <w:rPr>
          <w:rFonts w:eastAsia="Times New Roman" w:cs="Tahoma"/>
          <w:b/>
          <w:color w:val="333333"/>
          <w:lang w:eastAsia="it-IT"/>
        </w:rPr>
        <w:t xml:space="preserve"> in modo che una variazione di un certo numero di gradi Kelvin coincidesse con una variazione dello stesso numero di gradi Celsius e viceversa</w:t>
      </w:r>
      <w:r w:rsidR="009B3379">
        <w:rPr>
          <w:rFonts w:eastAsia="Times New Roman" w:cs="Tahoma"/>
          <w:color w:val="333333"/>
          <w:lang w:eastAsia="it-IT"/>
        </w:rPr>
        <w:t xml:space="preserve"> (non hai capito questo discorso? </w:t>
      </w:r>
      <w:r w:rsidR="002F66A7">
        <w:rPr>
          <w:rFonts w:eastAsia="Times New Roman" w:cs="Tahoma"/>
          <w:color w:val="333333"/>
          <w:lang w:eastAsia="it-IT"/>
        </w:rPr>
        <w:t>C</w:t>
      </w:r>
      <w:r w:rsidR="009B3379">
        <w:rPr>
          <w:rFonts w:eastAsia="Times New Roman" w:cs="Tahoma"/>
          <w:color w:val="333333"/>
          <w:lang w:eastAsia="it-IT"/>
        </w:rPr>
        <w:t>orri subito a guardare i tuoi appunti!)</w:t>
      </w:r>
      <w:r>
        <w:rPr>
          <w:rFonts w:eastAsia="Times New Roman" w:cs="Tahoma"/>
          <w:color w:val="333333"/>
          <w:lang w:eastAsia="it-IT"/>
        </w:rPr>
        <w:t>.</w:t>
      </w:r>
    </w:p>
    <w:p w:rsidR="00D04191" w:rsidRDefault="00D04191" w:rsidP="00931BB0">
      <w:pPr>
        <w:spacing w:after="0"/>
        <w:ind w:right="-567"/>
        <w:rPr>
          <w:rFonts w:ascii="Times New Roman" w:eastAsia="Times New Roman" w:hAnsi="Times New Roman"/>
          <w:b/>
          <w:color w:val="FF0000"/>
          <w:sz w:val="26"/>
          <w:szCs w:val="26"/>
          <w:lang w:eastAsia="it-IT"/>
        </w:rPr>
      </w:pPr>
    </w:p>
    <w:p w:rsidR="002A7C6A" w:rsidRDefault="002A7C6A" w:rsidP="008A4CA0">
      <w:pPr>
        <w:spacing w:after="0"/>
        <w:ind w:left="-284" w:right="-1"/>
        <w:jc w:val="both"/>
        <w:rPr>
          <w:rFonts w:eastAsia="Times New Roman" w:cs="Tahoma"/>
          <w:color w:val="333333"/>
          <w:lang w:eastAsia="it-IT"/>
        </w:rPr>
      </w:pPr>
    </w:p>
    <w:p w:rsidR="00414AA2" w:rsidRDefault="00414AA2" w:rsidP="008A4CA0">
      <w:pPr>
        <w:spacing w:after="0"/>
        <w:ind w:left="-284" w:right="-1"/>
        <w:jc w:val="both"/>
        <w:rPr>
          <w:rFonts w:eastAsia="Times New Roman" w:cs="Tahoma"/>
          <w:color w:val="333333"/>
          <w:lang w:eastAsia="it-IT"/>
        </w:rPr>
      </w:pPr>
      <w:bookmarkStart w:id="0" w:name="_GoBack"/>
      <w:r>
        <w:rPr>
          <w:rFonts w:eastAsia="Times New Roman" w:cs="Tahoma"/>
          <w:noProof/>
          <w:color w:val="333333"/>
          <w:lang w:eastAsia="it-IT"/>
        </w:rPr>
        <w:drawing>
          <wp:anchor distT="0" distB="0" distL="114300" distR="114300" simplePos="0" relativeHeight="251669504" behindDoc="0" locked="0" layoutInCell="1" allowOverlap="1">
            <wp:simplePos x="0" y="0"/>
            <wp:positionH relativeFrom="column">
              <wp:posOffset>-158115</wp:posOffset>
            </wp:positionH>
            <wp:positionV relativeFrom="paragraph">
              <wp:posOffset>87630</wp:posOffset>
            </wp:positionV>
            <wp:extent cx="2009775" cy="1657350"/>
            <wp:effectExtent l="19050" t="0" r="9525" b="0"/>
            <wp:wrapSquare wrapText="bothSides"/>
            <wp:docPr id="3" name="Immagine 2" descr="isob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bara.gif"/>
                    <pic:cNvPicPr/>
                  </pic:nvPicPr>
                  <pic:blipFill>
                    <a:blip r:embed="rId10" cstate="print"/>
                    <a:srcRect l="3962" t="3375" r="16639" b="3375"/>
                    <a:stretch>
                      <a:fillRect/>
                    </a:stretch>
                  </pic:blipFill>
                  <pic:spPr>
                    <a:xfrm>
                      <a:off x="0" y="0"/>
                      <a:ext cx="2009775" cy="1657350"/>
                    </a:xfrm>
                    <a:prstGeom prst="rect">
                      <a:avLst/>
                    </a:prstGeom>
                  </pic:spPr>
                </pic:pic>
              </a:graphicData>
            </a:graphic>
          </wp:anchor>
        </w:drawing>
      </w:r>
      <w:bookmarkEnd w:id="0"/>
    </w:p>
    <w:p w:rsidR="00414AA2" w:rsidRDefault="00C55754" w:rsidP="00414AA2">
      <w:pPr>
        <w:keepNext/>
        <w:spacing w:after="0"/>
        <w:ind w:left="-284" w:right="-1"/>
        <w:jc w:val="both"/>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-321945</wp:posOffset>
                </wp:positionH>
                <wp:positionV relativeFrom="paragraph">
                  <wp:posOffset>1510665</wp:posOffset>
                </wp:positionV>
                <wp:extent cx="2366010" cy="1571625"/>
                <wp:effectExtent l="0" t="0" r="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CD3" w:rsidRDefault="00414AA2" w:rsidP="00BB2CD3">
                            <w:pPr>
                              <w:pStyle w:val="Didascalia"/>
                              <w:spacing w:after="0"/>
                              <w:jc w:val="right"/>
                              <w:rPr>
                                <w:rFonts w:ascii="Times New Roman" w:hAnsi="Times New Roman"/>
                                <w:color w:val="996600"/>
                                <w:sz w:val="22"/>
                                <w:szCs w:val="22"/>
                              </w:rPr>
                            </w:pPr>
                            <w:r w:rsidRPr="00414AA2">
                              <w:rPr>
                                <w:rFonts w:ascii="Times New Roman" w:hAnsi="Times New Roman"/>
                                <w:color w:val="996600"/>
                                <w:sz w:val="22"/>
                                <w:szCs w:val="22"/>
                              </w:rPr>
                              <w:t xml:space="preserve">Figura </w:t>
                            </w:r>
                            <w:r w:rsidR="00DE2041">
                              <w:rPr>
                                <w:rFonts w:ascii="Times New Roman" w:hAnsi="Times New Roman"/>
                                <w:color w:val="996600"/>
                                <w:sz w:val="22"/>
                                <w:szCs w:val="22"/>
                              </w:rPr>
                              <w:t>3</w:t>
                            </w:r>
                            <w:r w:rsidRPr="00414AA2">
                              <w:rPr>
                                <w:rFonts w:ascii="Times New Roman" w:hAnsi="Times New Roman"/>
                                <w:color w:val="996600"/>
                                <w:sz w:val="22"/>
                                <w:szCs w:val="22"/>
                              </w:rPr>
                              <w:t>: una</w:t>
                            </w:r>
                            <w:r w:rsidR="00BB2CD3">
                              <w:rPr>
                                <w:rFonts w:ascii="Times New Roman" w:hAnsi="Times New Roman"/>
                                <w:color w:val="996600"/>
                                <w:sz w:val="22"/>
                                <w:szCs w:val="22"/>
                              </w:rPr>
                              <w:t xml:space="preserve"> </w:t>
                            </w:r>
                            <w:r w:rsidRPr="00414AA2">
                              <w:rPr>
                                <w:rFonts w:ascii="Times New Roman" w:hAnsi="Times New Roman"/>
                                <w:color w:val="996600"/>
                                <w:sz w:val="22"/>
                                <w:szCs w:val="22"/>
                              </w:rPr>
                              <w:t>trasforma</w:t>
                            </w:r>
                            <w:r w:rsidR="00BB2CD3">
                              <w:rPr>
                                <w:rFonts w:ascii="Times New Roman" w:hAnsi="Times New Roman"/>
                                <w:color w:val="996600"/>
                                <w:sz w:val="22"/>
                                <w:szCs w:val="22"/>
                              </w:rPr>
                              <w:t>-</w:t>
                            </w:r>
                          </w:p>
                          <w:p w:rsidR="00B82BC9" w:rsidRDefault="00414AA2" w:rsidP="00BB2CD3">
                            <w:pPr>
                              <w:pStyle w:val="Didascalia"/>
                              <w:spacing w:after="0"/>
                              <w:jc w:val="both"/>
                              <w:rPr>
                                <w:rFonts w:ascii="Times New Roman" w:hAnsi="Times New Roman"/>
                                <w:color w:val="996600"/>
                                <w:sz w:val="22"/>
                                <w:szCs w:val="22"/>
                              </w:rPr>
                            </w:pPr>
                            <w:r w:rsidRPr="00414AA2">
                              <w:rPr>
                                <w:rFonts w:ascii="Times New Roman" w:hAnsi="Times New Roman"/>
                                <w:color w:val="996600"/>
                                <w:sz w:val="22"/>
                                <w:szCs w:val="22"/>
                              </w:rPr>
                              <w:t>zione può e</w:t>
                            </w:r>
                            <w:r w:rsidR="00DE2041">
                              <w:rPr>
                                <w:rFonts w:ascii="Times New Roman" w:hAnsi="Times New Roman"/>
                                <w:color w:val="996600"/>
                                <w:sz w:val="22"/>
                                <w:szCs w:val="22"/>
                              </w:rPr>
                              <w:t>ssere resa isobara ponendo un Peso</w:t>
                            </w:r>
                            <w:r w:rsidRPr="00414AA2">
                              <w:rPr>
                                <w:rFonts w:ascii="Times New Roman" w:hAnsi="Times New Roman"/>
                                <w:color w:val="996600"/>
                                <w:sz w:val="22"/>
                                <w:szCs w:val="22"/>
                              </w:rPr>
                              <w:t xml:space="preserve"> sopra il contenito</w:t>
                            </w:r>
                            <w:r w:rsidR="00292A0C">
                              <w:rPr>
                                <w:rFonts w:ascii="Times New Roman" w:hAnsi="Times New Roman"/>
                                <w:color w:val="996600"/>
                                <w:sz w:val="22"/>
                                <w:szCs w:val="22"/>
                              </w:rPr>
                              <w:t>-</w:t>
                            </w:r>
                            <w:r w:rsidRPr="00414AA2">
                              <w:rPr>
                                <w:rFonts w:ascii="Times New Roman" w:hAnsi="Times New Roman"/>
                                <w:color w:val="996600"/>
                                <w:sz w:val="22"/>
                                <w:szCs w:val="22"/>
                              </w:rPr>
                              <w:t xml:space="preserve">re in modo che la pressione sul gas (Peso/Superficie + </w:t>
                            </w:r>
                            <w:proofErr w:type="spellStart"/>
                            <w:r w:rsidRPr="00414AA2">
                              <w:rPr>
                                <w:rFonts w:ascii="Times New Roman" w:hAnsi="Times New Roman"/>
                                <w:color w:val="996600"/>
                                <w:sz w:val="22"/>
                                <w:szCs w:val="22"/>
                              </w:rPr>
                              <w:t>Patm</w:t>
                            </w:r>
                            <w:proofErr w:type="spellEnd"/>
                            <w:r w:rsidRPr="00414AA2">
                              <w:rPr>
                                <w:rFonts w:ascii="Times New Roman" w:hAnsi="Times New Roman"/>
                                <w:color w:val="996600"/>
                                <w:sz w:val="22"/>
                                <w:szCs w:val="22"/>
                              </w:rPr>
                              <w:t>) rimanga costante</w:t>
                            </w:r>
                            <w:r w:rsidR="00BB2CD3">
                              <w:rPr>
                                <w:rFonts w:ascii="Times New Roman" w:hAnsi="Times New Roman"/>
                                <w:color w:val="996600"/>
                                <w:sz w:val="22"/>
                                <w:szCs w:val="22"/>
                              </w:rPr>
                              <w:t xml:space="preserve"> quando </w:t>
                            </w:r>
                            <w:r w:rsidR="00292A0C">
                              <w:rPr>
                                <w:rFonts w:ascii="Times New Roman" w:hAnsi="Times New Roman"/>
                                <w:color w:val="996600"/>
                                <w:sz w:val="22"/>
                                <w:szCs w:val="22"/>
                              </w:rPr>
                              <w:t>il gas</w:t>
                            </w:r>
                            <w:r w:rsidR="00BB2CD3">
                              <w:rPr>
                                <w:rFonts w:ascii="Times New Roman" w:hAnsi="Times New Roman"/>
                                <w:color w:val="996600"/>
                                <w:sz w:val="22"/>
                                <w:szCs w:val="22"/>
                              </w:rPr>
                              <w:t xml:space="preserve"> si dila</w:t>
                            </w:r>
                            <w:r w:rsidR="0062222F">
                              <w:rPr>
                                <w:rFonts w:ascii="Times New Roman" w:hAnsi="Times New Roman"/>
                                <w:color w:val="996600"/>
                                <w:sz w:val="22"/>
                                <w:szCs w:val="22"/>
                              </w:rPr>
                              <w:t>ta/</w:t>
                            </w:r>
                            <w:r w:rsidR="00BB2CD3">
                              <w:rPr>
                                <w:rFonts w:ascii="Times New Roman" w:hAnsi="Times New Roman"/>
                                <w:color w:val="996600"/>
                                <w:sz w:val="22"/>
                                <w:szCs w:val="22"/>
                              </w:rPr>
                              <w:t>contrae a second</w:t>
                            </w:r>
                            <w:r w:rsidR="00B82BC9">
                              <w:rPr>
                                <w:rFonts w:ascii="Times New Roman" w:hAnsi="Times New Roman"/>
                                <w:color w:val="996600"/>
                                <w:sz w:val="22"/>
                                <w:szCs w:val="22"/>
                              </w:rPr>
                              <w:t>a se è scalda</w:t>
                            </w:r>
                            <w:r w:rsidR="0062222F">
                              <w:rPr>
                                <w:rFonts w:ascii="Times New Roman" w:hAnsi="Times New Roman"/>
                                <w:color w:val="996600"/>
                                <w:sz w:val="22"/>
                                <w:szCs w:val="22"/>
                              </w:rPr>
                              <w:t>to/</w:t>
                            </w:r>
                            <w:r w:rsidR="00B82BC9">
                              <w:rPr>
                                <w:rFonts w:ascii="Times New Roman" w:hAnsi="Times New Roman"/>
                                <w:color w:val="996600"/>
                                <w:sz w:val="22"/>
                                <w:szCs w:val="22"/>
                              </w:rPr>
                              <w:t>raffreddato.</w:t>
                            </w:r>
                          </w:p>
                          <w:p w:rsidR="00414AA2" w:rsidRPr="00DE2041" w:rsidRDefault="00BB2CD3" w:rsidP="00BB2CD3">
                            <w:pPr>
                              <w:pStyle w:val="Didascalia"/>
                              <w:spacing w:after="0"/>
                              <w:jc w:val="both"/>
                              <w:rPr>
                                <w:rFonts w:ascii="Times New Roman" w:hAnsi="Times New Roman"/>
                                <w:color w:val="996600"/>
                                <w:sz w:val="22"/>
                                <w:szCs w:val="22"/>
                              </w:rPr>
                            </w:pPr>
                            <w:r>
                              <w:rPr>
                                <w:rFonts w:ascii="Times New Roman" w:hAnsi="Times New Roman"/>
                                <w:color w:val="996600"/>
                                <w:sz w:val="22"/>
                                <w:szCs w:val="22"/>
                              </w:rPr>
                              <w:t xml:space="preserve"> scaldato/raffreddato. </w:t>
                            </w:r>
                          </w:p>
                          <w:p w:rsidR="00414AA2" w:rsidRDefault="00414A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5.35pt;margin-top:118.95pt;width:186.3pt;height:1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" filled="f" stroked="f">
                <v:textbox>
                  <w:txbxContent>
                    <w:p w:rsidR="00BB2CD3" w:rsidRDefault="00414AA2" w:rsidP="00BB2CD3">
                      <w:pPr>
                        <w:pStyle w:val="Didascalia"/>
                        <w:spacing w:after="0"/>
                        <w:jc w:val="right"/>
                        <w:rPr>
                          <w:rFonts w:ascii="Times New Roman" w:hAnsi="Times New Roman"/>
                          <w:color w:val="996600"/>
                          <w:sz w:val="22"/>
                          <w:szCs w:val="22"/>
                        </w:rPr>
                      </w:pPr>
                      <w:r w:rsidRPr="00414AA2">
                        <w:rPr>
                          <w:rFonts w:ascii="Times New Roman" w:hAnsi="Times New Roman"/>
                          <w:color w:val="996600"/>
                          <w:sz w:val="22"/>
                          <w:szCs w:val="22"/>
                        </w:rPr>
                        <w:t xml:space="preserve">Figura </w:t>
                      </w:r>
                      <w:r w:rsidR="00DE2041">
                        <w:rPr>
                          <w:rFonts w:ascii="Times New Roman" w:hAnsi="Times New Roman"/>
                          <w:color w:val="996600"/>
                          <w:sz w:val="22"/>
                          <w:szCs w:val="22"/>
                        </w:rPr>
                        <w:t>3</w:t>
                      </w:r>
                      <w:r w:rsidRPr="00414AA2">
                        <w:rPr>
                          <w:rFonts w:ascii="Times New Roman" w:hAnsi="Times New Roman"/>
                          <w:color w:val="996600"/>
                          <w:sz w:val="22"/>
                          <w:szCs w:val="22"/>
                        </w:rPr>
                        <w:t>: una</w:t>
                      </w:r>
                      <w:r w:rsidR="00BB2CD3">
                        <w:rPr>
                          <w:rFonts w:ascii="Times New Roman" w:hAnsi="Times New Roman"/>
                          <w:color w:val="996600"/>
                          <w:sz w:val="22"/>
                          <w:szCs w:val="22"/>
                        </w:rPr>
                        <w:t xml:space="preserve"> </w:t>
                      </w:r>
                      <w:r w:rsidRPr="00414AA2">
                        <w:rPr>
                          <w:rFonts w:ascii="Times New Roman" w:hAnsi="Times New Roman"/>
                          <w:color w:val="996600"/>
                          <w:sz w:val="22"/>
                          <w:szCs w:val="22"/>
                        </w:rPr>
                        <w:t>trasforma</w:t>
                      </w:r>
                      <w:r w:rsidR="00BB2CD3">
                        <w:rPr>
                          <w:rFonts w:ascii="Times New Roman" w:hAnsi="Times New Roman"/>
                          <w:color w:val="996600"/>
                          <w:sz w:val="22"/>
                          <w:szCs w:val="22"/>
                        </w:rPr>
                        <w:t>-</w:t>
                      </w:r>
                    </w:p>
                    <w:p w:rsidR="00B82BC9" w:rsidRDefault="00414AA2" w:rsidP="00BB2CD3">
                      <w:pPr>
                        <w:pStyle w:val="Didascalia"/>
                        <w:spacing w:after="0"/>
                        <w:jc w:val="both"/>
                        <w:rPr>
                          <w:rFonts w:ascii="Times New Roman" w:hAnsi="Times New Roman"/>
                          <w:color w:val="996600"/>
                          <w:sz w:val="22"/>
                          <w:szCs w:val="22"/>
                        </w:rPr>
                      </w:pPr>
                      <w:r w:rsidRPr="00414AA2">
                        <w:rPr>
                          <w:rFonts w:ascii="Times New Roman" w:hAnsi="Times New Roman"/>
                          <w:color w:val="996600"/>
                          <w:sz w:val="22"/>
                          <w:szCs w:val="22"/>
                        </w:rPr>
                        <w:t>zione può e</w:t>
                      </w:r>
                      <w:r w:rsidR="00DE2041">
                        <w:rPr>
                          <w:rFonts w:ascii="Times New Roman" w:hAnsi="Times New Roman"/>
                          <w:color w:val="996600"/>
                          <w:sz w:val="22"/>
                          <w:szCs w:val="22"/>
                        </w:rPr>
                        <w:t>ssere resa isobara ponendo un Peso</w:t>
                      </w:r>
                      <w:r w:rsidRPr="00414AA2">
                        <w:rPr>
                          <w:rFonts w:ascii="Times New Roman" w:hAnsi="Times New Roman"/>
                          <w:color w:val="996600"/>
                          <w:sz w:val="22"/>
                          <w:szCs w:val="22"/>
                        </w:rPr>
                        <w:t xml:space="preserve"> sopra il contenito</w:t>
                      </w:r>
                      <w:r w:rsidR="00292A0C">
                        <w:rPr>
                          <w:rFonts w:ascii="Times New Roman" w:hAnsi="Times New Roman"/>
                          <w:color w:val="996600"/>
                          <w:sz w:val="22"/>
                          <w:szCs w:val="22"/>
                        </w:rPr>
                        <w:t>-</w:t>
                      </w:r>
                      <w:r w:rsidRPr="00414AA2">
                        <w:rPr>
                          <w:rFonts w:ascii="Times New Roman" w:hAnsi="Times New Roman"/>
                          <w:color w:val="996600"/>
                          <w:sz w:val="22"/>
                          <w:szCs w:val="22"/>
                        </w:rPr>
                        <w:t xml:space="preserve">re in modo che la pressione sul gas (Peso/Superficie + </w:t>
                      </w:r>
                      <w:proofErr w:type="spellStart"/>
                      <w:r w:rsidRPr="00414AA2">
                        <w:rPr>
                          <w:rFonts w:ascii="Times New Roman" w:hAnsi="Times New Roman"/>
                          <w:color w:val="996600"/>
                          <w:sz w:val="22"/>
                          <w:szCs w:val="22"/>
                        </w:rPr>
                        <w:t>Patm</w:t>
                      </w:r>
                      <w:proofErr w:type="spellEnd"/>
                      <w:r w:rsidRPr="00414AA2">
                        <w:rPr>
                          <w:rFonts w:ascii="Times New Roman" w:hAnsi="Times New Roman"/>
                          <w:color w:val="996600"/>
                          <w:sz w:val="22"/>
                          <w:szCs w:val="22"/>
                        </w:rPr>
                        <w:t>) rimanga costante</w:t>
                      </w:r>
                      <w:r w:rsidR="00BB2CD3">
                        <w:rPr>
                          <w:rFonts w:ascii="Times New Roman" w:hAnsi="Times New Roman"/>
                          <w:color w:val="996600"/>
                          <w:sz w:val="22"/>
                          <w:szCs w:val="22"/>
                        </w:rPr>
                        <w:t xml:space="preserve"> quando </w:t>
                      </w:r>
                      <w:r w:rsidR="00292A0C">
                        <w:rPr>
                          <w:rFonts w:ascii="Times New Roman" w:hAnsi="Times New Roman"/>
                          <w:color w:val="996600"/>
                          <w:sz w:val="22"/>
                          <w:szCs w:val="22"/>
                        </w:rPr>
                        <w:t>il gas</w:t>
                      </w:r>
                      <w:r w:rsidR="00BB2CD3">
                        <w:rPr>
                          <w:rFonts w:ascii="Times New Roman" w:hAnsi="Times New Roman"/>
                          <w:color w:val="996600"/>
                          <w:sz w:val="22"/>
                          <w:szCs w:val="22"/>
                        </w:rPr>
                        <w:t xml:space="preserve"> si dila</w:t>
                      </w:r>
                      <w:r w:rsidR="0062222F">
                        <w:rPr>
                          <w:rFonts w:ascii="Times New Roman" w:hAnsi="Times New Roman"/>
                          <w:color w:val="996600"/>
                          <w:sz w:val="22"/>
                          <w:szCs w:val="22"/>
                        </w:rPr>
                        <w:t>ta/</w:t>
                      </w:r>
                      <w:r w:rsidR="00BB2CD3">
                        <w:rPr>
                          <w:rFonts w:ascii="Times New Roman" w:hAnsi="Times New Roman"/>
                          <w:color w:val="996600"/>
                          <w:sz w:val="22"/>
                          <w:szCs w:val="22"/>
                        </w:rPr>
                        <w:t>contrae a second</w:t>
                      </w:r>
                      <w:r w:rsidR="00B82BC9">
                        <w:rPr>
                          <w:rFonts w:ascii="Times New Roman" w:hAnsi="Times New Roman"/>
                          <w:color w:val="996600"/>
                          <w:sz w:val="22"/>
                          <w:szCs w:val="22"/>
                        </w:rPr>
                        <w:t>a se è scalda</w:t>
                      </w:r>
                      <w:r w:rsidR="0062222F">
                        <w:rPr>
                          <w:rFonts w:ascii="Times New Roman" w:hAnsi="Times New Roman"/>
                          <w:color w:val="996600"/>
                          <w:sz w:val="22"/>
                          <w:szCs w:val="22"/>
                        </w:rPr>
                        <w:t>to/</w:t>
                      </w:r>
                      <w:r w:rsidR="00B82BC9">
                        <w:rPr>
                          <w:rFonts w:ascii="Times New Roman" w:hAnsi="Times New Roman"/>
                          <w:color w:val="996600"/>
                          <w:sz w:val="22"/>
                          <w:szCs w:val="22"/>
                        </w:rPr>
                        <w:t>raffreddato.</w:t>
                      </w:r>
                    </w:p>
                    <w:p w:rsidR="00414AA2" w:rsidRPr="00DE2041" w:rsidRDefault="00BB2CD3" w:rsidP="00BB2CD3">
                      <w:pPr>
                        <w:pStyle w:val="Didascalia"/>
                        <w:spacing w:after="0"/>
                        <w:jc w:val="both"/>
                        <w:rPr>
                          <w:rFonts w:ascii="Times New Roman" w:hAnsi="Times New Roman"/>
                          <w:color w:val="996600"/>
                          <w:sz w:val="22"/>
                          <w:szCs w:val="22"/>
                        </w:rPr>
                      </w:pPr>
                      <w:r>
                        <w:rPr>
                          <w:rFonts w:ascii="Times New Roman" w:hAnsi="Times New Roman"/>
                          <w:color w:val="996600"/>
                          <w:sz w:val="22"/>
                          <w:szCs w:val="22"/>
                        </w:rPr>
                        <w:t xml:space="preserve"> scaldato/raffreddato. </w:t>
                      </w:r>
                    </w:p>
                    <w:p w:rsidR="00414AA2" w:rsidRDefault="00414AA2"/>
                  </w:txbxContent>
                </v:textbox>
              </v:shape>
            </w:pict>
          </mc:Fallback>
        </mc:AlternateContent>
      </w:r>
      <w:r>
        <w:rPr>
          <w:rFonts w:ascii="Times New Roman" w:eastAsia="Times New Roman" w:hAnsi="Times New Roman"/>
          <w:noProof/>
          <w:color w:val="FF0000"/>
          <w:sz w:val="26"/>
          <w:szCs w:val="26"/>
          <w:lang w:eastAsia="it-IT"/>
        </w:rPr>
        <mc:AlternateContent>
          <mc:Choice Requires="wps">
            <w:drawing>
              <wp:anchor distT="0" distB="0" distL="114300" distR="114300" simplePos="0" relativeHeight="251671552" behindDoc="0" locked="0" layoutInCell="1" allowOverlap="1">
                <wp:simplePos x="0" y="0"/>
                <wp:positionH relativeFrom="column">
                  <wp:posOffset>3303270</wp:posOffset>
                </wp:positionH>
                <wp:positionV relativeFrom="paragraph">
                  <wp:posOffset>1428750</wp:posOffset>
                </wp:positionV>
                <wp:extent cx="2299335" cy="1381125"/>
                <wp:effectExtent l="0" t="0" r="0" b="190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041" w:rsidRPr="00DE2041" w:rsidRDefault="00DE2041" w:rsidP="00DE2041">
                            <w:pPr>
                              <w:pStyle w:val="Didascalia"/>
                              <w:spacing w:after="0"/>
                              <w:jc w:val="both"/>
                              <w:rPr>
                                <w:rFonts w:ascii="Times New Roman" w:hAnsi="Times New Roman"/>
                                <w:color w:val="996600"/>
                                <w:sz w:val="22"/>
                                <w:szCs w:val="22"/>
                              </w:rPr>
                            </w:pPr>
                            <w:r w:rsidRPr="00414AA2">
                              <w:rPr>
                                <w:rFonts w:ascii="Times New Roman" w:hAnsi="Times New Roman"/>
                                <w:color w:val="996600"/>
                                <w:sz w:val="22"/>
                                <w:szCs w:val="22"/>
                              </w:rPr>
                              <w:t xml:space="preserve">Figura </w:t>
                            </w:r>
                            <w:r>
                              <w:rPr>
                                <w:rFonts w:ascii="Times New Roman" w:hAnsi="Times New Roman"/>
                                <w:color w:val="996600"/>
                                <w:sz w:val="22"/>
                                <w:szCs w:val="22"/>
                              </w:rPr>
                              <w:t>4</w:t>
                            </w:r>
                            <w:r w:rsidRPr="00414AA2">
                              <w:rPr>
                                <w:rFonts w:ascii="Times New Roman" w:hAnsi="Times New Roman"/>
                                <w:color w:val="996600"/>
                                <w:sz w:val="22"/>
                                <w:szCs w:val="22"/>
                              </w:rPr>
                              <w:t>: una</w:t>
                            </w:r>
                            <w:r>
                              <w:rPr>
                                <w:rFonts w:ascii="Times New Roman" w:hAnsi="Times New Roman"/>
                                <w:color w:val="996600"/>
                                <w:sz w:val="22"/>
                                <w:szCs w:val="22"/>
                              </w:rPr>
                              <w:t xml:space="preserve"> </w:t>
                            </w:r>
                            <w:r w:rsidRPr="00414AA2">
                              <w:rPr>
                                <w:rFonts w:ascii="Times New Roman" w:hAnsi="Times New Roman"/>
                                <w:color w:val="996600"/>
                                <w:sz w:val="22"/>
                                <w:szCs w:val="22"/>
                              </w:rPr>
                              <w:t>trasformazione può e</w:t>
                            </w:r>
                            <w:r>
                              <w:rPr>
                                <w:rFonts w:ascii="Times New Roman" w:hAnsi="Times New Roman"/>
                                <w:color w:val="996600"/>
                                <w:sz w:val="22"/>
                                <w:szCs w:val="22"/>
                              </w:rPr>
                              <w:t>ssere resa isocora tenendo il gas chiuso in un contenitore e misuran</w:t>
                            </w:r>
                            <w:r w:rsidR="00292A0C">
                              <w:rPr>
                                <w:rFonts w:ascii="Times New Roman" w:hAnsi="Times New Roman"/>
                                <w:color w:val="996600"/>
                                <w:sz w:val="22"/>
                                <w:szCs w:val="22"/>
                              </w:rPr>
                              <w:t>-</w:t>
                            </w:r>
                            <w:r>
                              <w:rPr>
                                <w:rFonts w:ascii="Times New Roman" w:hAnsi="Times New Roman"/>
                                <w:color w:val="996600"/>
                                <w:sz w:val="22"/>
                                <w:szCs w:val="22"/>
                              </w:rPr>
                              <w:t xml:space="preserve">do la sua pressione </w:t>
                            </w:r>
                            <w:r w:rsidR="00292A0C">
                              <w:rPr>
                                <w:rFonts w:ascii="Times New Roman" w:hAnsi="Times New Roman"/>
                                <w:color w:val="996600"/>
                                <w:sz w:val="22"/>
                                <w:szCs w:val="22"/>
                              </w:rPr>
                              <w:t xml:space="preserve">con un man-metro (misuratore di pressione) </w:t>
                            </w:r>
                            <w:r w:rsidR="00737B00">
                              <w:rPr>
                                <w:rFonts w:ascii="Times New Roman" w:hAnsi="Times New Roman"/>
                                <w:color w:val="996600"/>
                                <w:sz w:val="22"/>
                                <w:szCs w:val="22"/>
                              </w:rPr>
                              <w:t>quando il gas</w:t>
                            </w:r>
                            <w:r>
                              <w:rPr>
                                <w:rFonts w:ascii="Times New Roman" w:hAnsi="Times New Roman"/>
                                <w:color w:val="996600"/>
                                <w:sz w:val="22"/>
                                <w:szCs w:val="22"/>
                              </w:rPr>
                              <w:t xml:space="preserve"> viene scalda</w:t>
                            </w:r>
                            <w:r w:rsidR="00B82BC9">
                              <w:rPr>
                                <w:rFonts w:ascii="Times New Roman" w:hAnsi="Times New Roman"/>
                                <w:color w:val="996600"/>
                                <w:sz w:val="22"/>
                                <w:szCs w:val="22"/>
                              </w:rPr>
                              <w:t xml:space="preserve">to o </w:t>
                            </w:r>
                            <w:r>
                              <w:rPr>
                                <w:rFonts w:ascii="Times New Roman" w:hAnsi="Times New Roman"/>
                                <w:color w:val="996600"/>
                                <w:sz w:val="22"/>
                                <w:szCs w:val="22"/>
                              </w:rPr>
                              <w:t>raffreddato.</w:t>
                            </w:r>
                          </w:p>
                          <w:p w:rsidR="00DE2041" w:rsidRDefault="00DE2041" w:rsidP="00DE20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60.1pt;margin-top:112.5pt;width:181.05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" filled="f" stroked="f">
                <v:textbox>
                  <w:txbxContent>
                    <w:p w:rsidR="00DE2041" w:rsidRPr="00DE2041" w:rsidRDefault="00DE2041" w:rsidP="00DE2041">
                      <w:pPr>
                        <w:pStyle w:val="Didascalia"/>
                        <w:spacing w:after="0"/>
                        <w:jc w:val="both"/>
                        <w:rPr>
                          <w:rFonts w:ascii="Times New Roman" w:hAnsi="Times New Roman"/>
                          <w:color w:val="996600"/>
                          <w:sz w:val="22"/>
                          <w:szCs w:val="22"/>
                        </w:rPr>
                      </w:pPr>
                      <w:r w:rsidRPr="00414AA2">
                        <w:rPr>
                          <w:rFonts w:ascii="Times New Roman" w:hAnsi="Times New Roman"/>
                          <w:color w:val="996600"/>
                          <w:sz w:val="22"/>
                          <w:szCs w:val="22"/>
                        </w:rPr>
                        <w:t xml:space="preserve">Figura </w:t>
                      </w:r>
                      <w:r>
                        <w:rPr>
                          <w:rFonts w:ascii="Times New Roman" w:hAnsi="Times New Roman"/>
                          <w:color w:val="996600"/>
                          <w:sz w:val="22"/>
                          <w:szCs w:val="22"/>
                        </w:rPr>
                        <w:t>4</w:t>
                      </w:r>
                      <w:r w:rsidRPr="00414AA2">
                        <w:rPr>
                          <w:rFonts w:ascii="Times New Roman" w:hAnsi="Times New Roman"/>
                          <w:color w:val="996600"/>
                          <w:sz w:val="22"/>
                          <w:szCs w:val="22"/>
                        </w:rPr>
                        <w:t>: una</w:t>
                      </w:r>
                      <w:r>
                        <w:rPr>
                          <w:rFonts w:ascii="Times New Roman" w:hAnsi="Times New Roman"/>
                          <w:color w:val="996600"/>
                          <w:sz w:val="22"/>
                          <w:szCs w:val="22"/>
                        </w:rPr>
                        <w:t xml:space="preserve"> </w:t>
                      </w:r>
                      <w:r w:rsidRPr="00414AA2">
                        <w:rPr>
                          <w:rFonts w:ascii="Times New Roman" w:hAnsi="Times New Roman"/>
                          <w:color w:val="996600"/>
                          <w:sz w:val="22"/>
                          <w:szCs w:val="22"/>
                        </w:rPr>
                        <w:t>trasformazione può e</w:t>
                      </w:r>
                      <w:r>
                        <w:rPr>
                          <w:rFonts w:ascii="Times New Roman" w:hAnsi="Times New Roman"/>
                          <w:color w:val="996600"/>
                          <w:sz w:val="22"/>
                          <w:szCs w:val="22"/>
                        </w:rPr>
                        <w:t>ssere resa isocora tenendo il gas chiuso in un contenitore e misuran</w:t>
                      </w:r>
                      <w:r w:rsidR="00292A0C">
                        <w:rPr>
                          <w:rFonts w:ascii="Times New Roman" w:hAnsi="Times New Roman"/>
                          <w:color w:val="996600"/>
                          <w:sz w:val="22"/>
                          <w:szCs w:val="22"/>
                        </w:rPr>
                        <w:t>-</w:t>
                      </w:r>
                      <w:r>
                        <w:rPr>
                          <w:rFonts w:ascii="Times New Roman" w:hAnsi="Times New Roman"/>
                          <w:color w:val="996600"/>
                          <w:sz w:val="22"/>
                          <w:szCs w:val="22"/>
                        </w:rPr>
                        <w:t xml:space="preserve">do la sua pressione </w:t>
                      </w:r>
                      <w:r w:rsidR="00292A0C">
                        <w:rPr>
                          <w:rFonts w:ascii="Times New Roman" w:hAnsi="Times New Roman"/>
                          <w:color w:val="996600"/>
                          <w:sz w:val="22"/>
                          <w:szCs w:val="22"/>
                        </w:rPr>
                        <w:t xml:space="preserve">con un man-metro (misuratore di pressione) </w:t>
                      </w:r>
                      <w:r w:rsidR="00737B00">
                        <w:rPr>
                          <w:rFonts w:ascii="Times New Roman" w:hAnsi="Times New Roman"/>
                          <w:color w:val="996600"/>
                          <w:sz w:val="22"/>
                          <w:szCs w:val="22"/>
                        </w:rPr>
                        <w:t>quando il gas</w:t>
                      </w:r>
                      <w:r>
                        <w:rPr>
                          <w:rFonts w:ascii="Times New Roman" w:hAnsi="Times New Roman"/>
                          <w:color w:val="996600"/>
                          <w:sz w:val="22"/>
                          <w:szCs w:val="22"/>
                        </w:rPr>
                        <w:t xml:space="preserve"> viene scalda</w:t>
                      </w:r>
                      <w:r w:rsidR="00B82BC9">
                        <w:rPr>
                          <w:rFonts w:ascii="Times New Roman" w:hAnsi="Times New Roman"/>
                          <w:color w:val="996600"/>
                          <w:sz w:val="22"/>
                          <w:szCs w:val="22"/>
                        </w:rPr>
                        <w:t xml:space="preserve">to o </w:t>
                      </w:r>
                      <w:r>
                        <w:rPr>
                          <w:rFonts w:ascii="Times New Roman" w:hAnsi="Times New Roman"/>
                          <w:color w:val="996600"/>
                          <w:sz w:val="22"/>
                          <w:szCs w:val="22"/>
                        </w:rPr>
                        <w:t>raffreddato.</w:t>
                      </w:r>
                    </w:p>
                    <w:p w:rsidR="00DE2041" w:rsidRDefault="00DE2041" w:rsidP="00DE2041"/>
                  </w:txbxContent>
                </v:textbox>
              </v:shape>
            </w:pict>
          </mc:Fallback>
        </mc:AlternateContent>
      </w:r>
      <w:r w:rsidR="00F07252">
        <w:rPr>
          <w:rFonts w:ascii="Times New Roman" w:eastAsia="Times New Roman" w:hAnsi="Times New Roman"/>
          <w:noProof/>
          <w:color w:val="FF0000"/>
          <w:sz w:val="26"/>
          <w:szCs w:val="26"/>
          <w:lang w:eastAsia="it-IT"/>
        </w:rPr>
        <w:drawing>
          <wp:anchor distT="0" distB="0" distL="114300" distR="114300" simplePos="0" relativeHeight="251672576" behindDoc="0" locked="0" layoutInCell="1" allowOverlap="1">
            <wp:simplePos x="0" y="0"/>
            <wp:positionH relativeFrom="column">
              <wp:posOffset>2777490</wp:posOffset>
            </wp:positionH>
            <wp:positionV relativeFrom="paragraph">
              <wp:posOffset>12065</wp:posOffset>
            </wp:positionV>
            <wp:extent cx="3312160" cy="1371600"/>
            <wp:effectExtent l="19050" t="0" r="2540" b="0"/>
            <wp:wrapSquare wrapText="bothSides"/>
            <wp:docPr id="7" name="Immagine 6" descr="isoco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cora.gif"/>
                    <pic:cNvPicPr/>
                  </pic:nvPicPr>
                  <pic:blipFill>
                    <a:blip r:embed="rId11" cstate="print"/>
                    <a:stretch>
                      <a:fillRect/>
                    </a:stretch>
                  </pic:blipFill>
                  <pic:spPr>
                    <a:xfrm>
                      <a:off x="0" y="0"/>
                      <a:ext cx="3312160" cy="1371600"/>
                    </a:xfrm>
                    <a:prstGeom prst="rect">
                      <a:avLst/>
                    </a:prstGeom>
                  </pic:spPr>
                </pic:pic>
              </a:graphicData>
            </a:graphic>
          </wp:anchor>
        </w:drawing>
      </w:r>
    </w:p>
    <w:sectPr w:rsidR="00414AA2" w:rsidSect="00A878E9">
      <w:pgSz w:w="11906" w:h="16838"/>
      <w:pgMar w:top="284"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26F" w:rsidRDefault="00A6526F" w:rsidP="008229C9">
      <w:pPr>
        <w:spacing w:after="0" w:line="240" w:lineRule="auto"/>
      </w:pPr>
      <w:r>
        <w:separator/>
      </w:r>
    </w:p>
  </w:endnote>
  <w:endnote w:type="continuationSeparator" w:id="0">
    <w:p w:rsidR="00A6526F" w:rsidRDefault="00A6526F" w:rsidP="0082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26F" w:rsidRDefault="00A6526F" w:rsidP="008229C9">
      <w:pPr>
        <w:spacing w:after="0" w:line="240" w:lineRule="auto"/>
      </w:pPr>
      <w:r>
        <w:separator/>
      </w:r>
    </w:p>
  </w:footnote>
  <w:footnote w:type="continuationSeparator" w:id="0">
    <w:p w:rsidR="00A6526F" w:rsidRDefault="00A6526F" w:rsidP="008229C9">
      <w:pPr>
        <w:spacing w:after="0" w:line="240" w:lineRule="auto"/>
      </w:pPr>
      <w:r>
        <w:continuationSeparator/>
      </w:r>
    </w:p>
  </w:footnote>
  <w:footnote w:id="1">
    <w:p w:rsidR="008D3DA2" w:rsidRDefault="008D3DA2" w:rsidP="008D3DA2">
      <w:pPr>
        <w:pStyle w:val="Testonotaapidipagina"/>
      </w:pPr>
      <w:r>
        <w:rPr>
          <w:rStyle w:val="Rimandonotaapidipagina"/>
        </w:rPr>
        <w:footnoteRef/>
      </w:r>
      <w:r>
        <w:t xml:space="preserve"> Negli appunti “TEMPERATURA”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79"/>
    <w:rsid w:val="000032E4"/>
    <w:rsid w:val="0001365B"/>
    <w:rsid w:val="0001692E"/>
    <w:rsid w:val="00017F4C"/>
    <w:rsid w:val="000228FB"/>
    <w:rsid w:val="00026EF3"/>
    <w:rsid w:val="0004022F"/>
    <w:rsid w:val="0006631D"/>
    <w:rsid w:val="0008213B"/>
    <w:rsid w:val="000B22A2"/>
    <w:rsid w:val="000B4EB2"/>
    <w:rsid w:val="000D5C1A"/>
    <w:rsid w:val="000E2BA7"/>
    <w:rsid w:val="001045F0"/>
    <w:rsid w:val="00106592"/>
    <w:rsid w:val="001212E9"/>
    <w:rsid w:val="00153E2E"/>
    <w:rsid w:val="001734CC"/>
    <w:rsid w:val="00176B05"/>
    <w:rsid w:val="0019432E"/>
    <w:rsid w:val="001A1DDA"/>
    <w:rsid w:val="001B3C10"/>
    <w:rsid w:val="001C6066"/>
    <w:rsid w:val="001D1B9D"/>
    <w:rsid w:val="001D4DED"/>
    <w:rsid w:val="001E4380"/>
    <w:rsid w:val="001E6A9D"/>
    <w:rsid w:val="001F7CE4"/>
    <w:rsid w:val="00210C7C"/>
    <w:rsid w:val="00225F10"/>
    <w:rsid w:val="00231430"/>
    <w:rsid w:val="00235485"/>
    <w:rsid w:val="00241D8D"/>
    <w:rsid w:val="002806C6"/>
    <w:rsid w:val="00287428"/>
    <w:rsid w:val="00292655"/>
    <w:rsid w:val="00292A0C"/>
    <w:rsid w:val="002A7C6A"/>
    <w:rsid w:val="002B2DCD"/>
    <w:rsid w:val="002D0BBE"/>
    <w:rsid w:val="002F0BED"/>
    <w:rsid w:val="002F66A7"/>
    <w:rsid w:val="0030167B"/>
    <w:rsid w:val="003102B0"/>
    <w:rsid w:val="00323CBF"/>
    <w:rsid w:val="00346ED3"/>
    <w:rsid w:val="003536C5"/>
    <w:rsid w:val="00370796"/>
    <w:rsid w:val="00370F85"/>
    <w:rsid w:val="00391D77"/>
    <w:rsid w:val="003A0C65"/>
    <w:rsid w:val="003C200E"/>
    <w:rsid w:val="003C39F2"/>
    <w:rsid w:val="003D1DE6"/>
    <w:rsid w:val="003E0AE8"/>
    <w:rsid w:val="003F2070"/>
    <w:rsid w:val="00414AA2"/>
    <w:rsid w:val="00423418"/>
    <w:rsid w:val="0042388E"/>
    <w:rsid w:val="00445333"/>
    <w:rsid w:val="004528BB"/>
    <w:rsid w:val="00453E44"/>
    <w:rsid w:val="00455A46"/>
    <w:rsid w:val="00464EED"/>
    <w:rsid w:val="00470358"/>
    <w:rsid w:val="0048065E"/>
    <w:rsid w:val="004B1FB5"/>
    <w:rsid w:val="004C17FD"/>
    <w:rsid w:val="004C18DB"/>
    <w:rsid w:val="004C4C37"/>
    <w:rsid w:val="004C66AF"/>
    <w:rsid w:val="004D211F"/>
    <w:rsid w:val="004E01A3"/>
    <w:rsid w:val="00500C67"/>
    <w:rsid w:val="005020F3"/>
    <w:rsid w:val="005060FA"/>
    <w:rsid w:val="0051426D"/>
    <w:rsid w:val="005235DC"/>
    <w:rsid w:val="0052444D"/>
    <w:rsid w:val="0053366C"/>
    <w:rsid w:val="00534C4E"/>
    <w:rsid w:val="00567043"/>
    <w:rsid w:val="00571989"/>
    <w:rsid w:val="00573FE5"/>
    <w:rsid w:val="0059063D"/>
    <w:rsid w:val="005B17C2"/>
    <w:rsid w:val="005B384A"/>
    <w:rsid w:val="005C2BDC"/>
    <w:rsid w:val="005F380E"/>
    <w:rsid w:val="006152CC"/>
    <w:rsid w:val="0062222F"/>
    <w:rsid w:val="006325E3"/>
    <w:rsid w:val="0063790B"/>
    <w:rsid w:val="00665FC5"/>
    <w:rsid w:val="0066614A"/>
    <w:rsid w:val="006721DC"/>
    <w:rsid w:val="00672AC0"/>
    <w:rsid w:val="006759F8"/>
    <w:rsid w:val="00677D38"/>
    <w:rsid w:val="0068414A"/>
    <w:rsid w:val="00692FDB"/>
    <w:rsid w:val="006A43AF"/>
    <w:rsid w:val="006B1D4D"/>
    <w:rsid w:val="006E7095"/>
    <w:rsid w:val="006F3831"/>
    <w:rsid w:val="007058D1"/>
    <w:rsid w:val="0072403C"/>
    <w:rsid w:val="00737B00"/>
    <w:rsid w:val="0077702D"/>
    <w:rsid w:val="00784E41"/>
    <w:rsid w:val="007A33AF"/>
    <w:rsid w:val="007B62DE"/>
    <w:rsid w:val="007C5DDC"/>
    <w:rsid w:val="007D67F5"/>
    <w:rsid w:val="007E482F"/>
    <w:rsid w:val="00814735"/>
    <w:rsid w:val="008229C9"/>
    <w:rsid w:val="0084115E"/>
    <w:rsid w:val="00842C57"/>
    <w:rsid w:val="0085411A"/>
    <w:rsid w:val="00880363"/>
    <w:rsid w:val="008A4CA0"/>
    <w:rsid w:val="008A5F76"/>
    <w:rsid w:val="008B1018"/>
    <w:rsid w:val="008B5B2F"/>
    <w:rsid w:val="008D2694"/>
    <w:rsid w:val="008D3DA2"/>
    <w:rsid w:val="008D605C"/>
    <w:rsid w:val="008D7BCA"/>
    <w:rsid w:val="00905140"/>
    <w:rsid w:val="00910964"/>
    <w:rsid w:val="00931BB0"/>
    <w:rsid w:val="00943379"/>
    <w:rsid w:val="0095147D"/>
    <w:rsid w:val="00952520"/>
    <w:rsid w:val="00981924"/>
    <w:rsid w:val="00995C8C"/>
    <w:rsid w:val="009B3379"/>
    <w:rsid w:val="009E01F2"/>
    <w:rsid w:val="00A07370"/>
    <w:rsid w:val="00A14045"/>
    <w:rsid w:val="00A15CED"/>
    <w:rsid w:val="00A24E8C"/>
    <w:rsid w:val="00A50C8A"/>
    <w:rsid w:val="00A6526F"/>
    <w:rsid w:val="00A703C8"/>
    <w:rsid w:val="00A878E9"/>
    <w:rsid w:val="00A969C9"/>
    <w:rsid w:val="00AD617A"/>
    <w:rsid w:val="00AF0BCE"/>
    <w:rsid w:val="00AF3EBC"/>
    <w:rsid w:val="00B032E5"/>
    <w:rsid w:val="00B21FB3"/>
    <w:rsid w:val="00B35185"/>
    <w:rsid w:val="00B438EB"/>
    <w:rsid w:val="00B60764"/>
    <w:rsid w:val="00B75192"/>
    <w:rsid w:val="00B82BC9"/>
    <w:rsid w:val="00BA045B"/>
    <w:rsid w:val="00BA0E70"/>
    <w:rsid w:val="00BA344B"/>
    <w:rsid w:val="00BB2CD3"/>
    <w:rsid w:val="00BC0690"/>
    <w:rsid w:val="00BE71E1"/>
    <w:rsid w:val="00BF2C28"/>
    <w:rsid w:val="00C072AE"/>
    <w:rsid w:val="00C445BE"/>
    <w:rsid w:val="00C55754"/>
    <w:rsid w:val="00C642B3"/>
    <w:rsid w:val="00C92D27"/>
    <w:rsid w:val="00CC13CE"/>
    <w:rsid w:val="00CD57BC"/>
    <w:rsid w:val="00CE0C1E"/>
    <w:rsid w:val="00CE5A67"/>
    <w:rsid w:val="00CF0FF4"/>
    <w:rsid w:val="00D04191"/>
    <w:rsid w:val="00D044A8"/>
    <w:rsid w:val="00D059A6"/>
    <w:rsid w:val="00D1099F"/>
    <w:rsid w:val="00D12A60"/>
    <w:rsid w:val="00D17D29"/>
    <w:rsid w:val="00D22D06"/>
    <w:rsid w:val="00D23993"/>
    <w:rsid w:val="00D4391B"/>
    <w:rsid w:val="00D72512"/>
    <w:rsid w:val="00D72ED6"/>
    <w:rsid w:val="00D923DE"/>
    <w:rsid w:val="00D933AE"/>
    <w:rsid w:val="00DA41DE"/>
    <w:rsid w:val="00DB78BD"/>
    <w:rsid w:val="00DC16C7"/>
    <w:rsid w:val="00DD3CEA"/>
    <w:rsid w:val="00DE2041"/>
    <w:rsid w:val="00DE6BBC"/>
    <w:rsid w:val="00DF6C54"/>
    <w:rsid w:val="00E05262"/>
    <w:rsid w:val="00E068B7"/>
    <w:rsid w:val="00E1288C"/>
    <w:rsid w:val="00E257D9"/>
    <w:rsid w:val="00E26CB5"/>
    <w:rsid w:val="00E40065"/>
    <w:rsid w:val="00E43B26"/>
    <w:rsid w:val="00E532E6"/>
    <w:rsid w:val="00E57B15"/>
    <w:rsid w:val="00E61B48"/>
    <w:rsid w:val="00E74DC9"/>
    <w:rsid w:val="00E76B76"/>
    <w:rsid w:val="00E85AAE"/>
    <w:rsid w:val="00E91857"/>
    <w:rsid w:val="00E961DA"/>
    <w:rsid w:val="00EB3F74"/>
    <w:rsid w:val="00EC408E"/>
    <w:rsid w:val="00EE6AD3"/>
    <w:rsid w:val="00EF1497"/>
    <w:rsid w:val="00EF3974"/>
    <w:rsid w:val="00F010F6"/>
    <w:rsid w:val="00F07252"/>
    <w:rsid w:val="00F10D47"/>
    <w:rsid w:val="00F26633"/>
    <w:rsid w:val="00F3217A"/>
    <w:rsid w:val="00F36EF2"/>
    <w:rsid w:val="00F84C57"/>
    <w:rsid w:val="00F96C7E"/>
    <w:rsid w:val="00FA02B8"/>
    <w:rsid w:val="00FA373F"/>
    <w:rsid w:val="00FB0632"/>
    <w:rsid w:val="00FB3294"/>
    <w:rsid w:val="00FC04CB"/>
    <w:rsid w:val="00FD196F"/>
    <w:rsid w:val="00FD2FE4"/>
    <w:rsid w:val="00FD3A02"/>
    <w:rsid w:val="00FD431C"/>
    <w:rsid w:val="00FE0994"/>
    <w:rsid w:val="00FE09A9"/>
    <w:rsid w:val="00FE6BBF"/>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CD161-04BD-4B5A-8EC5-247F20B2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F85"/>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1D1B9D"/>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uiPriority w:val="9"/>
    <w:unhideWhenUsed/>
    <w:qFormat/>
    <w:rsid w:val="00370F85"/>
    <w:pPr>
      <w:keepNext/>
      <w:spacing w:before="240" w:after="6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unhideWhenUsed/>
    <w:qFormat/>
    <w:rsid w:val="00370F85"/>
    <w:pPr>
      <w:keepNext/>
      <w:spacing w:before="240" w:after="6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370F85"/>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autoRedefine/>
    <w:uiPriority w:val="9"/>
    <w:unhideWhenUsed/>
    <w:qFormat/>
    <w:rsid w:val="00E961DA"/>
    <w:pPr>
      <w:spacing w:after="0"/>
      <w:jc w:val="center"/>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rsid w:val="00E961DA"/>
    <w:rPr>
      <w:rFonts w:ascii="Times New Roman" w:eastAsia="Times New Roman" w:hAnsi="Times New Roman"/>
      <w:b/>
      <w:bCs/>
      <w:color w:val="996633"/>
      <w:sz w:val="22"/>
      <w:szCs w:val="22"/>
      <w:lang w:eastAsia="en-US"/>
    </w:rPr>
  </w:style>
  <w:style w:type="character" w:customStyle="1" w:styleId="Titolo1Carattere">
    <w:name w:val="Titolo 1 Carattere"/>
    <w:basedOn w:val="Carpredefinitoparagrafo"/>
    <w:link w:val="Titolo1"/>
    <w:uiPriority w:val="9"/>
    <w:rsid w:val="001D1B9D"/>
    <w:rPr>
      <w:rFonts w:ascii="Times New Roman" w:eastAsia="Times New Roman" w:hAnsi="Times New Roman" w:cs="Times New Roman"/>
      <w:b/>
      <w:bCs/>
      <w:kern w:val="32"/>
      <w:sz w:val="32"/>
      <w:szCs w:val="32"/>
      <w:lang w:eastAsia="en-US"/>
    </w:rPr>
  </w:style>
  <w:style w:type="paragraph" w:styleId="NormaleWeb">
    <w:name w:val="Normal (Web)"/>
    <w:basedOn w:val="Normale"/>
    <w:uiPriority w:val="99"/>
    <w:semiHidden/>
    <w:unhideWhenUsed/>
    <w:rsid w:val="0094337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943379"/>
  </w:style>
  <w:style w:type="character" w:styleId="Enfasigrassetto">
    <w:name w:val="Strong"/>
    <w:basedOn w:val="Carpredefinitoparagrafo"/>
    <w:uiPriority w:val="22"/>
    <w:qFormat/>
    <w:rsid w:val="00943379"/>
    <w:rPr>
      <w:b/>
      <w:bCs/>
    </w:rPr>
  </w:style>
  <w:style w:type="character" w:styleId="Collegamentoipertestuale">
    <w:name w:val="Hyperlink"/>
    <w:basedOn w:val="Carpredefinitoparagrafo"/>
    <w:uiPriority w:val="99"/>
    <w:semiHidden/>
    <w:unhideWhenUsed/>
    <w:rsid w:val="00943379"/>
    <w:rPr>
      <w:color w:val="0000FF"/>
      <w:u w:val="single"/>
    </w:rPr>
  </w:style>
  <w:style w:type="paragraph" w:styleId="Testofumetto">
    <w:name w:val="Balloon Text"/>
    <w:basedOn w:val="Normale"/>
    <w:link w:val="TestofumettoCarattere"/>
    <w:uiPriority w:val="99"/>
    <w:semiHidden/>
    <w:unhideWhenUsed/>
    <w:rsid w:val="00943379"/>
    <w:pPr>
      <w:spacing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94337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8229C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29C9"/>
    <w:rPr>
      <w:rFonts w:ascii="Tahoma" w:hAnsi="Tahoma" w:cs="Times New Roman"/>
      <w:sz w:val="20"/>
      <w:szCs w:val="20"/>
    </w:rPr>
  </w:style>
  <w:style w:type="character" w:styleId="Rimandonotaapidipagina">
    <w:name w:val="footnote reference"/>
    <w:basedOn w:val="Carpredefinitoparagrafo"/>
    <w:uiPriority w:val="99"/>
    <w:semiHidden/>
    <w:unhideWhenUsed/>
    <w:rsid w:val="008229C9"/>
    <w:rPr>
      <w:vertAlign w:val="superscript"/>
    </w:rPr>
  </w:style>
  <w:style w:type="paragraph" w:styleId="Didascalia">
    <w:name w:val="caption"/>
    <w:basedOn w:val="Normale"/>
    <w:next w:val="Normale"/>
    <w:uiPriority w:val="35"/>
    <w:unhideWhenUsed/>
    <w:qFormat/>
    <w:rsid w:val="00E96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AE81F-7822-4A79-8CEA-F69387F9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andrea maccioni</cp:lastModifiedBy>
  <cp:revision>2</cp:revision>
  <dcterms:created xsi:type="dcterms:W3CDTF">2021-02-13T12:08:00Z</dcterms:created>
  <dcterms:modified xsi:type="dcterms:W3CDTF">2021-02-13T12:08:00Z</dcterms:modified>
</cp:coreProperties>
</file>