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59" w:rsidRDefault="00867D59" w:rsidP="00FC7AF3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867D59">
        <w:rPr>
          <w:rFonts w:ascii="Times New Roman" w:hAnsi="Times New Roman"/>
          <w:b/>
          <w:color w:val="C00000"/>
          <w:sz w:val="36"/>
          <w:szCs w:val="36"/>
        </w:rPr>
        <w:t>PROBLEMI DI RIPASSO</w:t>
      </w:r>
    </w:p>
    <w:p w:rsidR="00B805D0" w:rsidRDefault="00867D59" w:rsidP="00FC7AF3">
      <w:pPr>
        <w:ind w:left="-284" w:right="-568" w:hanging="283"/>
        <w:jc w:val="both"/>
      </w:pPr>
      <w:r w:rsidRPr="00FC7AF3">
        <w:rPr>
          <w:color w:val="FF0000"/>
        </w:rPr>
        <w:t xml:space="preserve">Problema1: </w:t>
      </w:r>
      <w:r w:rsidR="00FC7AF3" w:rsidRPr="00FC7AF3">
        <w:rPr>
          <w:color w:val="FF0000"/>
        </w:rPr>
        <w:t xml:space="preserve">la gocciolina non vuol cadere! </w:t>
      </w:r>
      <w:proofErr w:type="gramStart"/>
      <w:r w:rsidR="00B805D0">
        <w:t>Una</w:t>
      </w:r>
      <w:proofErr w:type="gramEnd"/>
      <w:r w:rsidR="00B805D0">
        <w:t xml:space="preserve"> gocciolina d’olio di massa 0,5g viene elettrizzata e lasciata cadere in una regione dove è presente un campo elettrico E=2000N/C diretto verso il basso. La gocciolina… rimane sospesa in aria! Come spieghi la cosa? [la forza elettrica applicata da E sulla gocciolina annulla l’effetto della gravità]. Qual è il segno ed il valore della carica Q posseduta dalla gocciolina? </w:t>
      </w:r>
      <w:r w:rsidR="00B805D0" w:rsidRPr="00867D59">
        <w:rPr>
          <w:rFonts w:ascii="Garamond" w:hAnsi="Garamond"/>
          <w:b/>
          <w:sz w:val="26"/>
          <w:szCs w:val="26"/>
        </w:rPr>
        <w:t>[Q=-2,45</w:t>
      </w:r>
      <w:r w:rsidR="00B805D0" w:rsidRPr="00867D59">
        <w:rPr>
          <w:rFonts w:ascii="Garamond" w:hAnsi="Garamond"/>
          <w:b/>
          <w:sz w:val="26"/>
          <w:szCs w:val="26"/>
        </w:rPr>
        <w:sym w:font="Symbol" w:char="F0D7"/>
      </w:r>
      <w:r w:rsidR="00B805D0" w:rsidRPr="00867D59">
        <w:rPr>
          <w:rFonts w:ascii="Garamond" w:hAnsi="Garamond"/>
          <w:b/>
          <w:sz w:val="26"/>
          <w:szCs w:val="26"/>
        </w:rPr>
        <w:t>10-6 C]</w:t>
      </w:r>
    </w:p>
    <w:p w:rsidR="00FC7AF3" w:rsidRDefault="00FC7AF3" w:rsidP="00FC7AF3">
      <w:pPr>
        <w:ind w:left="-284" w:right="-568" w:hanging="283"/>
        <w:jc w:val="both"/>
      </w:pPr>
    </w:p>
    <w:p w:rsidR="003A5225" w:rsidRDefault="0042606D" w:rsidP="003A5225">
      <w:pPr>
        <w:spacing w:after="0"/>
        <w:ind w:left="-283" w:right="-567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563582" wp14:editId="484F8C53">
                <wp:simplePos x="0" y="0"/>
                <wp:positionH relativeFrom="column">
                  <wp:posOffset>4624070</wp:posOffset>
                </wp:positionH>
                <wp:positionV relativeFrom="paragraph">
                  <wp:posOffset>1349375</wp:posOffset>
                </wp:positionV>
                <wp:extent cx="18357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06D" w:rsidRPr="0042606D" w:rsidRDefault="0042606D" w:rsidP="0042606D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  <w:t>1</w:t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42606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>: schema del Sistema del Problema 2. Nota che nella figura il verso di E punta in basso: in realtà, sta a voi scoprire qual è il verso giusto!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6358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364.1pt;margin-top:106.25pt;width:144.5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" stroked="f">
                <v:textbox style="mso-fit-shape-to-text:t" inset="0,0,0,0">
                  <w:txbxContent>
                    <w:p w:rsidR="0042606D" w:rsidRPr="0042606D" w:rsidRDefault="0042606D" w:rsidP="0042606D">
                      <w:pPr>
                        <w:pStyle w:val="Didascalia"/>
                        <w:jc w:val="both"/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</w:pP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begin"/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separate"/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  <w:t>1</w:t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fldChar w:fldCharType="end"/>
                      </w:r>
                      <w:r w:rsidRPr="0042606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>: schema del Sistema del Problema 2. Nota che nella figura il verso di E punta in basso: in realtà, sta a voi scoprire qual è il verso giusto!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2007" w:rsidRPr="00FC7AF3">
        <w:rPr>
          <w:color w:val="FF0000"/>
        </w:rPr>
        <w:drawing>
          <wp:anchor distT="0" distB="900430" distL="114300" distR="114300" simplePos="0" relativeHeight="251658240" behindDoc="1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72390</wp:posOffset>
            </wp:positionV>
            <wp:extent cx="1836000" cy="1220400"/>
            <wp:effectExtent l="0" t="0" r="0" b="0"/>
            <wp:wrapTight wrapText="bothSides">
              <wp:wrapPolygon edited="0">
                <wp:start x="0" y="0"/>
                <wp:lineTo x="0" y="21251"/>
                <wp:lineTo x="21294" y="21251"/>
                <wp:lineTo x="21294" y="0"/>
                <wp:lineTo x="0" y="0"/>
              </wp:wrapPolygon>
            </wp:wrapTight>
            <wp:docPr id="1" name="Immagine 1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4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r="22612"/>
                    <a:stretch/>
                  </pic:blipFill>
                  <pic:spPr bwMode="auto">
                    <a:xfrm>
                      <a:off x="0" y="0"/>
                      <a:ext cx="1836000" cy="12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F3" w:rsidRPr="00FC7AF3">
        <w:rPr>
          <w:color w:val="FF0000"/>
        </w:rPr>
        <w:t>Problema 2: la bilancia.</w:t>
      </w:r>
      <w:r w:rsidR="00FC7AF3">
        <w:t xml:space="preserve"> </w:t>
      </w:r>
      <w:r w:rsidR="00B805D0">
        <w:t>Una bilancia a bracci uguali ha sul piatto destro una massa di 300g e sul piatto sinistro una massa M di valore trascurabile ma possedente una carica elettrica Q=+2</w:t>
      </w:r>
      <w:r w:rsidR="00B805D0">
        <w:sym w:font="Symbol" w:char="F0D7"/>
      </w:r>
      <w:r w:rsidR="00B805D0">
        <w:t>10</w:t>
      </w:r>
      <w:r w:rsidR="00B805D0" w:rsidRPr="003A5225">
        <w:rPr>
          <w:vertAlign w:val="superscript"/>
        </w:rPr>
        <w:t>-1</w:t>
      </w:r>
      <w:r w:rsidR="00B805D0">
        <w:sym w:font="Symbol" w:char="F06D"/>
      </w:r>
      <w:r w:rsidR="00B805D0">
        <w:t>C (2</w:t>
      </w:r>
      <w:r w:rsidR="00B805D0">
        <w:sym w:font="Symbol" w:char="F0D7"/>
      </w:r>
      <w:r w:rsidR="00B805D0">
        <w:t>10</w:t>
      </w:r>
      <w:r w:rsidR="00B805D0" w:rsidRPr="003A5225">
        <w:rPr>
          <w:vertAlign w:val="superscript"/>
        </w:rPr>
        <w:t>-7</w:t>
      </w:r>
      <w:r w:rsidR="00B805D0">
        <w:t xml:space="preserve">C). Sulla bilancia agisce un campo elettrico </w:t>
      </w:r>
      <w:r w:rsidR="00B805D0" w:rsidRPr="000B13C9">
        <w:rPr>
          <w:rFonts w:ascii="Garamond" w:hAnsi="Garamond"/>
          <w:sz w:val="26"/>
          <w:szCs w:val="26"/>
        </w:rPr>
        <w:t>E</w:t>
      </w:r>
      <w:r w:rsidR="00B805D0">
        <w:t>: quale deve essere il modulo ed il verso di E affinché la bilancia sia in equilibrio?</w:t>
      </w:r>
      <w:r w:rsidR="00B805D0" w:rsidRPr="00867D59">
        <w:rPr>
          <w:rFonts w:ascii="Garamond" w:hAnsi="Garamond"/>
          <w:b/>
          <w:sz w:val="26"/>
          <w:szCs w:val="26"/>
        </w:rPr>
        <w:t xml:space="preserve"> [E=1,47</w:t>
      </w:r>
      <w:r w:rsidR="00B805D0" w:rsidRPr="00867D59">
        <w:rPr>
          <w:rFonts w:ascii="Garamond" w:hAnsi="Garamond"/>
          <w:b/>
          <w:sz w:val="26"/>
          <w:szCs w:val="26"/>
        </w:rPr>
        <w:sym w:font="Symbol" w:char="F0D7"/>
      </w:r>
      <w:r w:rsidR="00B805D0" w:rsidRPr="00867D59">
        <w:rPr>
          <w:rFonts w:ascii="Garamond" w:hAnsi="Garamond"/>
          <w:b/>
          <w:sz w:val="26"/>
          <w:szCs w:val="26"/>
        </w:rPr>
        <w:t>10</w:t>
      </w:r>
      <w:r w:rsidR="00B805D0" w:rsidRPr="000D01F8">
        <w:rPr>
          <w:rFonts w:ascii="Garamond" w:hAnsi="Garamond"/>
          <w:b/>
          <w:sz w:val="26"/>
          <w:szCs w:val="26"/>
          <w:vertAlign w:val="superscript"/>
        </w:rPr>
        <w:t>7</w:t>
      </w:r>
      <w:r w:rsidR="00B805D0" w:rsidRPr="00867D59">
        <w:rPr>
          <w:rFonts w:ascii="Garamond" w:hAnsi="Garamond"/>
          <w:b/>
          <w:sz w:val="26"/>
          <w:szCs w:val="26"/>
        </w:rPr>
        <w:t xml:space="preserve"> N/C, verso in </w:t>
      </w:r>
      <w:r w:rsidR="00BE6D7F" w:rsidRPr="00867D59">
        <w:rPr>
          <w:rFonts w:ascii="Garamond" w:hAnsi="Garamond"/>
          <w:b/>
          <w:sz w:val="26"/>
          <w:szCs w:val="26"/>
        </w:rPr>
        <w:t>bass</w:t>
      </w:r>
      <w:r w:rsidR="00B805D0" w:rsidRPr="00867D59">
        <w:rPr>
          <w:rFonts w:ascii="Garamond" w:hAnsi="Garamond"/>
          <w:b/>
          <w:sz w:val="26"/>
          <w:szCs w:val="26"/>
        </w:rPr>
        <w:t>o]</w:t>
      </w:r>
      <w:r w:rsidR="00B805D0">
        <w:t xml:space="preserve">. </w:t>
      </w:r>
    </w:p>
    <w:p w:rsidR="003A5225" w:rsidRDefault="00B805D0" w:rsidP="003A5225">
      <w:pPr>
        <w:spacing w:after="0"/>
        <w:ind w:left="-283" w:right="-567" w:hanging="1"/>
        <w:jc w:val="both"/>
      </w:pPr>
      <w:r>
        <w:t xml:space="preserve">Come cambia la risposta se il valore di M fosse 100g? </w:t>
      </w:r>
      <w:r w:rsidRPr="00867D59">
        <w:rPr>
          <w:rFonts w:ascii="Garamond" w:hAnsi="Garamond"/>
          <w:b/>
          <w:sz w:val="26"/>
          <w:szCs w:val="26"/>
        </w:rPr>
        <w:t>[E=0,</w:t>
      </w:r>
      <w:r w:rsidR="0042606D">
        <w:rPr>
          <w:rFonts w:ascii="Garamond" w:hAnsi="Garamond"/>
          <w:b/>
          <w:sz w:val="26"/>
          <w:szCs w:val="26"/>
        </w:rPr>
        <w:t>4</w:t>
      </w:r>
      <w:r w:rsidRPr="00867D59">
        <w:rPr>
          <w:rFonts w:ascii="Garamond" w:hAnsi="Garamond"/>
          <w:b/>
          <w:sz w:val="26"/>
          <w:szCs w:val="26"/>
        </w:rPr>
        <w:t>9</w:t>
      </w:r>
      <w:r w:rsidRPr="00867D59">
        <w:rPr>
          <w:rFonts w:ascii="Garamond" w:hAnsi="Garamond"/>
          <w:b/>
          <w:sz w:val="26"/>
          <w:szCs w:val="26"/>
        </w:rPr>
        <w:sym w:font="Symbol" w:char="F0D7"/>
      </w:r>
      <w:r w:rsidRPr="00867D59">
        <w:rPr>
          <w:rFonts w:ascii="Garamond" w:hAnsi="Garamond"/>
          <w:b/>
          <w:sz w:val="26"/>
          <w:szCs w:val="26"/>
        </w:rPr>
        <w:t>10</w:t>
      </w:r>
      <w:r w:rsidRPr="003A5225">
        <w:rPr>
          <w:rFonts w:ascii="Garamond" w:hAnsi="Garamond"/>
          <w:b/>
          <w:sz w:val="26"/>
          <w:szCs w:val="26"/>
          <w:vertAlign w:val="superscript"/>
        </w:rPr>
        <w:t>7</w:t>
      </w:r>
      <w:r w:rsidRPr="00867D59">
        <w:rPr>
          <w:rFonts w:ascii="Garamond" w:hAnsi="Garamond"/>
          <w:b/>
          <w:sz w:val="26"/>
          <w:szCs w:val="26"/>
        </w:rPr>
        <w:t>N/C</w:t>
      </w:r>
      <w:r w:rsidR="00BE6D7F" w:rsidRPr="00867D59">
        <w:rPr>
          <w:rFonts w:ascii="Garamond" w:hAnsi="Garamond"/>
          <w:b/>
          <w:sz w:val="26"/>
          <w:szCs w:val="26"/>
        </w:rPr>
        <w:t>, verso in basso</w:t>
      </w:r>
      <w:r w:rsidRPr="00867D59">
        <w:rPr>
          <w:rFonts w:ascii="Garamond" w:hAnsi="Garamond"/>
          <w:b/>
          <w:sz w:val="26"/>
          <w:szCs w:val="26"/>
        </w:rPr>
        <w:t>]</w:t>
      </w:r>
      <w:r>
        <w:t xml:space="preserve">. E se il valore di M fosse 300g? </w:t>
      </w:r>
      <w:r w:rsidRPr="00867D59">
        <w:rPr>
          <w:rFonts w:ascii="Garamond" w:hAnsi="Garamond"/>
          <w:b/>
          <w:sz w:val="26"/>
          <w:szCs w:val="26"/>
        </w:rPr>
        <w:t>[E=0]</w:t>
      </w:r>
      <w:r w:rsidR="00BE6D7F">
        <w:t>.</w:t>
      </w:r>
    </w:p>
    <w:p w:rsidR="00B805D0" w:rsidRDefault="00BE6D7F" w:rsidP="00EF4344">
      <w:pPr>
        <w:spacing w:after="120"/>
        <w:ind w:left="-284" w:right="-567"/>
        <w:jc w:val="both"/>
      </w:pPr>
      <w:r>
        <w:t xml:space="preserve">E se invece il valore di M fosse di 500g? </w:t>
      </w:r>
      <w:r w:rsidRPr="00867D59">
        <w:rPr>
          <w:rFonts w:ascii="Garamond" w:hAnsi="Garamond"/>
          <w:b/>
          <w:sz w:val="26"/>
          <w:szCs w:val="26"/>
        </w:rPr>
        <w:t>[E=0,98</w:t>
      </w:r>
      <w:r w:rsidRPr="00867D59">
        <w:rPr>
          <w:rFonts w:ascii="Garamond" w:hAnsi="Garamond"/>
          <w:b/>
          <w:sz w:val="26"/>
          <w:szCs w:val="26"/>
        </w:rPr>
        <w:sym w:font="Symbol" w:char="F0D7"/>
      </w:r>
      <w:r w:rsidRPr="00867D59">
        <w:rPr>
          <w:rFonts w:ascii="Garamond" w:hAnsi="Garamond"/>
          <w:b/>
          <w:sz w:val="26"/>
          <w:szCs w:val="26"/>
        </w:rPr>
        <w:t>10</w:t>
      </w:r>
      <w:r w:rsidRPr="000D01F8">
        <w:rPr>
          <w:rFonts w:ascii="Garamond" w:hAnsi="Garamond"/>
          <w:b/>
          <w:sz w:val="26"/>
          <w:szCs w:val="26"/>
          <w:vertAlign w:val="superscript"/>
        </w:rPr>
        <w:t>7</w:t>
      </w:r>
      <w:r w:rsidRPr="00867D59">
        <w:rPr>
          <w:rFonts w:ascii="Garamond" w:hAnsi="Garamond"/>
          <w:b/>
          <w:sz w:val="26"/>
          <w:szCs w:val="26"/>
        </w:rPr>
        <w:t xml:space="preserve"> N/C, verso in alto]</w:t>
      </w:r>
      <w:r>
        <w:t>.</w:t>
      </w:r>
    </w:p>
    <w:p w:rsidR="008E7411" w:rsidRDefault="008E7411" w:rsidP="00FC7AF3">
      <w:pPr>
        <w:ind w:left="-284" w:right="-568"/>
        <w:jc w:val="both"/>
      </w:pPr>
      <w:r>
        <w:t xml:space="preserve">Se invece il braccio di M fosse lungo il triplo del braccio della massa di 300g, come cambierebbero tutte le risposte rispetto a quelle sopra? </w:t>
      </w:r>
      <w:r w:rsidRPr="00A92434">
        <w:rPr>
          <w:rFonts w:ascii="Garamond" w:hAnsi="Garamond"/>
          <w:b/>
          <w:sz w:val="26"/>
          <w:szCs w:val="26"/>
        </w:rPr>
        <w:t>[Il verso di E sarebbe lo stesso, il suo modulo sarebbe un terzo].</w:t>
      </w:r>
    </w:p>
    <w:p w:rsidR="00FC7AF3" w:rsidRDefault="00FC7AF3" w:rsidP="00FC7AF3">
      <w:pPr>
        <w:ind w:left="-284" w:right="-568"/>
        <w:jc w:val="both"/>
      </w:pPr>
    </w:p>
    <w:p w:rsidR="008E7411" w:rsidRPr="00867D59" w:rsidRDefault="00225C8F" w:rsidP="00FC7AF3">
      <w:pPr>
        <w:ind w:left="-284" w:right="-568" w:hanging="283"/>
        <w:jc w:val="both"/>
        <w:rPr>
          <w:rFonts w:ascii="Garamond" w:hAnsi="Garamond"/>
          <w:b/>
          <w:sz w:val="26"/>
          <w:szCs w:val="26"/>
        </w:rPr>
      </w:pPr>
      <w:r w:rsidRPr="00FC7AF3">
        <w:rPr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3706495</wp:posOffset>
            </wp:positionH>
            <wp:positionV relativeFrom="paragraph">
              <wp:posOffset>43815</wp:posOffset>
            </wp:positionV>
            <wp:extent cx="275145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86" y="21427"/>
                <wp:lineTo x="21386" y="0"/>
                <wp:lineTo x="0" y="0"/>
              </wp:wrapPolygon>
            </wp:wrapTight>
            <wp:docPr id="2" name="Immagine 2" descr="Immagine che contiene utensiledi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AF3" w:rsidRPr="00FC7AF3">
        <w:rPr>
          <w:color w:val="FF0000"/>
        </w:rPr>
        <w:t>Problema 3: la molla e la pallina.</w:t>
      </w:r>
      <w:r w:rsidR="00FC7AF3">
        <w:t xml:space="preserve"> </w:t>
      </w:r>
      <w:r w:rsidR="0032296A">
        <w:t>Una pallina è collegata ad una molla di costante elastica Km=100N/cm. La pallina è caricata con una carica Q = -3</w:t>
      </w:r>
      <w:r w:rsidR="0032296A">
        <w:sym w:font="Symbol" w:char="F0D7"/>
      </w:r>
      <w:r w:rsidR="0032296A">
        <w:t>10</w:t>
      </w:r>
      <w:r w:rsidR="0032296A" w:rsidRPr="00225C8F">
        <w:rPr>
          <w:vertAlign w:val="superscript"/>
        </w:rPr>
        <w:t>-6</w:t>
      </w:r>
      <w:r w:rsidR="0032296A">
        <w:t>C: accanto ad essa, ad una distanza di 50cm, poni una seconda carica Q</w:t>
      </w:r>
      <w:r w:rsidR="0032296A" w:rsidRPr="00225C8F">
        <w:rPr>
          <w:vertAlign w:val="subscript"/>
        </w:rPr>
        <w:t>0</w:t>
      </w:r>
      <w:r w:rsidR="0032296A">
        <w:t xml:space="preserve"> di valore non noto. Misuri che la molla si accorcia di 4cm: qual è il segno ed il valore di Q</w:t>
      </w:r>
      <w:r w:rsidR="0032296A" w:rsidRPr="00225C8F">
        <w:rPr>
          <w:vertAlign w:val="subscript"/>
        </w:rPr>
        <w:t>0</w:t>
      </w:r>
      <w:r w:rsidR="0032296A">
        <w:t xml:space="preserve">? </w:t>
      </w:r>
      <w:r w:rsidR="0032296A" w:rsidRPr="00867D59">
        <w:rPr>
          <w:rFonts w:ascii="Garamond" w:hAnsi="Garamond"/>
          <w:b/>
          <w:sz w:val="26"/>
          <w:szCs w:val="26"/>
        </w:rPr>
        <w:t>[Q</w:t>
      </w:r>
      <w:r w:rsidR="0032296A" w:rsidRPr="00867D59">
        <w:rPr>
          <w:rFonts w:ascii="Garamond" w:hAnsi="Garamond"/>
          <w:b/>
          <w:sz w:val="26"/>
          <w:szCs w:val="26"/>
          <w:vertAlign w:val="subscript"/>
        </w:rPr>
        <w:t>0</w:t>
      </w:r>
      <w:r w:rsidR="0032296A" w:rsidRPr="00867D59">
        <w:rPr>
          <w:rFonts w:ascii="Garamond" w:hAnsi="Garamond"/>
          <w:b/>
          <w:sz w:val="26"/>
          <w:szCs w:val="26"/>
        </w:rPr>
        <w:t>=-3,7</w:t>
      </w:r>
      <w:r w:rsidR="0032296A" w:rsidRPr="00867D59">
        <w:rPr>
          <w:rFonts w:ascii="Garamond" w:hAnsi="Garamond"/>
          <w:b/>
          <w:sz w:val="26"/>
          <w:szCs w:val="26"/>
        </w:rPr>
        <w:sym w:font="Symbol" w:char="F0D7"/>
      </w:r>
      <w:r w:rsidR="0032296A" w:rsidRPr="00867D59">
        <w:rPr>
          <w:rFonts w:ascii="Garamond" w:hAnsi="Garamond"/>
          <w:b/>
          <w:sz w:val="26"/>
          <w:szCs w:val="26"/>
        </w:rPr>
        <w:t>10</w:t>
      </w:r>
      <w:r w:rsidR="0032296A" w:rsidRPr="00867D59">
        <w:rPr>
          <w:rFonts w:ascii="Garamond" w:hAnsi="Garamond"/>
          <w:b/>
          <w:sz w:val="26"/>
          <w:szCs w:val="26"/>
          <w:vertAlign w:val="superscript"/>
        </w:rPr>
        <w:t>-3</w:t>
      </w:r>
      <w:r w:rsidR="0032296A" w:rsidRPr="00867D59">
        <w:rPr>
          <w:rFonts w:ascii="Garamond" w:hAnsi="Garamond"/>
          <w:b/>
          <w:sz w:val="26"/>
          <w:szCs w:val="26"/>
        </w:rPr>
        <w:t>C]</w:t>
      </w:r>
    </w:p>
    <w:p w:rsidR="00EB2007" w:rsidRDefault="00EB2007" w:rsidP="00FC7AF3">
      <w:pPr>
        <w:ind w:left="-284" w:right="-568" w:hanging="283"/>
        <w:jc w:val="both"/>
      </w:pPr>
    </w:p>
    <w:p w:rsidR="001B6350" w:rsidRDefault="00FC7AF3" w:rsidP="00FC7AF3">
      <w:pPr>
        <w:ind w:left="-284" w:right="-568" w:hanging="283"/>
        <w:jc w:val="both"/>
      </w:pPr>
      <w:r w:rsidRPr="00FC7AF3">
        <w:rPr>
          <w:color w:val="FF0000"/>
        </w:rPr>
        <w:t>Problema 4: la batteria!</w:t>
      </w:r>
      <w:r>
        <w:t xml:space="preserve"> </w:t>
      </w:r>
      <w:r w:rsidR="001B6350">
        <w:t xml:space="preserve">Una batteria per caricarsi da quando è completamente scarica a quando è completamente abbisogna di 20.000J. Se essa viene caricata con una corrente di 0,5A impiega 20min a caricarsi: qual è il voltaggio della batteria? </w:t>
      </w:r>
      <w:r w:rsidR="001B6350" w:rsidRPr="00867D59">
        <w:rPr>
          <w:rFonts w:ascii="Garamond" w:hAnsi="Garamond"/>
          <w:b/>
          <w:sz w:val="26"/>
          <w:szCs w:val="26"/>
        </w:rPr>
        <w:t>[V=33,33V]</w:t>
      </w:r>
      <w:r w:rsidR="001B6350">
        <w:t xml:space="preserve">. Qual è la potenza con cui è stata caricata la pila? </w:t>
      </w:r>
      <w:r w:rsidR="001B6350" w:rsidRPr="00867D59">
        <w:rPr>
          <w:rFonts w:ascii="Garamond" w:hAnsi="Garamond"/>
          <w:b/>
          <w:sz w:val="26"/>
          <w:szCs w:val="26"/>
        </w:rPr>
        <w:t>[</w:t>
      </w:r>
      <w:proofErr w:type="spellStart"/>
      <w:r w:rsidR="001B6350" w:rsidRPr="00867D59">
        <w:rPr>
          <w:rFonts w:ascii="Garamond" w:hAnsi="Garamond"/>
          <w:b/>
          <w:sz w:val="26"/>
          <w:szCs w:val="26"/>
        </w:rPr>
        <w:t>Pot</w:t>
      </w:r>
      <w:proofErr w:type="spellEnd"/>
      <w:r w:rsidR="001B6350" w:rsidRPr="00867D59">
        <w:rPr>
          <w:rFonts w:ascii="Garamond" w:hAnsi="Garamond"/>
          <w:b/>
          <w:sz w:val="26"/>
          <w:szCs w:val="26"/>
        </w:rPr>
        <w:t>=16,67W]</w:t>
      </w:r>
      <w:r w:rsidR="001B6350">
        <w:t>.</w:t>
      </w:r>
    </w:p>
    <w:p w:rsidR="001B6350" w:rsidRDefault="00D009C6" w:rsidP="00FC7AF3">
      <w:pPr>
        <w:ind w:left="-284" w:right="-568" w:hanging="283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294005</wp:posOffset>
            </wp:positionV>
            <wp:extent cx="307149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35" y="21514"/>
                <wp:lineTo x="21435" y="0"/>
                <wp:lineTo x="0" y="0"/>
              </wp:wrapPolygon>
            </wp:wrapTight>
            <wp:docPr id="5" name="Immagine 5" descr="Immagine che contiene batteria, blu, elettron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350" w:rsidRDefault="00FC7AF3" w:rsidP="00EF4344">
      <w:pPr>
        <w:spacing w:after="120"/>
        <w:ind w:left="-283" w:right="-567" w:hanging="284"/>
        <w:jc w:val="both"/>
      </w:pPr>
      <w:r w:rsidRPr="00FC7AF3">
        <w:rPr>
          <w:color w:val="FF0000"/>
        </w:rPr>
        <w:t>Problema 5: la batteria ancora più grossa.</w:t>
      </w:r>
      <w:r>
        <w:t xml:space="preserve"> </w:t>
      </w:r>
      <w:r w:rsidR="001B6350">
        <w:t xml:space="preserve">Guarda la batteria mostrata a destra: </w:t>
      </w:r>
      <w:r w:rsidR="00867D59">
        <w:t>ignora la sigla “S4 008” che è il tipo di batteria. S</w:t>
      </w:r>
      <w:r w:rsidR="001B6350">
        <w:t>apendo che 1Ah corrisponde ad una carica elettrica di 3600C, trova l’energia con cui è carica</w:t>
      </w:r>
      <w:r w:rsidR="00867D59">
        <w:t>ta</w:t>
      </w:r>
      <w:r w:rsidR="001B6350">
        <w:t xml:space="preserve"> la batteria. </w:t>
      </w:r>
      <w:r w:rsidR="00867D59">
        <w:t>[3.196.800 J]</w:t>
      </w:r>
      <w:r w:rsidR="00867D59">
        <w:t xml:space="preserve"> </w:t>
      </w:r>
      <w:r w:rsidR="001B6350">
        <w:t>Quanto tempo impiega a scaricarsi se deve alimentare un</w:t>
      </w:r>
      <w:r w:rsidR="00867D59">
        <w:t xml:space="preserve"> motore</w:t>
      </w:r>
      <w:r w:rsidR="001B6350">
        <w:t xml:space="preserve"> da </w:t>
      </w:r>
      <w:r w:rsidR="00867D59">
        <w:t>300</w:t>
      </w:r>
      <w:r w:rsidR="001B6350">
        <w:t>W?</w:t>
      </w:r>
      <w:r w:rsidR="00EF4344">
        <w:t xml:space="preserve"> </w:t>
      </w:r>
      <w:r w:rsidR="00867D59" w:rsidRPr="00867D59">
        <w:rPr>
          <w:rFonts w:ascii="Garamond" w:hAnsi="Garamond"/>
          <w:b/>
          <w:sz w:val="26"/>
          <w:szCs w:val="26"/>
        </w:rPr>
        <w:t>[</w:t>
      </w:r>
      <w:r w:rsidR="00867D59" w:rsidRPr="00867D59">
        <w:rPr>
          <w:rFonts w:ascii="Garamond" w:hAnsi="Garamond"/>
          <w:b/>
          <w:sz w:val="26"/>
          <w:szCs w:val="26"/>
        </w:rPr>
        <w:sym w:font="Symbol" w:char="F044"/>
      </w:r>
      <w:r w:rsidR="00867D59" w:rsidRPr="00867D59">
        <w:rPr>
          <w:rFonts w:ascii="Garamond" w:hAnsi="Garamond"/>
          <w:b/>
          <w:sz w:val="26"/>
          <w:szCs w:val="26"/>
        </w:rPr>
        <w:t>t=10656s = 2h:57 min:36s]</w:t>
      </w:r>
    </w:p>
    <w:p w:rsidR="003A5225" w:rsidRDefault="00867D59" w:rsidP="003A5225">
      <w:pPr>
        <w:spacing w:after="0"/>
        <w:ind w:left="-284" w:right="-567"/>
        <w:jc w:val="both"/>
      </w:pPr>
      <w:r>
        <w:t xml:space="preserve">Adesso la batteria alimenta un secondo motore da 250W per 1,5h: quanta energia ha speso? Se all’inizio la batteria era carica, quanta energia le rimane? </w:t>
      </w:r>
      <w:r w:rsidRPr="00867D59">
        <w:rPr>
          <w:rFonts w:ascii="Garamond" w:hAnsi="Garamond"/>
          <w:b/>
          <w:sz w:val="26"/>
          <w:szCs w:val="26"/>
        </w:rPr>
        <w:t>[</w:t>
      </w:r>
      <w:proofErr w:type="spellStart"/>
      <w:r w:rsidRPr="00867D59">
        <w:rPr>
          <w:rFonts w:ascii="Garamond" w:hAnsi="Garamond"/>
          <w:b/>
          <w:sz w:val="26"/>
          <w:szCs w:val="26"/>
        </w:rPr>
        <w:t>Uf</w:t>
      </w:r>
      <w:proofErr w:type="spellEnd"/>
      <w:r w:rsidRPr="00867D59">
        <w:rPr>
          <w:rFonts w:ascii="Garamond" w:hAnsi="Garamond"/>
          <w:b/>
          <w:sz w:val="26"/>
          <w:szCs w:val="26"/>
        </w:rPr>
        <w:t>=1.846.800 J]</w:t>
      </w:r>
      <w:r>
        <w:t>.</w:t>
      </w:r>
    </w:p>
    <w:p w:rsidR="00867D59" w:rsidRDefault="00867D59" w:rsidP="003A16A5">
      <w:pPr>
        <w:spacing w:after="120"/>
        <w:ind w:left="-284" w:right="-567"/>
        <w:jc w:val="both"/>
      </w:pPr>
      <w:r>
        <w:t xml:space="preserve">E </w:t>
      </w:r>
      <w:bookmarkStart w:id="0" w:name="_GoBack"/>
      <w:r>
        <w:t xml:space="preserve">quanta carica </w:t>
      </w:r>
      <w:bookmarkEnd w:id="0"/>
      <w:r>
        <w:t xml:space="preserve">elettrica le rimane? </w:t>
      </w:r>
      <w:r w:rsidRPr="00867D59">
        <w:rPr>
          <w:rFonts w:ascii="Garamond" w:hAnsi="Garamond"/>
          <w:b/>
          <w:sz w:val="26"/>
          <w:szCs w:val="26"/>
        </w:rPr>
        <w:t>[Q=153.900 C]</w:t>
      </w:r>
      <w:r>
        <w:t>.</w:t>
      </w:r>
    </w:p>
    <w:p w:rsidR="00867D59" w:rsidRDefault="00867D59" w:rsidP="00FC7AF3">
      <w:pPr>
        <w:ind w:left="-284" w:right="-568"/>
        <w:jc w:val="both"/>
      </w:pPr>
      <w:r>
        <w:t>Qual è il valore della corrente erogata dalla pila?</w:t>
      </w:r>
      <w:r w:rsidRPr="00867D59">
        <w:rPr>
          <w:rFonts w:ascii="Garamond" w:hAnsi="Garamond"/>
          <w:b/>
          <w:sz w:val="26"/>
          <w:szCs w:val="26"/>
        </w:rPr>
        <w:t xml:space="preserve"> [I=20,83A]</w:t>
      </w:r>
    </w:p>
    <w:sectPr w:rsidR="00867D59" w:rsidSect="00EF434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0"/>
    <w:rsid w:val="00005B0B"/>
    <w:rsid w:val="0004022F"/>
    <w:rsid w:val="000B13C9"/>
    <w:rsid w:val="000C1A6D"/>
    <w:rsid w:val="000D01F8"/>
    <w:rsid w:val="000E2BA7"/>
    <w:rsid w:val="00165BD9"/>
    <w:rsid w:val="001734CC"/>
    <w:rsid w:val="0017664F"/>
    <w:rsid w:val="001B6350"/>
    <w:rsid w:val="001C6066"/>
    <w:rsid w:val="001D1B9D"/>
    <w:rsid w:val="001F4701"/>
    <w:rsid w:val="00225C8F"/>
    <w:rsid w:val="00225F10"/>
    <w:rsid w:val="00292655"/>
    <w:rsid w:val="002B2DCD"/>
    <w:rsid w:val="0032296A"/>
    <w:rsid w:val="00323CBF"/>
    <w:rsid w:val="003378F0"/>
    <w:rsid w:val="00370F85"/>
    <w:rsid w:val="00391D77"/>
    <w:rsid w:val="003A16A5"/>
    <w:rsid w:val="003A5225"/>
    <w:rsid w:val="003B1D78"/>
    <w:rsid w:val="003F2070"/>
    <w:rsid w:val="00423418"/>
    <w:rsid w:val="0042606D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67D59"/>
    <w:rsid w:val="008B5B2F"/>
    <w:rsid w:val="008D605C"/>
    <w:rsid w:val="008E7411"/>
    <w:rsid w:val="00912B2D"/>
    <w:rsid w:val="00944558"/>
    <w:rsid w:val="009A772F"/>
    <w:rsid w:val="00A216B8"/>
    <w:rsid w:val="00A40EA6"/>
    <w:rsid w:val="00A92434"/>
    <w:rsid w:val="00A931ED"/>
    <w:rsid w:val="00A969C9"/>
    <w:rsid w:val="00B62820"/>
    <w:rsid w:val="00B805D0"/>
    <w:rsid w:val="00BA045B"/>
    <w:rsid w:val="00BE6D7F"/>
    <w:rsid w:val="00C35339"/>
    <w:rsid w:val="00C5425D"/>
    <w:rsid w:val="00D009C6"/>
    <w:rsid w:val="00D23993"/>
    <w:rsid w:val="00D674A7"/>
    <w:rsid w:val="00D90856"/>
    <w:rsid w:val="00DC16C7"/>
    <w:rsid w:val="00DD3CEA"/>
    <w:rsid w:val="00E068B7"/>
    <w:rsid w:val="00E257D9"/>
    <w:rsid w:val="00E43C3A"/>
    <w:rsid w:val="00E74DC9"/>
    <w:rsid w:val="00E76B76"/>
    <w:rsid w:val="00E91857"/>
    <w:rsid w:val="00EB2007"/>
    <w:rsid w:val="00EC12A8"/>
    <w:rsid w:val="00EF4344"/>
    <w:rsid w:val="00F10D47"/>
    <w:rsid w:val="00F17E7B"/>
    <w:rsid w:val="00F452FD"/>
    <w:rsid w:val="00FA373F"/>
    <w:rsid w:val="00FC04CB"/>
    <w:rsid w:val="00FC7AF3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BC05"/>
  <w15:chartTrackingRefBased/>
  <w15:docId w15:val="{DF334D7A-ED44-4823-915D-7F3153D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42606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2018-11-15T20:04:00Z</dcterms:created>
  <dcterms:modified xsi:type="dcterms:W3CDTF">2018-11-15T20:05:00Z</dcterms:modified>
</cp:coreProperties>
</file>