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FF2" w:rsidRDefault="00666FF2" w:rsidP="00666FF2">
      <w:pPr>
        <w:spacing w:after="0"/>
        <w:ind w:left="-567" w:right="-567"/>
        <w:jc w:val="center"/>
        <w:rPr>
          <w:rFonts w:ascii="Times New Roman" w:hAnsi="Times New Roman"/>
          <w:b/>
          <w:color w:val="C00000"/>
          <w:sz w:val="36"/>
          <w:szCs w:val="36"/>
        </w:rPr>
      </w:pPr>
      <w:r w:rsidRPr="00666FF2">
        <w:rPr>
          <w:rFonts w:ascii="Times New Roman" w:hAnsi="Times New Roman"/>
          <w:b/>
          <w:color w:val="C00000"/>
          <w:sz w:val="36"/>
          <w:szCs w:val="36"/>
        </w:rPr>
        <w:t>FORZE CONSERVATIVE</w:t>
      </w:r>
      <w:r w:rsidR="009D2433">
        <w:rPr>
          <w:rFonts w:ascii="Times New Roman" w:hAnsi="Times New Roman"/>
          <w:b/>
          <w:color w:val="C00000"/>
          <w:sz w:val="36"/>
          <w:szCs w:val="36"/>
        </w:rPr>
        <w:t xml:space="preserve"> E NON CONSERVATIVE</w:t>
      </w:r>
    </w:p>
    <w:p w:rsidR="00BF5209" w:rsidRPr="00BF5209" w:rsidRDefault="00BF5209" w:rsidP="00BF5209">
      <w:pPr>
        <w:spacing w:after="0"/>
        <w:ind w:left="-567" w:right="-567"/>
        <w:jc w:val="both"/>
        <w:rPr>
          <w:rFonts w:ascii="Times New Roman" w:eastAsia="Times New Roman" w:hAnsi="Times New Roman"/>
          <w:b/>
          <w:bCs/>
          <w:color w:val="FF0000"/>
          <w:sz w:val="28"/>
          <w:szCs w:val="26"/>
        </w:rPr>
      </w:pPr>
      <w:r w:rsidRPr="00BF5209">
        <w:rPr>
          <w:rFonts w:ascii="Times New Roman" w:eastAsia="Times New Roman" w:hAnsi="Times New Roman"/>
          <w:b/>
          <w:bCs/>
          <w:color w:val="FF0000"/>
          <w:sz w:val="28"/>
          <w:szCs w:val="26"/>
        </w:rPr>
        <w:t xml:space="preserve">Se le forze ammettono </w:t>
      </w:r>
      <w:r w:rsidR="003F1930">
        <w:rPr>
          <w:rFonts w:ascii="Times New Roman" w:eastAsia="Times New Roman" w:hAnsi="Times New Roman"/>
          <w:b/>
          <w:bCs/>
          <w:color w:val="FF0000"/>
          <w:sz w:val="28"/>
          <w:szCs w:val="26"/>
        </w:rPr>
        <w:t>Potenziale</w:t>
      </w:r>
      <w:r w:rsidRPr="00BF5209">
        <w:rPr>
          <w:rFonts w:ascii="Times New Roman" w:eastAsia="Times New Roman" w:hAnsi="Times New Roman"/>
          <w:b/>
          <w:bCs/>
          <w:color w:val="FF0000"/>
          <w:sz w:val="28"/>
          <w:szCs w:val="26"/>
        </w:rPr>
        <w:t xml:space="preserve"> l’Energia Meccanica si conserva</w:t>
      </w:r>
    </w:p>
    <w:p w:rsidR="00666FF2" w:rsidRDefault="00666FF2" w:rsidP="00E137F7">
      <w:pPr>
        <w:spacing w:after="120"/>
        <w:ind w:left="-567" w:right="-567"/>
        <w:jc w:val="both"/>
        <w:rPr>
          <w:rFonts w:ascii="Tahoma" w:hAnsi="Tahoma" w:cs="Tahoma"/>
        </w:rPr>
      </w:pPr>
      <w:r w:rsidRPr="00666FF2">
        <w:rPr>
          <w:rFonts w:ascii="Tahoma" w:hAnsi="Tahoma" w:cs="Tahoma"/>
        </w:rPr>
        <w:t>In</w:t>
      </w:r>
      <w:r>
        <w:rPr>
          <w:rFonts w:ascii="Tahoma" w:hAnsi="Tahoma" w:cs="Tahoma"/>
        </w:rPr>
        <w:t xml:space="preserve"> altri appunti</w:t>
      </w:r>
      <w:r w:rsidR="00B6112D">
        <w:rPr>
          <w:rStyle w:val="Rimandonotaapidipagina"/>
          <w:rFonts w:ascii="Tahoma" w:hAnsi="Tahoma" w:cs="Tahoma"/>
        </w:rPr>
        <w:footnoteReference w:id="1"/>
      </w:r>
      <w:r>
        <w:rPr>
          <w:rFonts w:ascii="Tahoma" w:hAnsi="Tahoma" w:cs="Tahoma"/>
        </w:rPr>
        <w:t xml:space="preserve"> abbiamo definito il </w:t>
      </w:r>
      <w:r w:rsidR="003F1930">
        <w:rPr>
          <w:rFonts w:ascii="Tahoma" w:hAnsi="Tahoma" w:cs="Tahoma"/>
        </w:rPr>
        <w:t>Potenziale</w:t>
      </w:r>
      <w:r>
        <w:rPr>
          <w:rFonts w:ascii="Tahoma" w:hAnsi="Tahoma" w:cs="Tahoma"/>
        </w:rPr>
        <w:t xml:space="preserve"> di una forza come:</w:t>
      </w:r>
    </w:p>
    <w:p w:rsidR="00666FF2" w:rsidRPr="00E137F7" w:rsidRDefault="00666FF2" w:rsidP="00E137F7">
      <w:pPr>
        <w:spacing w:after="120"/>
        <w:ind w:right="-567"/>
        <w:jc w:val="both"/>
        <w:rPr>
          <w:rFonts w:ascii="Garamond" w:hAnsi="Garamond" w:cs="Tahoma"/>
          <w:b/>
          <w:color w:val="002060"/>
          <w:sz w:val="26"/>
          <w:szCs w:val="26"/>
        </w:rPr>
      </w:pPr>
      <w:r w:rsidRPr="00E137F7">
        <w:rPr>
          <w:rFonts w:ascii="Garamond" w:hAnsi="Garamond" w:cs="Tahoma"/>
          <w:b/>
          <w:color w:val="002060"/>
          <w:sz w:val="26"/>
          <w:szCs w:val="26"/>
        </w:rPr>
        <w:t>U(P) = L</w:t>
      </w:r>
      <w:r w:rsidRPr="00E137F7">
        <w:rPr>
          <w:rFonts w:ascii="Garamond" w:hAnsi="Garamond" w:cs="Tahoma"/>
          <w:b/>
          <w:color w:val="002060"/>
          <w:sz w:val="26"/>
          <w:szCs w:val="26"/>
          <w:vertAlign w:val="subscript"/>
        </w:rPr>
        <w:t>P</w:t>
      </w:r>
      <w:r w:rsidRPr="00E137F7">
        <w:rPr>
          <w:rFonts w:ascii="Garamond" w:hAnsi="Garamond" w:cs="Tahoma"/>
          <w:b/>
          <w:color w:val="002060"/>
          <w:sz w:val="26"/>
          <w:szCs w:val="26"/>
          <w:vertAlign w:val="subscript"/>
        </w:rPr>
        <w:sym w:font="Symbol" w:char="F0AE"/>
      </w:r>
      <w:r w:rsidRPr="00E137F7">
        <w:rPr>
          <w:rFonts w:ascii="Garamond" w:hAnsi="Garamond" w:cs="Tahoma"/>
          <w:b/>
          <w:color w:val="002060"/>
          <w:sz w:val="26"/>
          <w:szCs w:val="26"/>
          <w:vertAlign w:val="subscript"/>
        </w:rPr>
        <w:t>O</w:t>
      </w:r>
      <w:r w:rsidRPr="00E137F7">
        <w:rPr>
          <w:rFonts w:ascii="Garamond" w:hAnsi="Garamond" w:cs="Tahoma"/>
          <w:b/>
          <w:color w:val="002060"/>
          <w:sz w:val="26"/>
          <w:szCs w:val="26"/>
        </w:rPr>
        <w:tab/>
      </w:r>
      <w:r w:rsidRPr="00E137F7">
        <w:rPr>
          <w:rFonts w:ascii="Garamond" w:hAnsi="Garamond" w:cs="Tahoma"/>
          <w:b/>
          <w:color w:val="002060"/>
          <w:sz w:val="26"/>
          <w:szCs w:val="26"/>
        </w:rPr>
        <w:tab/>
      </w:r>
      <w:r w:rsidRPr="00E137F7">
        <w:rPr>
          <w:rFonts w:ascii="Garamond" w:hAnsi="Garamond" w:cs="Tahoma"/>
          <w:b/>
          <w:color w:val="002060"/>
          <w:sz w:val="26"/>
          <w:szCs w:val="26"/>
        </w:rPr>
        <w:tab/>
      </w:r>
      <w:r w:rsidRPr="00E137F7">
        <w:rPr>
          <w:rFonts w:ascii="Garamond" w:hAnsi="Garamond" w:cs="Tahoma"/>
          <w:b/>
          <w:color w:val="002060"/>
          <w:sz w:val="26"/>
          <w:szCs w:val="26"/>
        </w:rPr>
        <w:tab/>
        <w:t>(1)</w:t>
      </w:r>
    </w:p>
    <w:p w:rsidR="00C34C38" w:rsidRDefault="00666FF2" w:rsidP="00C34C38">
      <w:pPr>
        <w:spacing w:after="0"/>
        <w:ind w:left="-567" w:right="-567"/>
        <w:jc w:val="both"/>
        <w:rPr>
          <w:rFonts w:ascii="Tahoma" w:hAnsi="Tahoma" w:cs="Tahoma"/>
        </w:rPr>
      </w:pPr>
      <w:r>
        <w:rPr>
          <w:rFonts w:ascii="Tahoma" w:hAnsi="Tahoma" w:cs="Tahoma"/>
        </w:rPr>
        <w:t xml:space="preserve">con O il </w:t>
      </w:r>
      <w:r w:rsidRPr="00E137F7">
        <w:rPr>
          <w:rFonts w:ascii="Tahoma" w:hAnsi="Tahoma" w:cs="Tahoma"/>
          <w:b/>
        </w:rPr>
        <w:t xml:space="preserve">punto di riferimento del </w:t>
      </w:r>
      <w:r w:rsidR="003F1930">
        <w:rPr>
          <w:rFonts w:ascii="Tahoma" w:hAnsi="Tahoma" w:cs="Tahoma"/>
          <w:b/>
        </w:rPr>
        <w:t>Potenziale</w:t>
      </w:r>
      <w:r>
        <w:rPr>
          <w:rFonts w:ascii="Tahoma" w:hAnsi="Tahoma" w:cs="Tahoma"/>
        </w:rPr>
        <w:t xml:space="preserve">. Abbiamo poi dimostrato qual è il legame fra Energia </w:t>
      </w:r>
      <w:r w:rsidR="003F1930">
        <w:rPr>
          <w:rFonts w:ascii="Tahoma" w:hAnsi="Tahoma" w:cs="Tahoma"/>
        </w:rPr>
        <w:t>Potenziale</w:t>
      </w:r>
      <w:r>
        <w:rPr>
          <w:rFonts w:ascii="Tahoma" w:hAnsi="Tahoma" w:cs="Tahoma"/>
        </w:rPr>
        <w:t>, Lavoro ed Energia cinetica</w:t>
      </w:r>
      <w:r w:rsidR="00E137F7">
        <w:rPr>
          <w:rStyle w:val="Rimandonotaapidipagina"/>
          <w:rFonts w:ascii="Tahoma" w:hAnsi="Tahoma" w:cs="Tahoma"/>
        </w:rPr>
        <w:footnoteReference w:id="2"/>
      </w:r>
      <w:r w:rsidR="00E137F7">
        <w:rPr>
          <w:rFonts w:ascii="Tahoma" w:hAnsi="Tahoma" w:cs="Tahoma"/>
        </w:rPr>
        <w:t xml:space="preserve"> </w:t>
      </w:r>
      <w:r>
        <w:rPr>
          <w:rFonts w:ascii="Tahoma" w:hAnsi="Tahoma" w:cs="Tahoma"/>
        </w:rPr>
        <w:t xml:space="preserve">ed abbiamo svolto una serie di problemi al riguardo. Una legge importantissima che abbiamo trovato è la </w:t>
      </w:r>
      <w:r w:rsidRPr="003D5971">
        <w:rPr>
          <w:rFonts w:ascii="Tahoma" w:hAnsi="Tahoma" w:cs="Tahoma"/>
          <w:b/>
        </w:rPr>
        <w:t>Legge di Conservazione dell’Energia Meccanica</w:t>
      </w:r>
      <w:r>
        <w:rPr>
          <w:rFonts w:ascii="Tahoma" w:hAnsi="Tahoma" w:cs="Tahoma"/>
        </w:rPr>
        <w:t>, la quale afferma che l’energia meccanica di un sistema (</w:t>
      </w:r>
      <w:r w:rsidRPr="00B75E06">
        <w:rPr>
          <w:rFonts w:ascii="Garamond" w:hAnsi="Garamond" w:cs="Tahoma"/>
          <w:b/>
          <w:sz w:val="26"/>
          <w:szCs w:val="26"/>
        </w:rPr>
        <w:t>E</w:t>
      </w:r>
      <w:r>
        <w:rPr>
          <w:rFonts w:ascii="Tahoma" w:hAnsi="Tahoma" w:cs="Tahoma"/>
        </w:rPr>
        <w:t xml:space="preserve">), che è uguale alla somma dell’energia cinetica e </w:t>
      </w:r>
      <w:r w:rsidR="003F1930">
        <w:rPr>
          <w:rFonts w:ascii="Tahoma" w:hAnsi="Tahoma" w:cs="Tahoma"/>
        </w:rPr>
        <w:t>Potenziale</w:t>
      </w:r>
      <w:r>
        <w:rPr>
          <w:rFonts w:ascii="Tahoma" w:hAnsi="Tahoma" w:cs="Tahoma"/>
        </w:rPr>
        <w:t xml:space="preserve"> (</w:t>
      </w:r>
      <w:r w:rsidRPr="00B75E06">
        <w:rPr>
          <w:rFonts w:ascii="Garamond" w:hAnsi="Garamond" w:cs="Tahoma"/>
          <w:b/>
          <w:sz w:val="26"/>
          <w:szCs w:val="26"/>
        </w:rPr>
        <w:t>E=K+U</w:t>
      </w:r>
      <w:r>
        <w:rPr>
          <w:rFonts w:ascii="Tahoma" w:hAnsi="Tahoma" w:cs="Tahoma"/>
        </w:rPr>
        <w:t xml:space="preserve">) non cambia mai: in altre parole, l’energia passa continuamente da cinetica a </w:t>
      </w:r>
      <w:r w:rsidR="003F1930">
        <w:rPr>
          <w:rFonts w:ascii="Tahoma" w:hAnsi="Tahoma" w:cs="Tahoma"/>
        </w:rPr>
        <w:t>Potenziale</w:t>
      </w:r>
      <w:r>
        <w:rPr>
          <w:rFonts w:ascii="Tahoma" w:hAnsi="Tahoma" w:cs="Tahoma"/>
        </w:rPr>
        <w:t xml:space="preserve"> (distribuendosi fra i differenti </w:t>
      </w:r>
      <w:r w:rsidR="003F1930">
        <w:rPr>
          <w:rFonts w:ascii="Tahoma" w:hAnsi="Tahoma" w:cs="Tahoma"/>
        </w:rPr>
        <w:t>Potenziale</w:t>
      </w:r>
      <w:r>
        <w:rPr>
          <w:rFonts w:ascii="Tahoma" w:hAnsi="Tahoma" w:cs="Tahoma"/>
        </w:rPr>
        <w:t>, se più di uno di essi è presente) senza mai cambiare di valore.</w:t>
      </w:r>
      <w:r w:rsidR="00E137F7">
        <w:rPr>
          <w:rStyle w:val="Rimandonotaapidipagina"/>
          <w:rFonts w:ascii="Tahoma" w:hAnsi="Tahoma" w:cs="Tahoma"/>
        </w:rPr>
        <w:footnoteReference w:id="3"/>
      </w:r>
    </w:p>
    <w:p w:rsidR="00917A48" w:rsidRDefault="00917A48" w:rsidP="00C34C38">
      <w:pPr>
        <w:spacing w:after="0"/>
        <w:ind w:left="-567" w:right="-567"/>
        <w:jc w:val="both"/>
        <w:rPr>
          <w:rFonts w:ascii="Tahoma" w:hAnsi="Tahoma" w:cs="Tahoma"/>
        </w:rPr>
      </w:pPr>
    </w:p>
    <w:p w:rsidR="00917A48" w:rsidRPr="00B1349D" w:rsidRDefault="00917A48" w:rsidP="00917A48">
      <w:pPr>
        <w:spacing w:after="0"/>
        <w:ind w:left="-567" w:right="-567"/>
        <w:jc w:val="both"/>
        <w:rPr>
          <w:rFonts w:ascii="Times New Roman" w:eastAsia="Times New Roman" w:hAnsi="Times New Roman"/>
          <w:b/>
          <w:bCs/>
          <w:color w:val="FF0000"/>
          <w:sz w:val="28"/>
          <w:szCs w:val="26"/>
        </w:rPr>
      </w:pPr>
      <w:r>
        <w:rPr>
          <w:rFonts w:ascii="Times New Roman" w:eastAsia="Times New Roman" w:hAnsi="Times New Roman"/>
          <w:b/>
          <w:bCs/>
          <w:color w:val="FF0000"/>
          <w:sz w:val="28"/>
          <w:szCs w:val="26"/>
        </w:rPr>
        <w:t xml:space="preserve">Il peso, la forza di una molla e la forza di gravità </w:t>
      </w:r>
      <w:r w:rsidR="000615E5">
        <w:rPr>
          <w:rFonts w:ascii="Times New Roman" w:eastAsia="Times New Roman" w:hAnsi="Times New Roman"/>
          <w:b/>
          <w:bCs/>
          <w:color w:val="FF0000"/>
          <w:sz w:val="28"/>
          <w:szCs w:val="26"/>
        </w:rPr>
        <w:t>conservano l’Energia Meccanica</w:t>
      </w:r>
    </w:p>
    <w:p w:rsidR="00917A48" w:rsidRDefault="00917A48" w:rsidP="00917A48">
      <w:pPr>
        <w:ind w:left="-567" w:right="-568"/>
        <w:jc w:val="both"/>
        <w:rPr>
          <w:rFonts w:ascii="Tahoma" w:hAnsi="Tahoma" w:cs="Tahoma"/>
        </w:rPr>
      </w:pPr>
      <w:r>
        <w:rPr>
          <w:rFonts w:ascii="Tahoma" w:hAnsi="Tahoma" w:cs="Tahoma"/>
        </w:rPr>
        <w:t xml:space="preserve">Quali sono le forze </w:t>
      </w:r>
      <w:r w:rsidR="00025655">
        <w:rPr>
          <w:rFonts w:ascii="Tahoma" w:hAnsi="Tahoma" w:cs="Tahoma"/>
        </w:rPr>
        <w:t xml:space="preserve">che </w:t>
      </w:r>
      <w:r>
        <w:rPr>
          <w:rFonts w:ascii="Tahoma" w:hAnsi="Tahoma" w:cs="Tahoma"/>
        </w:rPr>
        <w:t xml:space="preserve">sicuramente </w:t>
      </w:r>
      <w:r w:rsidR="00025655">
        <w:rPr>
          <w:rFonts w:ascii="Tahoma" w:hAnsi="Tahoma" w:cs="Tahoma"/>
        </w:rPr>
        <w:t>conservano l’Energia Meccanica</w:t>
      </w:r>
      <w:r>
        <w:rPr>
          <w:rFonts w:ascii="Tahoma" w:hAnsi="Tahoma" w:cs="Tahoma"/>
        </w:rPr>
        <w:t xml:space="preserve">? Finora ne abbiamo scovate due: il </w:t>
      </w:r>
      <w:r w:rsidRPr="001B5EEF">
        <w:rPr>
          <w:rFonts w:ascii="Tahoma" w:hAnsi="Tahoma" w:cs="Tahoma"/>
          <w:b/>
        </w:rPr>
        <w:t>Peso</w:t>
      </w:r>
      <w:r>
        <w:rPr>
          <w:rFonts w:ascii="Tahoma" w:hAnsi="Tahoma" w:cs="Tahoma"/>
        </w:rPr>
        <w:t xml:space="preserve"> e la </w:t>
      </w:r>
      <w:r w:rsidRPr="001B5EEF">
        <w:rPr>
          <w:rFonts w:ascii="Tahoma" w:hAnsi="Tahoma" w:cs="Tahoma"/>
          <w:b/>
        </w:rPr>
        <w:t>forza di una molla</w:t>
      </w:r>
      <w:r>
        <w:rPr>
          <w:rFonts w:ascii="Tahoma" w:hAnsi="Tahoma" w:cs="Tahoma"/>
        </w:rPr>
        <w:t>, per le quali abbiamo già calcolato il Potenziale.</w:t>
      </w:r>
      <w:r>
        <w:rPr>
          <w:rStyle w:val="Rimandonotaapidipagina"/>
          <w:rFonts w:ascii="Tahoma" w:hAnsi="Tahoma" w:cs="Tahoma"/>
        </w:rPr>
        <w:t>1</w:t>
      </w:r>
    </w:p>
    <w:p w:rsidR="00C34C38" w:rsidRPr="00917A48" w:rsidRDefault="00917A48" w:rsidP="00917A48">
      <w:pPr>
        <w:ind w:left="-567" w:right="-568"/>
        <w:jc w:val="both"/>
        <w:rPr>
          <w:rFonts w:ascii="Tahoma" w:hAnsi="Tahoma" w:cs="Tahoma"/>
        </w:rPr>
      </w:pPr>
      <w:r>
        <w:rPr>
          <w:rFonts w:ascii="Tahoma" w:hAnsi="Tahoma" w:cs="Tahoma"/>
          <w:noProof/>
          <w:lang w:eastAsia="it-IT"/>
        </w:rPr>
        <w:drawing>
          <wp:anchor distT="0" distB="0" distL="114300" distR="114300" simplePos="0" relativeHeight="251655680" behindDoc="0" locked="0" layoutInCell="1" allowOverlap="1">
            <wp:simplePos x="0" y="0"/>
            <wp:positionH relativeFrom="column">
              <wp:posOffset>-358140</wp:posOffset>
            </wp:positionH>
            <wp:positionV relativeFrom="paragraph">
              <wp:posOffset>88900</wp:posOffset>
            </wp:positionV>
            <wp:extent cx="2628900" cy="852805"/>
            <wp:effectExtent l="0" t="0" r="0" b="4445"/>
            <wp:wrapSquare wrapText="bothSides"/>
            <wp:docPr id="29" name="Immagine 29" descr="terra 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erra so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852805"/>
                    </a:xfrm>
                    <a:prstGeom prst="rect">
                      <a:avLst/>
                    </a:prstGeom>
                    <a:noFill/>
                    <a:ln>
                      <a:noFill/>
                    </a:ln>
                  </pic:spPr>
                </pic:pic>
              </a:graphicData>
            </a:graphic>
          </wp:anchor>
        </w:drawing>
      </w:r>
      <w:r>
        <w:rPr>
          <w:rFonts w:ascii="Tahoma" w:hAnsi="Tahoma" w:cs="Tahoma"/>
        </w:rPr>
        <w:t xml:space="preserve">Sicuramente esiste una terza forza: la </w:t>
      </w:r>
      <w:r w:rsidRPr="001B5EEF">
        <w:rPr>
          <w:rFonts w:ascii="Tahoma" w:hAnsi="Tahoma" w:cs="Tahoma"/>
          <w:b/>
        </w:rPr>
        <w:t>forza di gravitazione universale</w:t>
      </w:r>
      <w:r>
        <w:rPr>
          <w:rFonts w:ascii="Tahoma" w:hAnsi="Tahoma" w:cs="Tahoma"/>
        </w:rPr>
        <w:t xml:space="preserve">, di cui il Peso è un caso particolare. Che </w:t>
      </w:r>
      <w:r w:rsidR="00F21ECA">
        <w:rPr>
          <w:rFonts w:ascii="Tahoma" w:hAnsi="Tahoma" w:cs="Tahoma"/>
        </w:rPr>
        <w:t>conservi l’Energia Meccanica</w:t>
      </w:r>
      <w:r>
        <w:rPr>
          <w:rFonts w:ascii="Tahoma" w:hAnsi="Tahoma" w:cs="Tahoma"/>
        </w:rPr>
        <w:t xml:space="preserve"> è evidente di per </w:t>
      </w:r>
      <w:proofErr w:type="gramStart"/>
      <w:r>
        <w:rPr>
          <w:rFonts w:ascii="Tahoma" w:hAnsi="Tahoma" w:cs="Tahoma"/>
        </w:rPr>
        <w:t>se</w:t>
      </w:r>
      <w:proofErr w:type="gramEnd"/>
      <w:r>
        <w:rPr>
          <w:rFonts w:ascii="Tahoma" w:hAnsi="Tahoma" w:cs="Tahoma"/>
        </w:rPr>
        <w:t xml:space="preserve"> stesso:</w:t>
      </w:r>
      <w:r w:rsidRPr="001B5EEF">
        <w:rPr>
          <w:rFonts w:ascii="Tahoma" w:hAnsi="Tahoma" w:cs="Tahoma"/>
        </w:rPr>
        <w:t xml:space="preserve"> </w:t>
      </w:r>
      <w:r w:rsidRPr="00E75349">
        <w:rPr>
          <w:rFonts w:ascii="Tahoma" w:hAnsi="Tahoma" w:cs="Tahoma"/>
        </w:rPr>
        <w:t xml:space="preserve">è da più di 4 miliardi di anni che la terra orbita intorno al Sole, tornando al suo punto di partenza ogni volta. Se la forza di gravità </w:t>
      </w:r>
      <w:r w:rsidR="00F21ECA">
        <w:rPr>
          <w:rFonts w:ascii="Tahoma" w:hAnsi="Tahoma" w:cs="Tahoma"/>
        </w:rPr>
        <w:t>non conservasse l’Energia Meccanica anche se di poco</w:t>
      </w:r>
      <w:r w:rsidRPr="00E75349">
        <w:rPr>
          <w:rFonts w:ascii="Tahoma" w:hAnsi="Tahoma" w:cs="Tahoma"/>
        </w:rPr>
        <w:t xml:space="preserve">, la Terra avrebbe già cambiato drasticamente la sua velocità e la sua </w:t>
      </w:r>
      <w:r>
        <w:rPr>
          <w:rFonts w:ascii="Tahoma" w:hAnsi="Tahoma" w:cs="Tahoma"/>
        </w:rPr>
        <w:t>posizione</w:t>
      </w:r>
      <w:r w:rsidRPr="00E75349">
        <w:rPr>
          <w:rFonts w:ascii="Tahoma" w:hAnsi="Tahoma" w:cs="Tahoma"/>
        </w:rPr>
        <w:t xml:space="preserve">, o cadendo addosso al Sole o allontanandosi nello spazio. Il fatto che la Terra orbiti ancora </w:t>
      </w:r>
      <w:r>
        <w:rPr>
          <w:rFonts w:ascii="Tahoma" w:hAnsi="Tahoma" w:cs="Tahoma"/>
        </w:rPr>
        <w:t xml:space="preserve">praticamente </w:t>
      </w:r>
      <w:r w:rsidRPr="00E75349">
        <w:rPr>
          <w:rFonts w:ascii="Tahoma" w:hAnsi="Tahoma" w:cs="Tahoma"/>
        </w:rPr>
        <w:t xml:space="preserve">sulla stessa orbita mostra che </w:t>
      </w:r>
      <w:r w:rsidRPr="00360B86">
        <w:rPr>
          <w:rFonts w:ascii="Tahoma" w:hAnsi="Tahoma" w:cs="Tahoma"/>
          <w:b/>
        </w:rPr>
        <w:t xml:space="preserve">la gravità </w:t>
      </w:r>
      <w:r w:rsidR="00F21ECA">
        <w:rPr>
          <w:rFonts w:ascii="Tahoma" w:hAnsi="Tahoma" w:cs="Tahoma"/>
          <w:b/>
        </w:rPr>
        <w:t>conserva sicuramente l’Energia Meccanica</w:t>
      </w:r>
      <w:r w:rsidRPr="00E75349">
        <w:rPr>
          <w:rFonts w:ascii="Tahoma" w:hAnsi="Tahoma" w:cs="Tahoma"/>
        </w:rPr>
        <w:t>.</w:t>
      </w:r>
    </w:p>
    <w:p w:rsidR="00086B1E" w:rsidRPr="00C34C38" w:rsidRDefault="00BF5209" w:rsidP="00C34C38">
      <w:pPr>
        <w:spacing w:after="0"/>
        <w:ind w:left="-567" w:right="-567"/>
        <w:jc w:val="both"/>
        <w:rPr>
          <w:rFonts w:ascii="Tahoma" w:hAnsi="Tahoma" w:cs="Tahoma"/>
        </w:rPr>
      </w:pPr>
      <w:r w:rsidRPr="00C34C38">
        <w:rPr>
          <w:rFonts w:ascii="Times New Roman" w:eastAsia="Times New Roman" w:hAnsi="Times New Roman"/>
          <w:b/>
          <w:bCs/>
          <w:color w:val="FF0000"/>
          <w:sz w:val="28"/>
          <w:szCs w:val="26"/>
        </w:rPr>
        <w:t>In presenza di attriti l’Energia Meccanica non si conserva</w:t>
      </w:r>
      <w:r w:rsidR="008F3D34">
        <w:rPr>
          <w:rFonts w:ascii="Times New Roman" w:eastAsia="Times New Roman" w:hAnsi="Times New Roman"/>
          <w:b/>
          <w:bCs/>
          <w:color w:val="FF0000"/>
          <w:sz w:val="28"/>
          <w:szCs w:val="26"/>
        </w:rPr>
        <w:t xml:space="preserve"> – forze non-conservative</w:t>
      </w:r>
    </w:p>
    <w:p w:rsidR="00BF5209" w:rsidRDefault="00BF5209" w:rsidP="000D5F80">
      <w:pPr>
        <w:spacing w:after="120"/>
        <w:ind w:left="-567"/>
        <w:rPr>
          <w:rFonts w:ascii="Tahoma" w:hAnsi="Tahoma" w:cs="Tahoma"/>
        </w:rPr>
      </w:pPr>
      <w:r w:rsidRPr="00BF5209">
        <w:rPr>
          <w:rFonts w:ascii="Tahoma" w:hAnsi="Tahoma" w:cs="Tahoma"/>
        </w:rPr>
        <w:t>Abbiamo però visto che nei problemi dove appare l’attrito l’Energia Meccanica non si conserva: l’Energia Meccanica finale (</w:t>
      </w:r>
      <w:proofErr w:type="spellStart"/>
      <w:r w:rsidRPr="003F4081">
        <w:rPr>
          <w:rFonts w:ascii="Garamond" w:hAnsi="Garamond" w:cs="Tahoma"/>
          <w:b/>
          <w:sz w:val="26"/>
          <w:szCs w:val="26"/>
        </w:rPr>
        <w:t>Ef</w:t>
      </w:r>
      <w:proofErr w:type="spellEnd"/>
      <w:r w:rsidRPr="00BF5209">
        <w:rPr>
          <w:rFonts w:ascii="Tahoma" w:hAnsi="Tahoma" w:cs="Tahoma"/>
        </w:rPr>
        <w:t>)</w:t>
      </w:r>
      <w:r w:rsidRPr="003F4081">
        <w:rPr>
          <w:rFonts w:ascii="Garamond" w:hAnsi="Garamond" w:cs="Tahoma"/>
          <w:b/>
          <w:color w:val="002060"/>
          <w:sz w:val="26"/>
          <w:szCs w:val="26"/>
        </w:rPr>
        <w:t xml:space="preserve"> </w:t>
      </w:r>
      <w:r w:rsidRPr="00BF5209">
        <w:rPr>
          <w:rFonts w:ascii="Tahoma" w:hAnsi="Tahoma" w:cs="Tahoma"/>
        </w:rPr>
        <w:t>risultava sempre minore di quella iniziale (</w:t>
      </w:r>
      <w:r w:rsidRPr="003F4081">
        <w:rPr>
          <w:rFonts w:ascii="Garamond" w:hAnsi="Garamond" w:cs="Tahoma"/>
          <w:b/>
          <w:sz w:val="26"/>
          <w:szCs w:val="26"/>
        </w:rPr>
        <w:t>Ei</w:t>
      </w:r>
      <w:r w:rsidRPr="00BF5209">
        <w:rPr>
          <w:rFonts w:ascii="Tahoma" w:hAnsi="Tahoma" w:cs="Tahoma"/>
        </w:rPr>
        <w:t xml:space="preserve">): la differenza fra </w:t>
      </w:r>
      <w:proofErr w:type="spellStart"/>
      <w:r w:rsidRPr="003F4081">
        <w:rPr>
          <w:rFonts w:ascii="Garamond" w:hAnsi="Garamond" w:cs="Tahoma"/>
          <w:sz w:val="26"/>
          <w:szCs w:val="26"/>
        </w:rPr>
        <w:t>Ef</w:t>
      </w:r>
      <w:proofErr w:type="spellEnd"/>
      <w:r w:rsidRPr="007A7B4F">
        <w:rPr>
          <w:rFonts w:ascii="Tahoma" w:hAnsi="Tahoma" w:cs="Tahoma"/>
        </w:rPr>
        <w:t xml:space="preserve"> ed </w:t>
      </w:r>
      <w:r w:rsidRPr="003F4081">
        <w:rPr>
          <w:rFonts w:ascii="Garamond" w:hAnsi="Garamond" w:cs="Tahoma"/>
          <w:sz w:val="26"/>
          <w:szCs w:val="26"/>
        </w:rPr>
        <w:t>Ei</w:t>
      </w:r>
      <w:r w:rsidRPr="007A7B4F">
        <w:rPr>
          <w:rFonts w:ascii="Tahoma" w:hAnsi="Tahoma" w:cs="Tahoma"/>
        </w:rPr>
        <w:t xml:space="preserve"> risultava</w:t>
      </w:r>
      <w:r w:rsidRPr="00BF5209">
        <w:rPr>
          <w:rFonts w:ascii="Tahoma" w:hAnsi="Tahoma" w:cs="Tahoma"/>
        </w:rPr>
        <w:t xml:space="preserve"> uguale al Lavoro fatto dall’attrito (</w:t>
      </w:r>
      <w:proofErr w:type="spellStart"/>
      <w:r w:rsidR="003F4081" w:rsidRPr="003F4081">
        <w:rPr>
          <w:rFonts w:ascii="Garamond" w:hAnsi="Garamond" w:cs="Tahoma"/>
          <w:b/>
          <w:sz w:val="26"/>
          <w:szCs w:val="26"/>
        </w:rPr>
        <w:t>Latt</w:t>
      </w:r>
      <w:proofErr w:type="spellEnd"/>
      <w:r w:rsidR="003F4081">
        <w:rPr>
          <w:rFonts w:ascii="Tahoma" w:hAnsi="Tahoma" w:cs="Tahoma"/>
        </w:rPr>
        <w:t xml:space="preserve">, </w:t>
      </w:r>
      <w:r w:rsidRPr="00BF5209">
        <w:rPr>
          <w:rFonts w:ascii="Tahoma" w:hAnsi="Tahoma" w:cs="Tahoma"/>
        </w:rPr>
        <w:t>che è sempre negativo):</w:t>
      </w:r>
    </w:p>
    <w:p w:rsidR="00BF5209" w:rsidRPr="001A0C91" w:rsidRDefault="00BF5209" w:rsidP="000D5F80">
      <w:pPr>
        <w:spacing w:after="120"/>
        <w:rPr>
          <w:rFonts w:ascii="Garamond" w:hAnsi="Garamond" w:cs="Tahoma"/>
          <w:b/>
          <w:color w:val="002060"/>
          <w:sz w:val="26"/>
          <w:szCs w:val="26"/>
          <w:lang w:val="en-US"/>
        </w:rPr>
      </w:pPr>
      <w:proofErr w:type="spellStart"/>
      <w:r w:rsidRPr="001A0C91">
        <w:rPr>
          <w:rFonts w:ascii="Garamond" w:hAnsi="Garamond" w:cs="Tahoma"/>
          <w:b/>
          <w:color w:val="002060"/>
          <w:sz w:val="26"/>
          <w:szCs w:val="26"/>
          <w:lang w:val="en-US"/>
        </w:rPr>
        <w:t>Ef</w:t>
      </w:r>
      <w:proofErr w:type="spellEnd"/>
      <w:r w:rsidRPr="001A0C91">
        <w:rPr>
          <w:rFonts w:ascii="Garamond" w:hAnsi="Garamond" w:cs="Tahoma"/>
          <w:b/>
          <w:color w:val="002060"/>
          <w:sz w:val="26"/>
          <w:szCs w:val="26"/>
          <w:lang w:val="en-US"/>
        </w:rPr>
        <w:t xml:space="preserve"> – </w:t>
      </w:r>
      <w:proofErr w:type="spellStart"/>
      <w:r w:rsidRPr="001A0C91">
        <w:rPr>
          <w:rFonts w:ascii="Garamond" w:hAnsi="Garamond" w:cs="Tahoma"/>
          <w:b/>
          <w:color w:val="002060"/>
          <w:sz w:val="26"/>
          <w:szCs w:val="26"/>
          <w:lang w:val="en-US"/>
        </w:rPr>
        <w:t>Ei</w:t>
      </w:r>
      <w:proofErr w:type="spellEnd"/>
      <w:r w:rsidRPr="001A0C91">
        <w:rPr>
          <w:rFonts w:ascii="Garamond" w:hAnsi="Garamond" w:cs="Tahoma"/>
          <w:b/>
          <w:color w:val="002060"/>
          <w:sz w:val="26"/>
          <w:szCs w:val="26"/>
          <w:lang w:val="en-US"/>
        </w:rPr>
        <w:t xml:space="preserve"> = </w:t>
      </w:r>
      <w:proofErr w:type="spellStart"/>
      <w:r w:rsidRPr="001A0C91">
        <w:rPr>
          <w:rFonts w:ascii="Garamond" w:hAnsi="Garamond" w:cs="Tahoma"/>
          <w:b/>
          <w:color w:val="002060"/>
          <w:sz w:val="26"/>
          <w:szCs w:val="26"/>
          <w:lang w:val="en-US"/>
        </w:rPr>
        <w:t>Latt</w:t>
      </w:r>
      <w:proofErr w:type="spellEnd"/>
      <w:r w:rsidRPr="001A0C91">
        <w:rPr>
          <w:rFonts w:ascii="Garamond" w:hAnsi="Garamond" w:cs="Tahoma"/>
          <w:b/>
          <w:color w:val="002060"/>
          <w:sz w:val="26"/>
          <w:szCs w:val="26"/>
          <w:lang w:val="en-US"/>
        </w:rPr>
        <w:t xml:space="preserve"> </w:t>
      </w:r>
      <w:r w:rsidRPr="00E74DE9">
        <w:rPr>
          <w:rFonts w:ascii="Garamond" w:hAnsi="Garamond" w:cs="Tahoma"/>
          <w:sz w:val="26"/>
          <w:szCs w:val="26"/>
        </w:rPr>
        <w:sym w:font="Symbol" w:char="F0AE"/>
      </w:r>
      <w:r w:rsidRPr="00E74DE9">
        <w:rPr>
          <w:rFonts w:ascii="Garamond" w:hAnsi="Garamond" w:cs="Tahoma"/>
          <w:sz w:val="26"/>
          <w:szCs w:val="26"/>
          <w:lang w:val="en-US"/>
        </w:rPr>
        <w:t xml:space="preserve"> </w:t>
      </w:r>
      <w:proofErr w:type="spellStart"/>
      <w:r w:rsidRPr="001A0C91">
        <w:rPr>
          <w:rFonts w:ascii="Garamond" w:hAnsi="Garamond" w:cs="Tahoma"/>
          <w:b/>
          <w:color w:val="002060"/>
          <w:sz w:val="26"/>
          <w:szCs w:val="26"/>
          <w:lang w:val="en-US"/>
        </w:rPr>
        <w:t>Ef</w:t>
      </w:r>
      <w:proofErr w:type="spellEnd"/>
      <w:r w:rsidRPr="001A0C91">
        <w:rPr>
          <w:rFonts w:ascii="Garamond" w:hAnsi="Garamond" w:cs="Tahoma"/>
          <w:b/>
          <w:color w:val="002060"/>
          <w:sz w:val="26"/>
          <w:szCs w:val="26"/>
          <w:lang w:val="en-US"/>
        </w:rPr>
        <w:t xml:space="preserve"> = </w:t>
      </w:r>
      <w:proofErr w:type="spellStart"/>
      <w:r w:rsidRPr="001A0C91">
        <w:rPr>
          <w:rFonts w:ascii="Garamond" w:hAnsi="Garamond" w:cs="Tahoma"/>
          <w:b/>
          <w:color w:val="002060"/>
          <w:sz w:val="26"/>
          <w:szCs w:val="26"/>
          <w:lang w:val="en-US"/>
        </w:rPr>
        <w:t>Ei</w:t>
      </w:r>
      <w:proofErr w:type="spellEnd"/>
      <w:r w:rsidRPr="001A0C91">
        <w:rPr>
          <w:rFonts w:ascii="Garamond" w:hAnsi="Garamond" w:cs="Tahoma"/>
          <w:b/>
          <w:color w:val="002060"/>
          <w:sz w:val="26"/>
          <w:szCs w:val="26"/>
          <w:lang w:val="en-US"/>
        </w:rPr>
        <w:t xml:space="preserve"> + </w:t>
      </w:r>
      <w:proofErr w:type="spellStart"/>
      <w:r w:rsidRPr="001A0C91">
        <w:rPr>
          <w:rFonts w:ascii="Garamond" w:hAnsi="Garamond" w:cs="Tahoma"/>
          <w:b/>
          <w:color w:val="002060"/>
          <w:sz w:val="26"/>
          <w:szCs w:val="26"/>
          <w:lang w:val="en-US"/>
        </w:rPr>
        <w:t>Latt</w:t>
      </w:r>
      <w:proofErr w:type="spellEnd"/>
      <w:r w:rsidRPr="001A0C91">
        <w:rPr>
          <w:rFonts w:ascii="Garamond" w:hAnsi="Garamond" w:cs="Tahoma"/>
          <w:b/>
          <w:color w:val="002060"/>
          <w:sz w:val="26"/>
          <w:szCs w:val="26"/>
          <w:lang w:val="en-US"/>
        </w:rPr>
        <w:t xml:space="preserve">    </w:t>
      </w:r>
      <w:proofErr w:type="gramStart"/>
      <w:r w:rsidRPr="001A0C91">
        <w:rPr>
          <w:rFonts w:ascii="Garamond" w:hAnsi="Garamond" w:cs="Tahoma"/>
          <w:b/>
          <w:color w:val="002060"/>
          <w:sz w:val="26"/>
          <w:szCs w:val="26"/>
          <w:lang w:val="en-US"/>
        </w:rPr>
        <w:t xml:space="preserve">   </w:t>
      </w:r>
      <w:r w:rsidR="001A0C91">
        <w:rPr>
          <w:rFonts w:ascii="Garamond" w:hAnsi="Garamond" w:cs="Tahoma"/>
          <w:b/>
          <w:color w:val="002060"/>
          <w:sz w:val="26"/>
          <w:szCs w:val="26"/>
          <w:lang w:val="en-US"/>
        </w:rPr>
        <w:t>(</w:t>
      </w:r>
      <w:proofErr w:type="gramEnd"/>
      <w:r w:rsidR="001A0C91">
        <w:rPr>
          <w:rFonts w:ascii="Garamond" w:hAnsi="Garamond" w:cs="Tahoma"/>
          <w:b/>
          <w:color w:val="002060"/>
          <w:sz w:val="26"/>
          <w:szCs w:val="26"/>
          <w:lang w:val="en-US"/>
        </w:rPr>
        <w:t>2</w:t>
      </w:r>
      <w:r w:rsidRPr="001A0C91">
        <w:rPr>
          <w:rFonts w:ascii="Garamond" w:hAnsi="Garamond" w:cs="Tahoma"/>
          <w:b/>
          <w:color w:val="002060"/>
          <w:sz w:val="26"/>
          <w:szCs w:val="26"/>
          <w:lang w:val="en-US"/>
        </w:rPr>
        <w:t>)</w:t>
      </w:r>
    </w:p>
    <w:p w:rsidR="00BF5209" w:rsidRDefault="00BF5209" w:rsidP="006B74BA">
      <w:pPr>
        <w:spacing w:after="120"/>
        <w:ind w:left="-567" w:right="-567"/>
        <w:jc w:val="both"/>
        <w:rPr>
          <w:rFonts w:ascii="Tahoma" w:hAnsi="Tahoma" w:cs="Tahoma"/>
        </w:rPr>
      </w:pPr>
      <w:r w:rsidRPr="00BF5209">
        <w:rPr>
          <w:rFonts w:ascii="Tahoma" w:hAnsi="Tahoma" w:cs="Tahoma"/>
        </w:rPr>
        <w:t>L’</w:t>
      </w:r>
      <w:proofErr w:type="spellStart"/>
      <w:r w:rsidRPr="00BF5209">
        <w:rPr>
          <w:rFonts w:ascii="Tahoma" w:hAnsi="Tahoma" w:cs="Tahoma"/>
        </w:rPr>
        <w:t>eq</w:t>
      </w:r>
      <w:proofErr w:type="spellEnd"/>
      <w:r w:rsidRPr="00BF5209">
        <w:rPr>
          <w:rFonts w:ascii="Tahoma" w:hAnsi="Tahoma" w:cs="Tahoma"/>
        </w:rPr>
        <w:t xml:space="preserve">. (1) dichiara </w:t>
      </w:r>
      <w:r w:rsidR="001B720B">
        <w:rPr>
          <w:rFonts w:ascii="Tahoma" w:hAnsi="Tahoma" w:cs="Tahoma"/>
        </w:rPr>
        <w:t xml:space="preserve">apertamente </w:t>
      </w:r>
      <w:r w:rsidRPr="00BF5209">
        <w:rPr>
          <w:rFonts w:ascii="Tahoma" w:hAnsi="Tahoma" w:cs="Tahoma"/>
        </w:rPr>
        <w:t>che l’Energia Meccanica di un Sistema è destinata sempre a scemare al passare del tempo a causa del rallentamento indotto dall’attrito</w:t>
      </w:r>
      <w:r w:rsidR="001B720B">
        <w:rPr>
          <w:rFonts w:ascii="Tahoma" w:hAnsi="Tahoma" w:cs="Tahoma"/>
        </w:rPr>
        <w:t xml:space="preserve"> (</w:t>
      </w:r>
      <w:proofErr w:type="spellStart"/>
      <w:r w:rsidR="001B720B" w:rsidRPr="00E74DE9">
        <w:rPr>
          <w:rFonts w:ascii="Garamond" w:hAnsi="Garamond" w:cs="Tahoma"/>
          <w:sz w:val="26"/>
          <w:szCs w:val="26"/>
        </w:rPr>
        <w:t>Latt</w:t>
      </w:r>
      <w:proofErr w:type="spellEnd"/>
      <w:r w:rsidR="001B720B" w:rsidRPr="00E74DE9">
        <w:rPr>
          <w:rFonts w:ascii="Garamond" w:hAnsi="Garamond" w:cs="Tahoma"/>
          <w:sz w:val="26"/>
          <w:szCs w:val="26"/>
        </w:rPr>
        <w:t xml:space="preserve"> &lt; 0</w:t>
      </w:r>
      <w:r w:rsidR="001B720B">
        <w:rPr>
          <w:rFonts w:ascii="Tahoma" w:hAnsi="Tahoma" w:cs="Tahoma"/>
        </w:rPr>
        <w:t xml:space="preserve"> sempre)</w:t>
      </w:r>
      <w:r w:rsidRPr="00BF5209">
        <w:rPr>
          <w:rFonts w:ascii="Tahoma" w:hAnsi="Tahoma" w:cs="Tahoma"/>
        </w:rPr>
        <w:t>.</w:t>
      </w:r>
      <w:r>
        <w:rPr>
          <w:rFonts w:ascii="Tahoma" w:hAnsi="Tahoma" w:cs="Tahoma"/>
        </w:rPr>
        <w:t xml:space="preserve"> In pratica, </w:t>
      </w:r>
      <w:r w:rsidRPr="001B720B">
        <w:rPr>
          <w:rFonts w:ascii="Tahoma" w:hAnsi="Tahoma" w:cs="Tahoma"/>
        </w:rPr>
        <w:t xml:space="preserve">sembra che </w:t>
      </w:r>
      <w:r w:rsidRPr="00E15798">
        <w:rPr>
          <w:rFonts w:ascii="Tahoma" w:hAnsi="Tahoma" w:cs="Tahoma"/>
          <w:b/>
        </w:rPr>
        <w:t>a</w:t>
      </w:r>
      <w:r w:rsidRPr="00AB4338">
        <w:rPr>
          <w:rFonts w:ascii="Tahoma" w:hAnsi="Tahoma" w:cs="Tahoma"/>
          <w:b/>
        </w:rPr>
        <w:t xml:space="preserve"> c</w:t>
      </w:r>
      <w:r w:rsidR="00AB4338" w:rsidRPr="00AB4338">
        <w:rPr>
          <w:rFonts w:ascii="Tahoma" w:hAnsi="Tahoma" w:cs="Tahoma"/>
          <w:b/>
        </w:rPr>
        <w:t>a</w:t>
      </w:r>
      <w:r w:rsidRPr="00AB4338">
        <w:rPr>
          <w:rFonts w:ascii="Tahoma" w:hAnsi="Tahoma" w:cs="Tahoma"/>
          <w:b/>
        </w:rPr>
        <w:t>usa delle forze di attrito la Legge di Conservazione dell’Energia Meccanica non valga</w:t>
      </w:r>
      <w:r>
        <w:rPr>
          <w:rFonts w:ascii="Tahoma" w:hAnsi="Tahoma" w:cs="Tahoma"/>
        </w:rPr>
        <w:t>.</w:t>
      </w:r>
    </w:p>
    <w:p w:rsidR="003D693E" w:rsidRPr="00F8704E" w:rsidRDefault="003D693E" w:rsidP="00BF5209">
      <w:pPr>
        <w:spacing w:after="0"/>
        <w:ind w:left="-567" w:right="-567"/>
        <w:jc w:val="both"/>
        <w:rPr>
          <w:rFonts w:ascii="Tahoma" w:hAnsi="Tahoma" w:cs="Tahoma"/>
          <w:sz w:val="12"/>
          <w:szCs w:val="12"/>
        </w:rPr>
      </w:pPr>
    </w:p>
    <w:p w:rsidR="003D693E" w:rsidRDefault="003D693E" w:rsidP="003D693E">
      <w:pPr>
        <w:spacing w:after="0"/>
        <w:ind w:left="-567" w:right="-567"/>
        <w:jc w:val="both"/>
        <w:rPr>
          <w:rFonts w:ascii="Tahoma" w:hAnsi="Tahoma" w:cs="Tahoma"/>
        </w:rPr>
      </w:pPr>
      <w:r>
        <w:rPr>
          <w:rFonts w:ascii="Tahoma" w:hAnsi="Tahoma" w:cs="Tahoma"/>
        </w:rPr>
        <w:t xml:space="preserve">A questo punto è bene distinguere due </w:t>
      </w:r>
      <w:r w:rsidR="00AD75A0">
        <w:rPr>
          <w:rFonts w:ascii="Tahoma" w:hAnsi="Tahoma" w:cs="Tahoma"/>
        </w:rPr>
        <w:t>tipi</w:t>
      </w:r>
      <w:r>
        <w:rPr>
          <w:rFonts w:ascii="Tahoma" w:hAnsi="Tahoma" w:cs="Tahoma"/>
        </w:rPr>
        <w:t xml:space="preserve"> di forze in base al fatto se conservano l’Energia Meccanica o no:</w:t>
      </w:r>
    </w:p>
    <w:p w:rsidR="003D693E" w:rsidRPr="004D6928" w:rsidRDefault="003D693E" w:rsidP="000D5F80">
      <w:pPr>
        <w:pStyle w:val="Paragrafoelenco"/>
        <w:numPr>
          <w:ilvl w:val="0"/>
          <w:numId w:val="2"/>
        </w:numPr>
        <w:spacing w:after="120"/>
        <w:ind w:left="142" w:hanging="357"/>
        <w:contextualSpacing w:val="0"/>
        <w:jc w:val="both"/>
        <w:rPr>
          <w:rFonts w:ascii="Tahoma" w:hAnsi="Tahoma" w:cs="Tahoma"/>
          <w:color w:val="003300"/>
        </w:rPr>
      </w:pPr>
      <w:r w:rsidRPr="004D6928">
        <w:rPr>
          <w:rFonts w:ascii="Garamond" w:hAnsi="Garamond" w:cs="Tahoma"/>
          <w:b/>
          <w:color w:val="003300"/>
          <w:sz w:val="26"/>
          <w:szCs w:val="26"/>
        </w:rPr>
        <w:t>Le forze che conservano sempre l’Energia Meccanica</w:t>
      </w:r>
      <w:r w:rsidRPr="004D6928">
        <w:rPr>
          <w:rFonts w:ascii="Tahoma" w:hAnsi="Tahoma" w:cs="Tahoma"/>
          <w:color w:val="003300"/>
        </w:rPr>
        <w:t xml:space="preserve">: sono chiamate </w:t>
      </w:r>
      <w:r w:rsidRPr="004D6928">
        <w:rPr>
          <w:rFonts w:ascii="Tahoma" w:hAnsi="Tahoma" w:cs="Tahoma"/>
          <w:b/>
          <w:color w:val="003300"/>
        </w:rPr>
        <w:t>forze conservative</w:t>
      </w:r>
      <w:r w:rsidRPr="004D6928">
        <w:rPr>
          <w:rFonts w:ascii="Tahoma" w:hAnsi="Tahoma" w:cs="Tahoma"/>
          <w:color w:val="003300"/>
        </w:rPr>
        <w:t>.</w:t>
      </w:r>
      <w:r w:rsidR="005513FB">
        <w:rPr>
          <w:rFonts w:ascii="Tahoma" w:hAnsi="Tahoma" w:cs="Tahoma"/>
          <w:color w:val="003300"/>
        </w:rPr>
        <w:t xml:space="preserve"> </w:t>
      </w:r>
      <w:r w:rsidR="005513FB" w:rsidRPr="000623E8">
        <w:rPr>
          <w:rFonts w:ascii="Tahoma" w:hAnsi="Tahoma" w:cs="Tahoma"/>
        </w:rPr>
        <w:t>La forza-peso, la forza di una molla e la gravità sono forze conservative.</w:t>
      </w:r>
    </w:p>
    <w:p w:rsidR="005513FB" w:rsidRPr="000623E8" w:rsidRDefault="003D693E" w:rsidP="005513FB">
      <w:pPr>
        <w:pStyle w:val="Paragrafoelenco"/>
        <w:numPr>
          <w:ilvl w:val="0"/>
          <w:numId w:val="2"/>
        </w:numPr>
        <w:spacing w:after="0"/>
        <w:ind w:left="142" w:right="-1"/>
        <w:jc w:val="both"/>
        <w:rPr>
          <w:rFonts w:ascii="Tahoma" w:hAnsi="Tahoma" w:cs="Tahoma"/>
        </w:rPr>
      </w:pPr>
      <w:r w:rsidRPr="004D6928">
        <w:rPr>
          <w:rFonts w:ascii="Garamond" w:hAnsi="Garamond" w:cs="Tahoma"/>
          <w:b/>
          <w:color w:val="003300"/>
          <w:sz w:val="26"/>
          <w:szCs w:val="26"/>
        </w:rPr>
        <w:t>Le forze che non conservano l’Energia meccanica</w:t>
      </w:r>
      <w:r w:rsidRPr="004D6928">
        <w:rPr>
          <w:rFonts w:ascii="Tahoma" w:hAnsi="Tahoma" w:cs="Tahoma"/>
          <w:color w:val="003300"/>
        </w:rPr>
        <w:t xml:space="preserve">: sono </w:t>
      </w:r>
      <w:r w:rsidR="000338BD">
        <w:rPr>
          <w:rFonts w:ascii="Tahoma" w:hAnsi="Tahoma" w:cs="Tahoma"/>
          <w:color w:val="003300"/>
        </w:rPr>
        <w:t>det</w:t>
      </w:r>
      <w:r w:rsidRPr="004D6928">
        <w:rPr>
          <w:rFonts w:ascii="Tahoma" w:hAnsi="Tahoma" w:cs="Tahoma"/>
          <w:color w:val="003300"/>
        </w:rPr>
        <w:t xml:space="preserve">te </w:t>
      </w:r>
      <w:r w:rsidRPr="004D6928">
        <w:rPr>
          <w:rFonts w:ascii="Tahoma" w:hAnsi="Tahoma" w:cs="Tahoma"/>
          <w:b/>
          <w:color w:val="003300"/>
        </w:rPr>
        <w:t>forze non</w:t>
      </w:r>
      <w:r w:rsidR="00CC1198">
        <w:rPr>
          <w:rFonts w:ascii="Tahoma" w:hAnsi="Tahoma" w:cs="Tahoma"/>
          <w:b/>
          <w:color w:val="003300"/>
        </w:rPr>
        <w:t>-</w:t>
      </w:r>
      <w:r w:rsidRPr="004D6928">
        <w:rPr>
          <w:rFonts w:ascii="Tahoma" w:hAnsi="Tahoma" w:cs="Tahoma"/>
          <w:b/>
          <w:color w:val="003300"/>
        </w:rPr>
        <w:t>conservative</w:t>
      </w:r>
      <w:r w:rsidRPr="004D6928">
        <w:rPr>
          <w:rFonts w:ascii="Tahoma" w:hAnsi="Tahoma" w:cs="Tahoma"/>
          <w:color w:val="003300"/>
        </w:rPr>
        <w:t>.</w:t>
      </w:r>
      <w:r w:rsidR="005513FB">
        <w:rPr>
          <w:rFonts w:ascii="Tahoma" w:hAnsi="Tahoma" w:cs="Tahoma"/>
          <w:color w:val="003300"/>
        </w:rPr>
        <w:t xml:space="preserve"> </w:t>
      </w:r>
      <w:r w:rsidR="005513FB" w:rsidRPr="000623E8">
        <w:rPr>
          <w:rFonts w:ascii="Tahoma" w:hAnsi="Tahoma" w:cs="Tahoma"/>
        </w:rPr>
        <w:t>L’attrito è una forza non-conservativa.</w:t>
      </w:r>
    </w:p>
    <w:p w:rsidR="003D693E" w:rsidRDefault="003D693E" w:rsidP="00F8704E">
      <w:pPr>
        <w:spacing w:after="0"/>
        <w:ind w:right="-567"/>
        <w:jc w:val="both"/>
        <w:rPr>
          <w:rFonts w:ascii="Tahoma" w:hAnsi="Tahoma" w:cs="Tahoma"/>
        </w:rPr>
      </w:pPr>
    </w:p>
    <w:p w:rsidR="00213500" w:rsidRDefault="00213500" w:rsidP="00F8704E">
      <w:pPr>
        <w:spacing w:after="0"/>
        <w:ind w:right="-567"/>
        <w:jc w:val="both"/>
        <w:rPr>
          <w:rFonts w:ascii="Tahoma" w:hAnsi="Tahoma" w:cs="Tahoma"/>
        </w:rPr>
      </w:pPr>
    </w:p>
    <w:p w:rsidR="00213500" w:rsidRDefault="00213500" w:rsidP="00F8704E">
      <w:pPr>
        <w:spacing w:after="0"/>
        <w:ind w:right="-567"/>
        <w:jc w:val="both"/>
        <w:rPr>
          <w:rFonts w:ascii="Tahoma" w:hAnsi="Tahoma" w:cs="Tahoma"/>
        </w:rPr>
      </w:pPr>
    </w:p>
    <w:p w:rsidR="00213500" w:rsidRDefault="00213500" w:rsidP="00F8704E">
      <w:pPr>
        <w:spacing w:after="0"/>
        <w:ind w:right="-567"/>
        <w:jc w:val="both"/>
        <w:rPr>
          <w:rFonts w:ascii="Tahoma" w:hAnsi="Tahoma" w:cs="Tahoma"/>
        </w:rPr>
      </w:pPr>
    </w:p>
    <w:p w:rsidR="00213500" w:rsidRDefault="00213500" w:rsidP="00F8704E">
      <w:pPr>
        <w:spacing w:after="0"/>
        <w:ind w:right="-567"/>
        <w:jc w:val="both"/>
        <w:rPr>
          <w:rFonts w:ascii="Tahoma" w:hAnsi="Tahoma" w:cs="Tahoma"/>
        </w:rPr>
      </w:pPr>
    </w:p>
    <w:p w:rsidR="00213500" w:rsidRDefault="00213500" w:rsidP="00F8704E">
      <w:pPr>
        <w:spacing w:after="0"/>
        <w:ind w:right="-567"/>
        <w:jc w:val="both"/>
        <w:rPr>
          <w:rFonts w:ascii="Tahoma" w:hAnsi="Tahoma" w:cs="Tahoma"/>
        </w:rPr>
      </w:pPr>
    </w:p>
    <w:p w:rsidR="00E122E1" w:rsidRPr="00E122E1" w:rsidRDefault="002B034A" w:rsidP="001A0C91">
      <w:pPr>
        <w:spacing w:after="0"/>
        <w:ind w:left="-567" w:right="-567"/>
        <w:jc w:val="both"/>
        <w:rPr>
          <w:rFonts w:ascii="Times New Roman" w:eastAsia="Times New Roman" w:hAnsi="Times New Roman"/>
          <w:b/>
          <w:bCs/>
          <w:color w:val="FF0000"/>
          <w:sz w:val="28"/>
          <w:szCs w:val="26"/>
        </w:rPr>
      </w:pPr>
      <w:bookmarkStart w:id="0" w:name="_Hlk528182968"/>
      <w:r>
        <w:rPr>
          <w:rFonts w:ascii="Times New Roman" w:eastAsia="Times New Roman" w:hAnsi="Times New Roman"/>
          <w:b/>
          <w:bCs/>
          <w:color w:val="FF0000"/>
          <w:sz w:val="28"/>
          <w:szCs w:val="26"/>
        </w:rPr>
        <w:lastRenderedPageBreak/>
        <w:t xml:space="preserve">Le forze non conservative </w:t>
      </w:r>
      <w:r w:rsidR="00E122E1" w:rsidRPr="00E122E1">
        <w:rPr>
          <w:rFonts w:ascii="Times New Roman" w:eastAsia="Times New Roman" w:hAnsi="Times New Roman"/>
          <w:b/>
          <w:bCs/>
          <w:color w:val="FF0000"/>
          <w:sz w:val="28"/>
          <w:szCs w:val="26"/>
        </w:rPr>
        <w:t>non ammettono Potenziale</w:t>
      </w:r>
      <w:r w:rsidR="005B137E">
        <w:rPr>
          <w:rFonts w:ascii="Times New Roman" w:eastAsia="Times New Roman" w:hAnsi="Times New Roman"/>
          <w:b/>
          <w:bCs/>
          <w:color w:val="FF0000"/>
          <w:sz w:val="28"/>
          <w:szCs w:val="26"/>
        </w:rPr>
        <w:t xml:space="preserve"> </w:t>
      </w:r>
      <w:r w:rsidR="008A7DF4">
        <w:rPr>
          <w:rFonts w:ascii="Times New Roman" w:eastAsia="Times New Roman" w:hAnsi="Times New Roman"/>
          <w:b/>
          <w:bCs/>
          <w:color w:val="FF0000"/>
          <w:sz w:val="28"/>
          <w:szCs w:val="26"/>
        </w:rPr>
        <w:t>–</w:t>
      </w:r>
      <w:r w:rsidR="005B137E">
        <w:rPr>
          <w:rFonts w:ascii="Times New Roman" w:eastAsia="Times New Roman" w:hAnsi="Times New Roman"/>
          <w:b/>
          <w:bCs/>
          <w:color w:val="FF0000"/>
          <w:sz w:val="28"/>
          <w:szCs w:val="26"/>
        </w:rPr>
        <w:t xml:space="preserve"> </w:t>
      </w:r>
      <w:r w:rsidR="008A7DF4">
        <w:rPr>
          <w:rFonts w:ascii="Times New Roman" w:eastAsia="Times New Roman" w:hAnsi="Times New Roman"/>
          <w:b/>
          <w:bCs/>
          <w:color w:val="FF0000"/>
          <w:sz w:val="28"/>
          <w:szCs w:val="26"/>
        </w:rPr>
        <w:t>dimostrazione logica</w:t>
      </w:r>
    </w:p>
    <w:bookmarkEnd w:id="0"/>
    <w:p w:rsidR="00C57B8F" w:rsidRDefault="002B034A" w:rsidP="006C36C4">
      <w:pPr>
        <w:spacing w:after="60"/>
        <w:ind w:left="-567" w:right="-567"/>
        <w:jc w:val="both"/>
        <w:rPr>
          <w:rFonts w:ascii="Tahoma" w:hAnsi="Tahoma" w:cs="Tahoma"/>
        </w:rPr>
      </w:pPr>
      <w:r>
        <w:rPr>
          <w:rFonts w:ascii="Tahoma" w:hAnsi="Tahoma" w:cs="Tahoma"/>
        </w:rPr>
        <w:t>Che cosa ha, o meglio, che cosa non ha, una fo</w:t>
      </w:r>
      <w:r w:rsidR="00C57B8F">
        <w:rPr>
          <w:rFonts w:ascii="Tahoma" w:hAnsi="Tahoma" w:cs="Tahoma"/>
        </w:rPr>
        <w:t xml:space="preserve">rza non-conservativa rispetto ad una forza conservativa? In altre parole: che cosa manca ad una forza non-conservativa che le impedisce di conservare l’Energia Meccanica? </w:t>
      </w:r>
      <w:r w:rsidR="00666FF2">
        <w:rPr>
          <w:rFonts w:ascii="Tahoma" w:hAnsi="Tahoma" w:cs="Tahoma"/>
        </w:rPr>
        <w:t xml:space="preserve">Per </w:t>
      </w:r>
      <w:r w:rsidR="00C57B8F">
        <w:rPr>
          <w:rFonts w:ascii="Tahoma" w:hAnsi="Tahoma" w:cs="Tahoma"/>
        </w:rPr>
        <w:t xml:space="preserve">rispondere a questa domanda è bene ricordare </w:t>
      </w:r>
      <w:r w:rsidR="005F2202">
        <w:rPr>
          <w:rFonts w:ascii="Tahoma" w:hAnsi="Tahoma" w:cs="Tahoma"/>
        </w:rPr>
        <w:t>in che modo abbiamo dimostrato la Legge di Conservazione dell’</w:t>
      </w:r>
      <w:r w:rsidR="00C57B8F">
        <w:rPr>
          <w:rFonts w:ascii="Tahoma" w:hAnsi="Tahoma" w:cs="Tahoma"/>
        </w:rPr>
        <w:t>Energia Meccanica.</w:t>
      </w:r>
    </w:p>
    <w:p w:rsidR="00EE57B9" w:rsidRDefault="00C57B8F" w:rsidP="00A22BEF">
      <w:pPr>
        <w:spacing w:after="60"/>
        <w:ind w:left="-567" w:right="-567"/>
        <w:jc w:val="both"/>
        <w:rPr>
          <w:rFonts w:ascii="Tahoma" w:hAnsi="Tahoma" w:cs="Tahoma"/>
        </w:rPr>
      </w:pPr>
      <w:r>
        <w:rPr>
          <w:rFonts w:ascii="Tahoma" w:hAnsi="Tahoma" w:cs="Tahoma"/>
        </w:rPr>
        <w:t>In altri appunti</w:t>
      </w:r>
      <w:r>
        <w:rPr>
          <w:rFonts w:ascii="Tahoma" w:hAnsi="Tahoma" w:cs="Tahoma"/>
          <w:vertAlign w:val="superscript"/>
        </w:rPr>
        <w:t>3</w:t>
      </w:r>
      <w:r>
        <w:rPr>
          <w:rFonts w:ascii="Tahoma" w:hAnsi="Tahoma" w:cs="Tahoma"/>
        </w:rPr>
        <w:t xml:space="preserve"> abbiamo dimostrato rigorosamente con un facile Teorema che </w:t>
      </w:r>
      <w:r w:rsidR="00666FF2">
        <w:rPr>
          <w:rFonts w:ascii="Tahoma" w:hAnsi="Tahoma" w:cs="Tahoma"/>
        </w:rPr>
        <w:t xml:space="preserve">se </w:t>
      </w:r>
      <w:r w:rsidR="00462D2A">
        <w:rPr>
          <w:rFonts w:ascii="Tahoma" w:hAnsi="Tahoma" w:cs="Tahoma"/>
        </w:rPr>
        <w:t>una forza ha</w:t>
      </w:r>
      <w:r w:rsidR="00666FF2">
        <w:rPr>
          <w:rFonts w:ascii="Tahoma" w:hAnsi="Tahoma" w:cs="Tahoma"/>
        </w:rPr>
        <w:t xml:space="preserve"> </w:t>
      </w:r>
      <w:r w:rsidR="00E27CF0">
        <w:rPr>
          <w:rFonts w:ascii="Tahoma" w:hAnsi="Tahoma" w:cs="Tahoma"/>
        </w:rPr>
        <w:t xml:space="preserve">il </w:t>
      </w:r>
      <w:r w:rsidR="003F1930">
        <w:rPr>
          <w:rFonts w:ascii="Tahoma" w:hAnsi="Tahoma" w:cs="Tahoma"/>
        </w:rPr>
        <w:t>Potenziale</w:t>
      </w:r>
      <w:r w:rsidR="00666FF2">
        <w:rPr>
          <w:rFonts w:ascii="Tahoma" w:hAnsi="Tahoma" w:cs="Tahoma"/>
        </w:rPr>
        <w:t xml:space="preserve"> </w:t>
      </w:r>
      <w:r w:rsidR="00AC528C">
        <w:rPr>
          <w:rFonts w:ascii="Tahoma" w:hAnsi="Tahoma" w:cs="Tahoma"/>
        </w:rPr>
        <w:t>per essa vale</w:t>
      </w:r>
      <w:r w:rsidR="00666FF2">
        <w:rPr>
          <w:rFonts w:ascii="Tahoma" w:hAnsi="Tahoma" w:cs="Tahoma"/>
        </w:rPr>
        <w:t xml:space="preserve"> la Legge di Conservazione</w:t>
      </w:r>
      <w:r w:rsidR="00B75E06">
        <w:rPr>
          <w:rFonts w:ascii="Tahoma" w:hAnsi="Tahoma" w:cs="Tahoma"/>
        </w:rPr>
        <w:t xml:space="preserve"> (</w:t>
      </w:r>
      <w:r w:rsidR="00B75E06" w:rsidRPr="00B75E06">
        <w:rPr>
          <w:rFonts w:ascii="Garamond" w:hAnsi="Garamond" w:cs="Tahoma"/>
          <w:b/>
          <w:sz w:val="26"/>
          <w:szCs w:val="26"/>
        </w:rPr>
        <w:t>Potenziale</w:t>
      </w:r>
      <w:r w:rsidR="00B75E06">
        <w:rPr>
          <w:rFonts w:ascii="Garamond" w:hAnsi="Garamond" w:cs="Tahoma"/>
          <w:b/>
          <w:sz w:val="26"/>
          <w:szCs w:val="26"/>
        </w:rPr>
        <w:t xml:space="preserve"> </w:t>
      </w:r>
      <w:r w:rsidR="00B75E06" w:rsidRPr="00B75E06">
        <w:rPr>
          <w:rFonts w:ascii="Garamond" w:hAnsi="Garamond" w:cs="Tahoma"/>
          <w:b/>
          <w:sz w:val="26"/>
          <w:szCs w:val="26"/>
        </w:rPr>
        <w:sym w:font="Symbol" w:char="F0AE"/>
      </w:r>
      <w:r w:rsidR="00B75E06">
        <w:rPr>
          <w:rFonts w:ascii="Garamond" w:hAnsi="Garamond" w:cs="Tahoma"/>
          <w:b/>
          <w:sz w:val="26"/>
          <w:szCs w:val="26"/>
        </w:rPr>
        <w:t xml:space="preserve"> </w:t>
      </w:r>
      <w:r w:rsidR="00B75E06" w:rsidRPr="00B75E06">
        <w:rPr>
          <w:rFonts w:ascii="Garamond" w:hAnsi="Garamond" w:cs="Tahoma"/>
          <w:b/>
          <w:sz w:val="26"/>
          <w:szCs w:val="26"/>
        </w:rPr>
        <w:t>Legge di Conservazione dell’Energia Meccanica</w:t>
      </w:r>
      <w:r w:rsidR="00B75E06">
        <w:rPr>
          <w:rFonts w:ascii="Tahoma" w:hAnsi="Tahoma" w:cs="Tahoma"/>
        </w:rPr>
        <w:t>)</w:t>
      </w:r>
      <w:r w:rsidR="00C513F7">
        <w:rPr>
          <w:rFonts w:ascii="Tahoma" w:hAnsi="Tahoma" w:cs="Tahoma"/>
        </w:rPr>
        <w:t xml:space="preserve">. </w:t>
      </w:r>
      <w:r w:rsidR="00EF7094">
        <w:rPr>
          <w:rFonts w:ascii="Tahoma" w:hAnsi="Tahoma" w:cs="Tahoma"/>
        </w:rPr>
        <w:t>Ma allora i</w:t>
      </w:r>
      <w:r w:rsidR="00C513F7">
        <w:rPr>
          <w:rFonts w:ascii="Tahoma" w:hAnsi="Tahoma" w:cs="Tahoma"/>
        </w:rPr>
        <w:t xml:space="preserve">l fatto che </w:t>
      </w:r>
      <w:r>
        <w:rPr>
          <w:rFonts w:ascii="Tahoma" w:hAnsi="Tahoma" w:cs="Tahoma"/>
        </w:rPr>
        <w:t xml:space="preserve">le forze non-conservative non conservano </w:t>
      </w:r>
      <w:r w:rsidR="00C513F7">
        <w:rPr>
          <w:rFonts w:ascii="Tahoma" w:hAnsi="Tahoma" w:cs="Tahoma"/>
        </w:rPr>
        <w:t xml:space="preserve">l’Energia Meccanica </w:t>
      </w:r>
      <w:r w:rsidR="00666FF2">
        <w:rPr>
          <w:rFonts w:ascii="Tahoma" w:hAnsi="Tahoma" w:cs="Tahoma"/>
        </w:rPr>
        <w:t xml:space="preserve">indica che </w:t>
      </w:r>
      <w:r>
        <w:rPr>
          <w:rFonts w:ascii="Tahoma" w:hAnsi="Tahoma" w:cs="Tahoma"/>
        </w:rPr>
        <w:t>esse</w:t>
      </w:r>
      <w:r w:rsidR="00666FF2">
        <w:rPr>
          <w:rFonts w:ascii="Tahoma" w:hAnsi="Tahoma" w:cs="Tahoma"/>
        </w:rPr>
        <w:t xml:space="preserve"> non ammettono </w:t>
      </w:r>
      <w:r w:rsidR="003F1930">
        <w:rPr>
          <w:rFonts w:ascii="Tahoma" w:hAnsi="Tahoma" w:cs="Tahoma"/>
        </w:rPr>
        <w:t>Potenziale</w:t>
      </w:r>
      <w:r w:rsidR="00EF7094">
        <w:rPr>
          <w:rFonts w:ascii="Tahoma" w:hAnsi="Tahoma" w:cs="Tahoma"/>
        </w:rPr>
        <w:t xml:space="preserve"> </w:t>
      </w:r>
      <w:r w:rsidR="00666FF2">
        <w:rPr>
          <w:rFonts w:ascii="Tahoma" w:hAnsi="Tahoma" w:cs="Tahoma"/>
        </w:rPr>
        <w:t>(</w:t>
      </w:r>
      <w:r w:rsidR="00666FF2" w:rsidRPr="00B75E06">
        <w:rPr>
          <w:rFonts w:ascii="Garamond" w:hAnsi="Garamond" w:cs="Tahoma"/>
          <w:b/>
          <w:strike/>
          <w:sz w:val="26"/>
          <w:szCs w:val="26"/>
        </w:rPr>
        <w:t>Legge di Conservazione dell’Energia Meccanica</w:t>
      </w:r>
      <w:r w:rsidR="00666FF2" w:rsidRPr="00B75E06">
        <w:rPr>
          <w:rFonts w:ascii="Garamond" w:hAnsi="Garamond" w:cs="Tahoma"/>
          <w:b/>
          <w:sz w:val="26"/>
          <w:szCs w:val="26"/>
        </w:rPr>
        <w:t xml:space="preserve"> </w:t>
      </w:r>
      <w:r w:rsidR="00666FF2" w:rsidRPr="00B75E06">
        <w:rPr>
          <w:rFonts w:ascii="Garamond" w:hAnsi="Garamond" w:cs="Tahoma"/>
          <w:b/>
          <w:sz w:val="26"/>
          <w:szCs w:val="26"/>
        </w:rPr>
        <w:sym w:font="Symbol" w:char="F0AE"/>
      </w:r>
      <w:r w:rsidR="00666FF2" w:rsidRPr="00B75E06">
        <w:rPr>
          <w:rFonts w:ascii="Garamond" w:hAnsi="Garamond" w:cs="Tahoma"/>
          <w:b/>
          <w:sz w:val="26"/>
          <w:szCs w:val="26"/>
        </w:rPr>
        <w:t xml:space="preserve"> </w:t>
      </w:r>
      <w:r w:rsidR="00666FF2" w:rsidRPr="00B75E06">
        <w:rPr>
          <w:rFonts w:ascii="Garamond" w:hAnsi="Garamond" w:cs="Tahoma"/>
          <w:b/>
          <w:strike/>
          <w:sz w:val="26"/>
          <w:szCs w:val="26"/>
        </w:rPr>
        <w:t>Potenziale</w:t>
      </w:r>
      <w:r w:rsidR="00666FF2">
        <w:rPr>
          <w:rFonts w:ascii="Tahoma" w:hAnsi="Tahoma" w:cs="Tahoma"/>
        </w:rPr>
        <w:t>)</w:t>
      </w:r>
      <w:r w:rsidR="00EF7094">
        <w:rPr>
          <w:rFonts w:ascii="Tahoma" w:hAnsi="Tahoma" w:cs="Tahoma"/>
        </w:rPr>
        <w:t>!</w:t>
      </w:r>
      <w:r w:rsidR="00086B1E">
        <w:rPr>
          <w:rFonts w:ascii="Tahoma" w:hAnsi="Tahoma" w:cs="Tahoma"/>
        </w:rPr>
        <w:t xml:space="preserve"> </w:t>
      </w:r>
      <w:r w:rsidR="00E27CF0">
        <w:rPr>
          <w:rFonts w:ascii="Tahoma" w:hAnsi="Tahoma" w:cs="Tahoma"/>
        </w:rPr>
        <w:t xml:space="preserve">Ecco allora qual è la proprietà basilare che distingue una forza conservativa da una non-conservativa! La prima ammette Potenziale, la seconda no. </w:t>
      </w:r>
      <w:r w:rsidR="00086B1E">
        <w:rPr>
          <w:rFonts w:ascii="Tahoma" w:hAnsi="Tahoma" w:cs="Tahoma"/>
        </w:rPr>
        <w:t>Perciò possiamo affermare c</w:t>
      </w:r>
      <w:r w:rsidR="000F6135">
        <w:rPr>
          <w:rFonts w:ascii="Tahoma" w:hAnsi="Tahoma" w:cs="Tahoma"/>
        </w:rPr>
        <w:t>he</w:t>
      </w:r>
      <w:r>
        <w:rPr>
          <w:rFonts w:ascii="Tahoma" w:hAnsi="Tahoma" w:cs="Tahoma"/>
        </w:rPr>
        <w:t>:</w:t>
      </w:r>
      <w:bookmarkStart w:id="1" w:name="_Hlk529211353"/>
    </w:p>
    <w:p w:rsidR="00C57B8F" w:rsidRPr="001226D7" w:rsidRDefault="00F00603" w:rsidP="00EE57B9">
      <w:pPr>
        <w:spacing w:after="0"/>
        <w:ind w:left="-567" w:right="-567"/>
        <w:jc w:val="center"/>
        <w:rPr>
          <w:rFonts w:ascii="Tahoma" w:hAnsi="Tahoma" w:cs="Tahoma"/>
        </w:rPr>
      </w:pPr>
      <w:bookmarkStart w:id="2" w:name="_Hlk529212422"/>
      <w:r>
        <w:rPr>
          <w:rFonts w:ascii="Garamond" w:hAnsi="Garamond" w:cs="Tahoma"/>
          <w:b/>
          <w:color w:val="003300"/>
          <w:sz w:val="26"/>
          <w:szCs w:val="26"/>
        </w:rPr>
        <w:t xml:space="preserve">le forze conservative hanno </w:t>
      </w:r>
      <w:proofErr w:type="gramStart"/>
      <w:r>
        <w:rPr>
          <w:rFonts w:ascii="Garamond" w:hAnsi="Garamond" w:cs="Tahoma"/>
          <w:b/>
          <w:color w:val="003300"/>
          <w:sz w:val="26"/>
          <w:szCs w:val="26"/>
        </w:rPr>
        <w:t>Potenziale</w:t>
      </w:r>
      <w:r w:rsidR="00385D21">
        <w:rPr>
          <w:rFonts w:ascii="Garamond" w:hAnsi="Garamond" w:cs="Tahoma"/>
          <w:b/>
          <w:color w:val="003300"/>
          <w:sz w:val="26"/>
          <w:szCs w:val="26"/>
        </w:rPr>
        <w:t xml:space="preserve"> </w:t>
      </w:r>
      <w:r>
        <w:rPr>
          <w:rFonts w:ascii="Garamond" w:hAnsi="Garamond" w:cs="Tahoma"/>
          <w:b/>
          <w:color w:val="003300"/>
          <w:sz w:val="26"/>
          <w:szCs w:val="26"/>
        </w:rPr>
        <w:t>;</w:t>
      </w:r>
      <w:proofErr w:type="gramEnd"/>
      <w:r>
        <w:rPr>
          <w:rFonts w:ascii="Garamond" w:hAnsi="Garamond" w:cs="Tahoma"/>
          <w:b/>
          <w:color w:val="003300"/>
          <w:sz w:val="26"/>
          <w:szCs w:val="26"/>
        </w:rPr>
        <w:t xml:space="preserve"> </w:t>
      </w:r>
      <w:bookmarkEnd w:id="2"/>
      <w:r w:rsidR="00C57B8F" w:rsidRPr="005815AE">
        <w:rPr>
          <w:rFonts w:ascii="Garamond" w:hAnsi="Garamond" w:cs="Tahoma"/>
          <w:b/>
          <w:color w:val="003300"/>
          <w:sz w:val="26"/>
          <w:szCs w:val="26"/>
        </w:rPr>
        <w:t>le forze non-conservative non hanno Potenziale</w:t>
      </w:r>
    </w:p>
    <w:bookmarkEnd w:id="1"/>
    <w:p w:rsidR="00C34C38" w:rsidRPr="00ED62E2" w:rsidRDefault="00C34C38" w:rsidP="00ED62E2">
      <w:pPr>
        <w:spacing w:after="0"/>
        <w:ind w:right="-567"/>
        <w:jc w:val="both"/>
        <w:rPr>
          <w:rFonts w:ascii="Times New Roman" w:eastAsia="Times New Roman" w:hAnsi="Times New Roman"/>
          <w:b/>
          <w:bCs/>
          <w:color w:val="FF0000"/>
        </w:rPr>
      </w:pPr>
    </w:p>
    <w:p w:rsidR="008A7DF4" w:rsidRPr="008A7DF4" w:rsidRDefault="00407F60" w:rsidP="008A7DF4">
      <w:pPr>
        <w:spacing w:after="0"/>
        <w:ind w:left="-567" w:right="-567"/>
        <w:jc w:val="both"/>
        <w:rPr>
          <w:rFonts w:ascii="Times New Roman" w:eastAsia="Times New Roman" w:hAnsi="Times New Roman"/>
          <w:b/>
          <w:bCs/>
          <w:color w:val="FF0000"/>
          <w:sz w:val="28"/>
          <w:szCs w:val="26"/>
        </w:rPr>
      </w:pPr>
      <w:bookmarkStart w:id="3" w:name="_Hlk529207664"/>
      <w:r>
        <w:rPr>
          <w:rFonts w:ascii="Times New Roman" w:eastAsia="Times New Roman" w:hAnsi="Times New Roman"/>
          <w:b/>
          <w:bCs/>
          <w:color w:val="FF0000"/>
          <w:sz w:val="28"/>
          <w:szCs w:val="26"/>
        </w:rPr>
        <w:t>Le forze non</w:t>
      </w:r>
      <w:bookmarkEnd w:id="3"/>
      <w:r>
        <w:rPr>
          <w:rFonts w:ascii="Times New Roman" w:eastAsia="Times New Roman" w:hAnsi="Times New Roman"/>
          <w:b/>
          <w:bCs/>
          <w:color w:val="FF0000"/>
          <w:sz w:val="28"/>
          <w:szCs w:val="26"/>
        </w:rPr>
        <w:t>-conservative</w:t>
      </w:r>
      <w:r w:rsidR="008A7DF4" w:rsidRPr="00E122E1">
        <w:rPr>
          <w:rFonts w:ascii="Times New Roman" w:eastAsia="Times New Roman" w:hAnsi="Times New Roman"/>
          <w:b/>
          <w:bCs/>
          <w:color w:val="FF0000"/>
          <w:sz w:val="28"/>
          <w:szCs w:val="26"/>
        </w:rPr>
        <w:t xml:space="preserve"> non </w:t>
      </w:r>
      <w:r w:rsidR="00612334">
        <w:rPr>
          <w:rFonts w:ascii="Times New Roman" w:eastAsia="Times New Roman" w:hAnsi="Times New Roman"/>
          <w:b/>
          <w:bCs/>
          <w:color w:val="FF0000"/>
          <w:sz w:val="28"/>
          <w:szCs w:val="26"/>
        </w:rPr>
        <w:t>ammettono Potenziale</w:t>
      </w:r>
      <w:r w:rsidR="008A7DF4">
        <w:rPr>
          <w:rFonts w:ascii="Times New Roman" w:eastAsia="Times New Roman" w:hAnsi="Times New Roman"/>
          <w:b/>
          <w:bCs/>
          <w:color w:val="FF0000"/>
          <w:sz w:val="28"/>
          <w:szCs w:val="26"/>
        </w:rPr>
        <w:t xml:space="preserve"> – dimostrazione sperimentale</w:t>
      </w:r>
    </w:p>
    <w:p w:rsidR="008A7DF4" w:rsidRDefault="00B2383C" w:rsidP="008A7DF4">
      <w:pPr>
        <w:spacing w:after="120"/>
        <w:ind w:left="-567" w:right="-567"/>
        <w:jc w:val="both"/>
        <w:rPr>
          <w:rFonts w:ascii="Tahoma" w:hAnsi="Tahoma" w:cs="Tahoma"/>
        </w:rPr>
      </w:pPr>
      <w:r>
        <w:rPr>
          <w:rFonts w:ascii="Tahoma" w:hAnsi="Tahoma" w:cs="Tahoma"/>
          <w:noProof/>
        </w:rPr>
        <mc:AlternateContent>
          <mc:Choice Requires="wps">
            <w:drawing>
              <wp:anchor distT="0" distB="0" distL="114300" distR="114300" simplePos="0" relativeHeight="251660800" behindDoc="0" locked="0" layoutInCell="1" allowOverlap="1">
                <wp:simplePos x="0" y="0"/>
                <wp:positionH relativeFrom="column">
                  <wp:posOffset>4518660</wp:posOffset>
                </wp:positionH>
                <wp:positionV relativeFrom="paragraph">
                  <wp:posOffset>1749425</wp:posOffset>
                </wp:positionV>
                <wp:extent cx="1876425" cy="1835785"/>
                <wp:effectExtent l="0" t="0" r="0" b="0"/>
                <wp:wrapSquare wrapText="bothSides"/>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83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DF4" w:rsidRPr="00CF3506" w:rsidRDefault="008A7DF4" w:rsidP="008A7DF4">
                            <w:pPr>
                              <w:jc w:val="both"/>
                              <w:rPr>
                                <w:rFonts w:ascii="Times New Roman" w:hAnsi="Times New Roman"/>
                                <w:b/>
                                <w:color w:val="996600"/>
                              </w:rPr>
                            </w:pPr>
                            <w:r>
                              <w:rPr>
                                <w:rFonts w:ascii="Times New Roman" w:hAnsi="Times New Roman"/>
                                <w:b/>
                                <w:color w:val="996600"/>
                              </w:rPr>
                              <w:t xml:space="preserve">Figura 1: </w:t>
                            </w:r>
                            <w:r w:rsidRPr="00CF3506">
                              <w:rPr>
                                <w:rFonts w:ascii="Times New Roman" w:hAnsi="Times New Roman"/>
                                <w:b/>
                                <w:color w:val="996600"/>
                              </w:rPr>
                              <w:t>Appena la signori</w:t>
                            </w:r>
                            <w:r w:rsidR="001836E2">
                              <w:rPr>
                                <w:rFonts w:ascii="Times New Roman" w:hAnsi="Times New Roman"/>
                                <w:b/>
                                <w:color w:val="996600"/>
                              </w:rPr>
                              <w:t>-</w:t>
                            </w:r>
                            <w:proofErr w:type="spellStart"/>
                            <w:r w:rsidRPr="00CF3506">
                              <w:rPr>
                                <w:rFonts w:ascii="Times New Roman" w:hAnsi="Times New Roman"/>
                                <w:b/>
                                <w:color w:val="996600"/>
                              </w:rPr>
                              <w:t>na</w:t>
                            </w:r>
                            <w:proofErr w:type="spellEnd"/>
                            <w:r w:rsidRPr="00CF3506">
                              <w:rPr>
                                <w:rFonts w:ascii="Times New Roman" w:hAnsi="Times New Roman"/>
                                <w:b/>
                                <w:color w:val="996600"/>
                              </w:rPr>
                              <w:t xml:space="preserve"> smette di spingere la </w:t>
                            </w:r>
                            <w:proofErr w:type="spellStart"/>
                            <w:r w:rsidRPr="00CF3506">
                              <w:rPr>
                                <w:rFonts w:ascii="Times New Roman" w:hAnsi="Times New Roman"/>
                                <w:b/>
                                <w:color w:val="996600"/>
                              </w:rPr>
                              <w:t>cas</w:t>
                            </w:r>
                            <w:proofErr w:type="spellEnd"/>
                            <w:r w:rsidR="001836E2">
                              <w:rPr>
                                <w:rFonts w:ascii="Times New Roman" w:hAnsi="Times New Roman"/>
                                <w:b/>
                                <w:color w:val="996600"/>
                              </w:rPr>
                              <w:t>-</w:t>
                            </w:r>
                            <w:r w:rsidRPr="00CF3506">
                              <w:rPr>
                                <w:rFonts w:ascii="Times New Roman" w:hAnsi="Times New Roman"/>
                                <w:b/>
                                <w:color w:val="996600"/>
                              </w:rPr>
                              <w:t xml:space="preserve">sa, questa si ferma </w:t>
                            </w:r>
                            <w:proofErr w:type="spellStart"/>
                            <w:r w:rsidRPr="00CF3506">
                              <w:rPr>
                                <w:rFonts w:ascii="Times New Roman" w:hAnsi="Times New Roman"/>
                                <w:b/>
                                <w:color w:val="996600"/>
                              </w:rPr>
                              <w:t>indipen</w:t>
                            </w:r>
                            <w:r w:rsidR="001836E2">
                              <w:rPr>
                                <w:rFonts w:ascii="Times New Roman" w:hAnsi="Times New Roman"/>
                                <w:b/>
                                <w:color w:val="996600"/>
                              </w:rPr>
                              <w:t>-</w:t>
                            </w:r>
                            <w:r w:rsidRPr="00CF3506">
                              <w:rPr>
                                <w:rFonts w:ascii="Times New Roman" w:hAnsi="Times New Roman"/>
                                <w:b/>
                                <w:color w:val="996600"/>
                              </w:rPr>
                              <w:t>dentemente</w:t>
                            </w:r>
                            <w:proofErr w:type="spellEnd"/>
                            <w:r w:rsidRPr="00CF3506">
                              <w:rPr>
                                <w:rFonts w:ascii="Times New Roman" w:hAnsi="Times New Roman"/>
                                <w:b/>
                                <w:color w:val="996600"/>
                              </w:rPr>
                              <w:t xml:space="preserve"> dal Lavoro che le è stato trasmesso: l’attrito con il pavimento ha dissipato tutta l’energia cinetica </w:t>
                            </w:r>
                            <w:proofErr w:type="spellStart"/>
                            <w:r w:rsidRPr="00CF3506">
                              <w:rPr>
                                <w:rFonts w:ascii="Times New Roman" w:hAnsi="Times New Roman"/>
                                <w:b/>
                                <w:color w:val="996600"/>
                              </w:rPr>
                              <w:t>gua</w:t>
                            </w:r>
                            <w:r w:rsidR="001836E2">
                              <w:rPr>
                                <w:rFonts w:ascii="Times New Roman" w:hAnsi="Times New Roman"/>
                                <w:b/>
                                <w:color w:val="996600"/>
                              </w:rPr>
                              <w:t>-</w:t>
                            </w:r>
                            <w:r w:rsidRPr="00CF3506">
                              <w:rPr>
                                <w:rFonts w:ascii="Times New Roman" w:hAnsi="Times New Roman"/>
                                <w:b/>
                                <w:color w:val="996600"/>
                              </w:rPr>
                              <w:t>dagnata</w:t>
                            </w:r>
                            <w:proofErr w:type="spellEnd"/>
                            <w:r w:rsidRPr="00CF3506">
                              <w:rPr>
                                <w:rFonts w:ascii="Times New Roman" w:hAnsi="Times New Roman"/>
                                <w:b/>
                                <w:color w:val="99660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55.8pt;margin-top:137.75pt;width:147.75pt;height:14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DPGtg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" filled="f" stroked="f">
                <v:textbox>
                  <w:txbxContent>
                    <w:p w:rsidR="008A7DF4" w:rsidRPr="00CF3506" w:rsidRDefault="008A7DF4" w:rsidP="008A7DF4">
                      <w:pPr>
                        <w:jc w:val="both"/>
                        <w:rPr>
                          <w:rFonts w:ascii="Times New Roman" w:hAnsi="Times New Roman"/>
                          <w:b/>
                          <w:color w:val="996600"/>
                        </w:rPr>
                      </w:pPr>
                      <w:r>
                        <w:rPr>
                          <w:rFonts w:ascii="Times New Roman" w:hAnsi="Times New Roman"/>
                          <w:b/>
                          <w:color w:val="996600"/>
                        </w:rPr>
                        <w:t xml:space="preserve">Figura 1: </w:t>
                      </w:r>
                      <w:r w:rsidRPr="00CF3506">
                        <w:rPr>
                          <w:rFonts w:ascii="Times New Roman" w:hAnsi="Times New Roman"/>
                          <w:b/>
                          <w:color w:val="996600"/>
                        </w:rPr>
                        <w:t>Appena la signori</w:t>
                      </w:r>
                      <w:r w:rsidR="001836E2">
                        <w:rPr>
                          <w:rFonts w:ascii="Times New Roman" w:hAnsi="Times New Roman"/>
                          <w:b/>
                          <w:color w:val="996600"/>
                        </w:rPr>
                        <w:t>-</w:t>
                      </w:r>
                      <w:proofErr w:type="spellStart"/>
                      <w:r w:rsidRPr="00CF3506">
                        <w:rPr>
                          <w:rFonts w:ascii="Times New Roman" w:hAnsi="Times New Roman"/>
                          <w:b/>
                          <w:color w:val="996600"/>
                        </w:rPr>
                        <w:t>na</w:t>
                      </w:r>
                      <w:proofErr w:type="spellEnd"/>
                      <w:r w:rsidRPr="00CF3506">
                        <w:rPr>
                          <w:rFonts w:ascii="Times New Roman" w:hAnsi="Times New Roman"/>
                          <w:b/>
                          <w:color w:val="996600"/>
                        </w:rPr>
                        <w:t xml:space="preserve"> smette di spingere la </w:t>
                      </w:r>
                      <w:proofErr w:type="spellStart"/>
                      <w:r w:rsidRPr="00CF3506">
                        <w:rPr>
                          <w:rFonts w:ascii="Times New Roman" w:hAnsi="Times New Roman"/>
                          <w:b/>
                          <w:color w:val="996600"/>
                        </w:rPr>
                        <w:t>cas</w:t>
                      </w:r>
                      <w:proofErr w:type="spellEnd"/>
                      <w:r w:rsidR="001836E2">
                        <w:rPr>
                          <w:rFonts w:ascii="Times New Roman" w:hAnsi="Times New Roman"/>
                          <w:b/>
                          <w:color w:val="996600"/>
                        </w:rPr>
                        <w:t>-</w:t>
                      </w:r>
                      <w:r w:rsidRPr="00CF3506">
                        <w:rPr>
                          <w:rFonts w:ascii="Times New Roman" w:hAnsi="Times New Roman"/>
                          <w:b/>
                          <w:color w:val="996600"/>
                        </w:rPr>
                        <w:t xml:space="preserve">sa, questa si ferma </w:t>
                      </w:r>
                      <w:proofErr w:type="spellStart"/>
                      <w:r w:rsidRPr="00CF3506">
                        <w:rPr>
                          <w:rFonts w:ascii="Times New Roman" w:hAnsi="Times New Roman"/>
                          <w:b/>
                          <w:color w:val="996600"/>
                        </w:rPr>
                        <w:t>indipen</w:t>
                      </w:r>
                      <w:r w:rsidR="001836E2">
                        <w:rPr>
                          <w:rFonts w:ascii="Times New Roman" w:hAnsi="Times New Roman"/>
                          <w:b/>
                          <w:color w:val="996600"/>
                        </w:rPr>
                        <w:t>-</w:t>
                      </w:r>
                      <w:r w:rsidRPr="00CF3506">
                        <w:rPr>
                          <w:rFonts w:ascii="Times New Roman" w:hAnsi="Times New Roman"/>
                          <w:b/>
                          <w:color w:val="996600"/>
                        </w:rPr>
                        <w:t>dentemente</w:t>
                      </w:r>
                      <w:proofErr w:type="spellEnd"/>
                      <w:r w:rsidRPr="00CF3506">
                        <w:rPr>
                          <w:rFonts w:ascii="Times New Roman" w:hAnsi="Times New Roman"/>
                          <w:b/>
                          <w:color w:val="996600"/>
                        </w:rPr>
                        <w:t xml:space="preserve"> dal Lavoro che le è stato trasmesso: l’attrito con il pavimento ha dissipato tutta l’energia cinetica </w:t>
                      </w:r>
                      <w:proofErr w:type="spellStart"/>
                      <w:r w:rsidRPr="00CF3506">
                        <w:rPr>
                          <w:rFonts w:ascii="Times New Roman" w:hAnsi="Times New Roman"/>
                          <w:b/>
                          <w:color w:val="996600"/>
                        </w:rPr>
                        <w:t>gua</w:t>
                      </w:r>
                      <w:r w:rsidR="001836E2">
                        <w:rPr>
                          <w:rFonts w:ascii="Times New Roman" w:hAnsi="Times New Roman"/>
                          <w:b/>
                          <w:color w:val="996600"/>
                        </w:rPr>
                        <w:t>-</w:t>
                      </w:r>
                      <w:r w:rsidRPr="00CF3506">
                        <w:rPr>
                          <w:rFonts w:ascii="Times New Roman" w:hAnsi="Times New Roman"/>
                          <w:b/>
                          <w:color w:val="996600"/>
                        </w:rPr>
                        <w:t>dagnata</w:t>
                      </w:r>
                      <w:proofErr w:type="spellEnd"/>
                      <w:r w:rsidRPr="00CF3506">
                        <w:rPr>
                          <w:rFonts w:ascii="Times New Roman" w:hAnsi="Times New Roman"/>
                          <w:b/>
                          <w:color w:val="996600"/>
                        </w:rPr>
                        <w:t xml:space="preserve">. </w:t>
                      </w:r>
                    </w:p>
                  </w:txbxContent>
                </v:textbox>
                <w10:wrap type="square"/>
              </v:shape>
            </w:pict>
          </mc:Fallback>
        </mc:AlternateContent>
      </w:r>
      <w:r w:rsidR="00432E3E" w:rsidRPr="008A7DF4">
        <w:rPr>
          <w:rFonts w:ascii="Tahoma" w:hAnsi="Tahoma" w:cs="Tahoma"/>
          <w:noProof/>
          <w:lang w:eastAsia="it-IT"/>
        </w:rPr>
        <w:drawing>
          <wp:anchor distT="0" distB="0" distL="114300" distR="114300" simplePos="0" relativeHeight="251654656" behindDoc="0" locked="0" layoutInCell="1" allowOverlap="1">
            <wp:simplePos x="0" y="0"/>
            <wp:positionH relativeFrom="column">
              <wp:posOffset>4499610</wp:posOffset>
            </wp:positionH>
            <wp:positionV relativeFrom="paragraph">
              <wp:posOffset>15875</wp:posOffset>
            </wp:positionV>
            <wp:extent cx="1964055" cy="1798955"/>
            <wp:effectExtent l="0" t="0" r="0" b="0"/>
            <wp:wrapSquare wrapText="bothSides"/>
            <wp:docPr id="25" name="Immagine 25" descr="Senza nom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nza nome-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4055" cy="1798955"/>
                    </a:xfrm>
                    <a:prstGeom prst="rect">
                      <a:avLst/>
                    </a:prstGeom>
                    <a:noFill/>
                    <a:ln>
                      <a:noFill/>
                    </a:ln>
                  </pic:spPr>
                </pic:pic>
              </a:graphicData>
            </a:graphic>
          </wp:anchor>
        </w:drawing>
      </w:r>
      <w:r w:rsidR="008A7DF4" w:rsidRPr="008A7DF4">
        <w:rPr>
          <w:rFonts w:ascii="Tahoma" w:hAnsi="Tahoma" w:cs="Tahoma"/>
        </w:rPr>
        <w:t>Come abbiamo appena visto nel paragrafo precedente,</w:t>
      </w:r>
      <w:r w:rsidR="008A7DF4" w:rsidRPr="00F06965">
        <w:rPr>
          <w:rFonts w:ascii="Tahoma" w:hAnsi="Tahoma" w:cs="Tahoma"/>
        </w:rPr>
        <w:t xml:space="preserve"> </w:t>
      </w:r>
      <w:r w:rsidR="00772B2A">
        <w:rPr>
          <w:rFonts w:ascii="Tahoma" w:hAnsi="Tahoma" w:cs="Tahoma"/>
        </w:rPr>
        <w:t>abbiamo dimostrato attraverso le leggi della logica che una forza che non conserva</w:t>
      </w:r>
      <w:r w:rsidR="008A7DF4" w:rsidRPr="00F06965">
        <w:rPr>
          <w:rFonts w:ascii="Tahoma" w:hAnsi="Tahoma" w:cs="Tahoma"/>
        </w:rPr>
        <w:t xml:space="preserve"> l’Energia</w:t>
      </w:r>
      <w:r w:rsidR="008A7DF4">
        <w:rPr>
          <w:noProof/>
        </w:rPr>
        <w:t xml:space="preserve"> </w:t>
      </w:r>
      <w:r w:rsidR="008A7DF4" w:rsidRPr="008A7DF4">
        <w:rPr>
          <w:rFonts w:ascii="Tahoma" w:hAnsi="Tahoma" w:cs="Tahoma"/>
        </w:rPr>
        <w:t xml:space="preserve">Meccanica non </w:t>
      </w:r>
      <w:r w:rsidR="00312FFC">
        <w:rPr>
          <w:rFonts w:ascii="Tahoma" w:hAnsi="Tahoma" w:cs="Tahoma"/>
        </w:rPr>
        <w:t>amme</w:t>
      </w:r>
      <w:r w:rsidR="00A52021">
        <w:rPr>
          <w:rFonts w:ascii="Tahoma" w:hAnsi="Tahoma" w:cs="Tahoma"/>
        </w:rPr>
        <w:t>tte</w:t>
      </w:r>
      <w:r w:rsidR="00312FFC">
        <w:rPr>
          <w:rFonts w:ascii="Tahoma" w:hAnsi="Tahoma" w:cs="Tahoma"/>
        </w:rPr>
        <w:t xml:space="preserve"> Potenziale</w:t>
      </w:r>
      <w:r w:rsidR="008A7DF4" w:rsidRPr="008A7DF4">
        <w:rPr>
          <w:rFonts w:ascii="Tahoma" w:hAnsi="Tahoma" w:cs="Tahoma"/>
        </w:rPr>
        <w:t xml:space="preserve">. Ma possiamo </w:t>
      </w:r>
      <w:r w:rsidR="00A52021">
        <w:rPr>
          <w:rFonts w:ascii="Tahoma" w:hAnsi="Tahoma" w:cs="Tahoma"/>
        </w:rPr>
        <w:t>giungere al</w:t>
      </w:r>
      <w:r w:rsidR="00772B2A">
        <w:rPr>
          <w:rFonts w:ascii="Tahoma" w:hAnsi="Tahoma" w:cs="Tahoma"/>
        </w:rPr>
        <w:t>la stessa co</w:t>
      </w:r>
      <w:r w:rsidR="00A52021">
        <w:rPr>
          <w:rFonts w:ascii="Tahoma" w:hAnsi="Tahoma" w:cs="Tahoma"/>
        </w:rPr>
        <w:t>nclusione</w:t>
      </w:r>
      <w:r w:rsidR="008A7DF4" w:rsidRPr="008A7DF4">
        <w:rPr>
          <w:rFonts w:ascii="Tahoma" w:hAnsi="Tahoma" w:cs="Tahoma"/>
        </w:rPr>
        <w:t xml:space="preserve"> anche con delle </w:t>
      </w:r>
      <w:r w:rsidR="008A7DF4" w:rsidRPr="00312FFC">
        <w:rPr>
          <w:rFonts w:ascii="Tahoma" w:hAnsi="Tahoma" w:cs="Tahoma"/>
          <w:b/>
        </w:rPr>
        <w:t>osservazioni sperimentali</w:t>
      </w:r>
      <w:r w:rsidR="008A7DF4">
        <w:rPr>
          <w:rFonts w:ascii="Tahoma" w:hAnsi="Tahoma" w:cs="Tahoma"/>
        </w:rPr>
        <w:t>: in particolare, è facile vedere che</w:t>
      </w:r>
      <w:r w:rsidR="008A7DF4">
        <w:rPr>
          <w:noProof/>
        </w:rPr>
        <w:t xml:space="preserve"> </w:t>
      </w:r>
      <w:r w:rsidR="008A7DF4" w:rsidRPr="00D455C8">
        <w:rPr>
          <w:rFonts w:ascii="Tahoma" w:hAnsi="Tahoma" w:cs="Tahoma"/>
          <w:b/>
        </w:rPr>
        <w:t>l’attrito</w:t>
      </w:r>
      <w:r w:rsidR="008A7DF4">
        <w:rPr>
          <w:rFonts w:ascii="Tahoma" w:hAnsi="Tahoma" w:cs="Tahoma"/>
          <w:b/>
        </w:rPr>
        <w:t xml:space="preserve"> non ha </w:t>
      </w:r>
      <w:r w:rsidR="00F3661C">
        <w:rPr>
          <w:rFonts w:ascii="Tahoma" w:hAnsi="Tahoma" w:cs="Tahoma"/>
          <w:b/>
        </w:rPr>
        <w:t>P</w:t>
      </w:r>
      <w:r w:rsidR="008A7DF4">
        <w:rPr>
          <w:rFonts w:ascii="Tahoma" w:hAnsi="Tahoma" w:cs="Tahoma"/>
          <w:b/>
        </w:rPr>
        <w:t>otenziale</w:t>
      </w:r>
      <w:r w:rsidR="008A7DF4" w:rsidRPr="008A7DF4">
        <w:rPr>
          <w:rFonts w:ascii="Tahoma" w:hAnsi="Tahoma" w:cs="Tahoma"/>
        </w:rPr>
        <w:t>.</w:t>
      </w:r>
      <w:r w:rsidR="008A7DF4">
        <w:rPr>
          <w:rFonts w:ascii="Tahoma" w:hAnsi="Tahoma" w:cs="Tahoma"/>
        </w:rPr>
        <w:t xml:space="preserve"> Infatti, come abbiamo già detto, esso rallenta gli oggetti dissipando l’energia cinetica senza accumularla in alcun </w:t>
      </w:r>
      <w:r w:rsidR="00F3661C">
        <w:rPr>
          <w:rFonts w:ascii="Tahoma" w:hAnsi="Tahoma" w:cs="Tahoma"/>
        </w:rPr>
        <w:t>P</w:t>
      </w:r>
      <w:r w:rsidR="008A7DF4">
        <w:rPr>
          <w:rFonts w:ascii="Tahoma" w:hAnsi="Tahoma" w:cs="Tahoma"/>
        </w:rPr>
        <w:t xml:space="preserve">otenziale... </w:t>
      </w:r>
      <w:proofErr w:type="spellStart"/>
      <w:r w:rsidR="008A7DF4">
        <w:rPr>
          <w:rFonts w:ascii="Tahoma" w:hAnsi="Tahoma" w:cs="Tahoma"/>
        </w:rPr>
        <w:t>cheeee</w:t>
      </w:r>
      <w:proofErr w:type="spellEnd"/>
      <w:r w:rsidR="008A7DF4">
        <w:rPr>
          <w:rFonts w:ascii="Tahoma" w:hAnsi="Tahoma" w:cs="Tahoma"/>
        </w:rPr>
        <w:t xml:space="preserve">?!?! Non ti ricordi questo concetto e gli esempi fatti al riguardo dal Prof durante la lezione in </w:t>
      </w:r>
      <w:proofErr w:type="spellStart"/>
      <w:r w:rsidR="008A7DF4">
        <w:rPr>
          <w:rFonts w:ascii="Tahoma" w:hAnsi="Tahoma" w:cs="Tahoma"/>
        </w:rPr>
        <w:t>classeee</w:t>
      </w:r>
      <w:proofErr w:type="spellEnd"/>
      <w:r w:rsidR="008A7DF4">
        <w:rPr>
          <w:rFonts w:ascii="Tahoma" w:hAnsi="Tahoma" w:cs="Tahoma"/>
        </w:rPr>
        <w:t>?!?! Corri a riguardarti i tuoi appunti</w:t>
      </w:r>
      <w:r w:rsidR="003734A7">
        <w:rPr>
          <w:rFonts w:ascii="Tahoma" w:hAnsi="Tahoma" w:cs="Tahoma"/>
        </w:rPr>
        <w:t>,</w:t>
      </w:r>
      <w:r w:rsidR="008A7DF4">
        <w:rPr>
          <w:rFonts w:ascii="Tahoma" w:hAnsi="Tahoma" w:cs="Tahoma"/>
        </w:rPr>
        <w:t xml:space="preserve"> sfaticato!</w:t>
      </w:r>
    </w:p>
    <w:p w:rsidR="001836E2" w:rsidRDefault="0004240C" w:rsidP="001836E2">
      <w:pPr>
        <w:spacing w:after="0"/>
        <w:ind w:left="-567" w:right="-567"/>
        <w:jc w:val="both"/>
        <w:rPr>
          <w:rFonts w:ascii="Tahoma" w:hAnsi="Tahoma" w:cs="Tahoma"/>
        </w:rPr>
      </w:pPr>
      <w:r>
        <w:rPr>
          <w:rFonts w:ascii="Tahoma" w:hAnsi="Tahoma" w:cs="Tahoma"/>
        </w:rPr>
        <w:t>Riassumiamo i discorsi fatti in classe</w:t>
      </w:r>
      <w:r w:rsidR="008A7DF4">
        <w:rPr>
          <w:rFonts w:ascii="Tahoma" w:hAnsi="Tahoma" w:cs="Tahoma"/>
        </w:rPr>
        <w:t xml:space="preserve">: </w:t>
      </w:r>
      <w:r w:rsidR="005038CC">
        <w:rPr>
          <w:rFonts w:ascii="Tahoma" w:hAnsi="Tahoma" w:cs="Tahoma"/>
        </w:rPr>
        <w:t>confrontiamo cosa accade ad una pallina lanci</w:t>
      </w:r>
      <w:r w:rsidR="0021321A">
        <w:rPr>
          <w:rFonts w:ascii="Tahoma" w:hAnsi="Tahoma" w:cs="Tahoma"/>
        </w:rPr>
        <w:t>a</w:t>
      </w:r>
      <w:r w:rsidR="005038CC">
        <w:rPr>
          <w:rFonts w:ascii="Tahoma" w:hAnsi="Tahoma" w:cs="Tahoma"/>
        </w:rPr>
        <w:t xml:space="preserve">ta in aria </w:t>
      </w:r>
      <w:r w:rsidR="0021321A">
        <w:rPr>
          <w:rFonts w:ascii="Tahoma" w:hAnsi="Tahoma" w:cs="Tahoma"/>
        </w:rPr>
        <w:t>rispetto ad una pallina lanciata su di un tavolo.</w:t>
      </w:r>
    </w:p>
    <w:p w:rsidR="001836E2" w:rsidRDefault="0021321A" w:rsidP="002C6F7B">
      <w:pPr>
        <w:spacing w:after="60"/>
        <w:ind w:left="-284" w:right="-142"/>
        <w:jc w:val="both"/>
        <w:rPr>
          <w:rFonts w:ascii="Tahoma" w:hAnsi="Tahoma" w:cs="Tahoma"/>
        </w:rPr>
      </w:pPr>
      <w:r w:rsidRPr="00D11D25">
        <w:rPr>
          <w:rFonts w:ascii="Tahoma" w:hAnsi="Tahoma" w:cs="Tahoma"/>
          <w:b/>
        </w:rPr>
        <w:t xml:space="preserve">La </w:t>
      </w:r>
      <w:r w:rsidR="001836E2" w:rsidRPr="00D11D25">
        <w:rPr>
          <w:rFonts w:ascii="Tahoma" w:hAnsi="Tahoma" w:cs="Tahoma"/>
          <w:b/>
        </w:rPr>
        <w:t>pallina lanciata in aria</w:t>
      </w:r>
      <w:r>
        <w:rPr>
          <w:rFonts w:ascii="Tahoma" w:hAnsi="Tahoma" w:cs="Tahoma"/>
        </w:rPr>
        <w:t xml:space="preserve"> è sottoposta solo al peso</w:t>
      </w:r>
      <w:r w:rsidR="002C63E1">
        <w:rPr>
          <w:rFonts w:ascii="Tahoma" w:hAnsi="Tahoma" w:cs="Tahoma"/>
        </w:rPr>
        <w:t>, che è una forza conservativa</w:t>
      </w:r>
      <w:r>
        <w:rPr>
          <w:rFonts w:ascii="Tahoma" w:hAnsi="Tahoma" w:cs="Tahoma"/>
        </w:rPr>
        <w:t>: essa sale rallentando fino a fermarsi: a questo punto essa ha perso tutta la sua energia cinetica! P</w:t>
      </w:r>
      <w:r w:rsidR="001836E2">
        <w:rPr>
          <w:rFonts w:ascii="Tahoma" w:hAnsi="Tahoma" w:cs="Tahoma"/>
        </w:rPr>
        <w:t>oi p</w:t>
      </w:r>
      <w:r>
        <w:rPr>
          <w:rFonts w:ascii="Tahoma" w:hAnsi="Tahoma" w:cs="Tahoma"/>
        </w:rPr>
        <w:t xml:space="preserve">erò inizia a cadere e quando mi ritorna in mano ha riacquistato </w:t>
      </w:r>
      <w:r w:rsidR="001836E2">
        <w:rPr>
          <w:rFonts w:ascii="Tahoma" w:hAnsi="Tahoma" w:cs="Tahoma"/>
        </w:rPr>
        <w:t>di nuovo</w:t>
      </w:r>
      <w:r>
        <w:rPr>
          <w:rFonts w:ascii="Tahoma" w:hAnsi="Tahoma" w:cs="Tahoma"/>
        </w:rPr>
        <w:t xml:space="preserve"> tutta l’energia cinetica iniziale. </w:t>
      </w:r>
      <w:r>
        <w:rPr>
          <w:rFonts w:ascii="Tahoma" w:hAnsi="Tahoma" w:cs="Tahoma"/>
        </w:rPr>
        <w:t xml:space="preserve">L’energia cinetica che sembrava persa quando la pallina si era fermata in realtà era stata accumulata </w:t>
      </w:r>
      <w:r w:rsidR="001836E2">
        <w:rPr>
          <w:rFonts w:ascii="Tahoma" w:hAnsi="Tahoma" w:cs="Tahoma"/>
        </w:rPr>
        <w:t xml:space="preserve">durante la salita </w:t>
      </w:r>
      <w:r>
        <w:rPr>
          <w:rFonts w:ascii="Tahoma" w:hAnsi="Tahoma" w:cs="Tahoma"/>
        </w:rPr>
        <w:t>nel Potenziale</w:t>
      </w:r>
      <w:r w:rsidR="001836E2">
        <w:rPr>
          <w:rFonts w:ascii="Tahoma" w:hAnsi="Tahoma" w:cs="Tahoma"/>
        </w:rPr>
        <w:t xml:space="preserve">: perciò è stato possibile </w:t>
      </w:r>
      <w:r>
        <w:rPr>
          <w:rFonts w:ascii="Tahoma" w:hAnsi="Tahoma" w:cs="Tahoma"/>
        </w:rPr>
        <w:t>recupera</w:t>
      </w:r>
      <w:r w:rsidR="001836E2">
        <w:rPr>
          <w:rFonts w:ascii="Tahoma" w:hAnsi="Tahoma" w:cs="Tahoma"/>
        </w:rPr>
        <w:t>rl</w:t>
      </w:r>
      <w:r>
        <w:rPr>
          <w:rFonts w:ascii="Tahoma" w:hAnsi="Tahoma" w:cs="Tahoma"/>
        </w:rPr>
        <w:t>a durante la discesa.</w:t>
      </w:r>
    </w:p>
    <w:p w:rsidR="00194C1D" w:rsidRPr="00385D21" w:rsidRDefault="0021321A" w:rsidP="00385D21">
      <w:pPr>
        <w:spacing w:after="60"/>
        <w:ind w:left="-284" w:right="-142"/>
        <w:jc w:val="both"/>
        <w:rPr>
          <w:rFonts w:ascii="Tahoma" w:hAnsi="Tahoma" w:cs="Tahoma"/>
        </w:rPr>
      </w:pPr>
      <w:r w:rsidRPr="00D11D25">
        <w:rPr>
          <w:rFonts w:ascii="Tahoma" w:hAnsi="Tahoma" w:cs="Tahoma"/>
          <w:b/>
        </w:rPr>
        <w:t>La pallina lanciata sul tavolo</w:t>
      </w:r>
      <w:r>
        <w:rPr>
          <w:rFonts w:ascii="Tahoma" w:hAnsi="Tahoma" w:cs="Tahoma"/>
        </w:rPr>
        <w:t xml:space="preserve"> è invece sottoposta solo all’attrito</w:t>
      </w:r>
      <w:r w:rsidR="00731D18">
        <w:rPr>
          <w:rFonts w:ascii="Tahoma" w:hAnsi="Tahoma" w:cs="Tahoma"/>
        </w:rPr>
        <w:t xml:space="preserve">, che è una forza </w:t>
      </w:r>
      <w:r w:rsidR="00731D18" w:rsidRPr="00566AC7">
        <w:rPr>
          <w:rFonts w:ascii="Tahoma" w:hAnsi="Tahoma" w:cs="Tahoma"/>
          <w:b/>
        </w:rPr>
        <w:t>non-conservativa</w:t>
      </w:r>
      <w:r>
        <w:rPr>
          <w:rFonts w:ascii="Tahoma" w:hAnsi="Tahoma" w:cs="Tahoma"/>
        </w:rPr>
        <w:t>. E</w:t>
      </w:r>
      <w:r w:rsidR="008A7DF4">
        <w:rPr>
          <w:rFonts w:ascii="Tahoma" w:hAnsi="Tahoma" w:cs="Tahoma"/>
        </w:rPr>
        <w:t>ss</w:t>
      </w:r>
      <w:r>
        <w:rPr>
          <w:rFonts w:ascii="Tahoma" w:hAnsi="Tahoma" w:cs="Tahoma"/>
        </w:rPr>
        <w:t>a</w:t>
      </w:r>
      <w:r w:rsidR="008A7DF4">
        <w:rPr>
          <w:rFonts w:ascii="Tahoma" w:hAnsi="Tahoma" w:cs="Tahoma"/>
        </w:rPr>
        <w:t xml:space="preserve"> rallenta, rallenta, poi si ferma… e rimane lì! Una volta che si è immobilizzat</w:t>
      </w:r>
      <w:r>
        <w:rPr>
          <w:rFonts w:ascii="Tahoma" w:hAnsi="Tahoma" w:cs="Tahoma"/>
        </w:rPr>
        <w:t>a</w:t>
      </w:r>
      <w:r w:rsidR="008A7DF4">
        <w:rPr>
          <w:rFonts w:ascii="Tahoma" w:hAnsi="Tahoma" w:cs="Tahoma"/>
        </w:rPr>
        <w:t xml:space="preserve"> non riparte </w:t>
      </w:r>
      <w:r>
        <w:rPr>
          <w:rFonts w:ascii="Tahoma" w:hAnsi="Tahoma" w:cs="Tahoma"/>
        </w:rPr>
        <w:t>più</w:t>
      </w:r>
      <w:r w:rsidR="008A7DF4">
        <w:rPr>
          <w:rFonts w:ascii="Tahoma" w:hAnsi="Tahoma" w:cs="Tahoma"/>
        </w:rPr>
        <w:t xml:space="preserve">: l’energia cinetica che ha perso non la può più riacquistare. </w:t>
      </w:r>
      <w:r w:rsidR="00636050">
        <w:rPr>
          <w:rFonts w:ascii="Tahoma" w:hAnsi="Tahoma" w:cs="Tahoma"/>
        </w:rPr>
        <w:t xml:space="preserve">Come si spiega questo fatto? Si spiega supponendo che l’attrito non abbia un Potenziale dove accumulare l’energia cinetica persa: </w:t>
      </w:r>
      <w:r w:rsidR="00CD6DCF">
        <w:rPr>
          <w:rFonts w:ascii="Tahoma" w:hAnsi="Tahoma" w:cs="Tahoma"/>
        </w:rPr>
        <w:t>ecco perché essa</w:t>
      </w:r>
      <w:r w:rsidR="00636050">
        <w:rPr>
          <w:rFonts w:ascii="Tahoma" w:hAnsi="Tahoma" w:cs="Tahoma"/>
        </w:rPr>
        <w:t xml:space="preserve"> va definitamente perduta</w:t>
      </w:r>
      <w:r w:rsidR="00CD6DCF">
        <w:rPr>
          <w:rFonts w:ascii="Tahoma" w:hAnsi="Tahoma" w:cs="Tahoma"/>
        </w:rPr>
        <w:t>!</w:t>
      </w:r>
      <w:r w:rsidR="00636050">
        <w:rPr>
          <w:rFonts w:ascii="Tahoma" w:hAnsi="Tahoma" w:cs="Tahoma"/>
        </w:rPr>
        <w:t xml:space="preserve"> </w:t>
      </w:r>
      <w:r w:rsidR="00385D21">
        <w:rPr>
          <w:rFonts w:ascii="Tahoma" w:hAnsi="Tahoma" w:cs="Tahoma"/>
        </w:rPr>
        <w:t>S</w:t>
      </w:r>
      <w:r w:rsidR="007D3582">
        <w:rPr>
          <w:rFonts w:ascii="Tahoma" w:hAnsi="Tahoma" w:cs="Tahoma"/>
        </w:rPr>
        <w:t xml:space="preserve">iamo perciò giunti alla stessa conclusione </w:t>
      </w:r>
      <w:r w:rsidR="00385D21">
        <w:rPr>
          <w:rFonts w:ascii="Tahoma" w:hAnsi="Tahoma" w:cs="Tahoma"/>
        </w:rPr>
        <w:t xml:space="preserve">della dimostrazione logica: </w:t>
      </w:r>
      <w:r w:rsidR="00385D21" w:rsidRPr="00385D21">
        <w:rPr>
          <w:rFonts w:ascii="Garamond" w:hAnsi="Garamond" w:cs="Tahoma"/>
          <w:sz w:val="26"/>
          <w:szCs w:val="26"/>
        </w:rPr>
        <w:t xml:space="preserve">le forze conservative hanno </w:t>
      </w:r>
      <w:proofErr w:type="gramStart"/>
      <w:r w:rsidR="00385D21" w:rsidRPr="00385D21">
        <w:rPr>
          <w:rFonts w:ascii="Garamond" w:hAnsi="Garamond" w:cs="Tahoma"/>
          <w:sz w:val="26"/>
          <w:szCs w:val="26"/>
        </w:rPr>
        <w:t>Potenziale ;</w:t>
      </w:r>
      <w:proofErr w:type="gramEnd"/>
      <w:r w:rsidR="007D3582">
        <w:rPr>
          <w:rFonts w:ascii="Tahoma" w:hAnsi="Tahoma" w:cs="Tahoma"/>
        </w:rPr>
        <w:t xml:space="preserve"> </w:t>
      </w:r>
      <w:r w:rsidR="008E469C" w:rsidRPr="008E469C">
        <w:rPr>
          <w:rFonts w:ascii="Garamond" w:hAnsi="Garamond" w:cs="Tahoma"/>
          <w:sz w:val="26"/>
          <w:szCs w:val="26"/>
        </w:rPr>
        <w:t>le forze non-conservative non hanno Potenziale</w:t>
      </w:r>
      <w:r w:rsidR="008E469C">
        <w:rPr>
          <w:rFonts w:ascii="Garamond" w:hAnsi="Garamond" w:cs="Tahoma"/>
          <w:sz w:val="26"/>
          <w:szCs w:val="26"/>
        </w:rPr>
        <w:t xml:space="preserve">. </w:t>
      </w:r>
    </w:p>
    <w:p w:rsidR="002E0D44" w:rsidRPr="00194C1D" w:rsidRDefault="002E0D44" w:rsidP="007D3582">
      <w:pPr>
        <w:spacing w:after="0"/>
        <w:ind w:left="-567" w:right="-567"/>
        <w:jc w:val="both"/>
        <w:rPr>
          <w:rFonts w:ascii="Garamond" w:hAnsi="Garamond" w:cs="Tahoma"/>
          <w:b/>
          <w:color w:val="003300"/>
          <w:sz w:val="26"/>
          <w:szCs w:val="26"/>
        </w:rPr>
      </w:pPr>
    </w:p>
    <w:p w:rsidR="00213500" w:rsidRDefault="00213500" w:rsidP="00213500">
      <w:pPr>
        <w:spacing w:after="0"/>
        <w:ind w:left="-567" w:right="-142"/>
        <w:jc w:val="both"/>
        <w:rPr>
          <w:rFonts w:ascii="Tahoma" w:hAnsi="Tahoma" w:cs="Tahoma"/>
        </w:rPr>
      </w:pPr>
      <w:r>
        <w:rPr>
          <w:rFonts w:ascii="Times New Roman" w:eastAsia="Times New Roman" w:hAnsi="Times New Roman"/>
          <w:b/>
          <w:bCs/>
          <w:color w:val="FF0000"/>
          <w:sz w:val="28"/>
          <w:szCs w:val="26"/>
        </w:rPr>
        <w:t>Che fortuna che esistono le forze non-conservative!</w:t>
      </w:r>
    </w:p>
    <w:p w:rsidR="002C6F7B" w:rsidRDefault="00213500" w:rsidP="006C36C4">
      <w:pPr>
        <w:spacing w:after="0"/>
        <w:ind w:left="-567" w:right="-567"/>
        <w:jc w:val="both"/>
        <w:rPr>
          <w:rFonts w:ascii="Tahoma" w:hAnsi="Tahoma" w:cs="Tahoma"/>
        </w:rPr>
      </w:pPr>
      <w:proofErr w:type="gramStart"/>
      <w:r>
        <w:rPr>
          <w:rFonts w:ascii="Tahoma" w:hAnsi="Tahoma" w:cs="Tahoma"/>
        </w:rPr>
        <w:t>E’</w:t>
      </w:r>
      <w:proofErr w:type="gramEnd"/>
      <w:r>
        <w:rPr>
          <w:rFonts w:ascii="Tahoma" w:hAnsi="Tahoma" w:cs="Tahoma"/>
        </w:rPr>
        <w:t xml:space="preserve"> una fortuna che la Legge di Conservazione non sia sempre rispettata: infatti, se così fosse, </w:t>
      </w:r>
      <w:r w:rsidRPr="005223B0">
        <w:rPr>
          <w:rFonts w:ascii="Tahoma" w:hAnsi="Tahoma" w:cs="Tahoma"/>
          <w:b/>
        </w:rPr>
        <w:t>tutti i movimenti sarebbero perpetui</w:t>
      </w:r>
      <w:r>
        <w:rPr>
          <w:rFonts w:ascii="Tahoma" w:hAnsi="Tahoma" w:cs="Tahoma"/>
        </w:rPr>
        <w:t>! Una volta che un’auto fosse messa in movimento, l’unico modo di fermarla sarebbe quello… di andare in salita! Se lasciato andare, un pendolo oscillerebbe sempre mantenendo il proprio periodo inalterato. Scendendo una discesa aumenteremmo vertiginosamente velocità fino a sfracellarci contro un qualche muro che si para di fronte a noi… e a quel punto rimbalzeremmo all’indietro, tornando al punto di partenza! In altre parole: se l’Energia Meccanica si conservasse sempre sarebbe impossibile fermare il movimento… e noi saremmo destinati ad un moto perpetuo, come quello della Terra intorno al Sole.</w:t>
      </w:r>
    </w:p>
    <w:p w:rsidR="00AE443C" w:rsidRDefault="00AE443C" w:rsidP="006C36C4">
      <w:pPr>
        <w:spacing w:after="0"/>
        <w:ind w:left="-567" w:right="-567"/>
        <w:jc w:val="both"/>
        <w:rPr>
          <w:rFonts w:ascii="Tahoma" w:hAnsi="Tahoma" w:cs="Tahoma"/>
        </w:rPr>
      </w:pPr>
    </w:p>
    <w:p w:rsidR="00AE443C" w:rsidRPr="007D3582" w:rsidRDefault="00AE443C" w:rsidP="006C36C4">
      <w:pPr>
        <w:spacing w:after="0"/>
        <w:ind w:left="-567" w:right="-567"/>
        <w:jc w:val="both"/>
        <w:rPr>
          <w:rFonts w:ascii="Tahoma" w:hAnsi="Tahoma" w:cs="Tahoma"/>
        </w:rPr>
      </w:pPr>
    </w:p>
    <w:p w:rsidR="006E3527" w:rsidRPr="006E3527" w:rsidRDefault="006E3527" w:rsidP="006E3527">
      <w:pPr>
        <w:spacing w:after="0"/>
        <w:jc w:val="center"/>
        <w:rPr>
          <w:rFonts w:ascii="Times New Roman" w:eastAsia="Times New Roman" w:hAnsi="Times New Roman"/>
          <w:b/>
          <w:bCs/>
          <w:iCs/>
          <w:caps/>
          <w:noProof/>
          <w:color w:val="FF0000"/>
          <w:sz w:val="32"/>
          <w:szCs w:val="32"/>
        </w:rPr>
      </w:pPr>
      <w:r w:rsidRPr="006E3527">
        <w:rPr>
          <w:rFonts w:ascii="Times New Roman" w:eastAsia="Times New Roman" w:hAnsi="Times New Roman"/>
          <w:b/>
          <w:bCs/>
          <w:iCs/>
          <w:caps/>
          <w:noProof/>
          <w:color w:val="FF0000"/>
          <w:sz w:val="32"/>
          <w:szCs w:val="32"/>
        </w:rPr>
        <w:lastRenderedPageBreak/>
        <w:t>PROPRIETA’ MATEMATICHE DEL POTENZIALE</w:t>
      </w:r>
    </w:p>
    <w:p w:rsidR="00863F9A" w:rsidRDefault="006D0327" w:rsidP="006D0327">
      <w:pPr>
        <w:pStyle w:val="Titolo3"/>
        <w:spacing w:before="0" w:after="0"/>
        <w:ind w:left="-567" w:right="-568"/>
        <w:jc w:val="both"/>
        <w:rPr>
          <w:rFonts w:ascii="Tahoma" w:eastAsia="Calibri" w:hAnsi="Tahoma" w:cs="Tahoma"/>
          <w:b w:val="0"/>
          <w:bCs w:val="0"/>
          <w:color w:val="auto"/>
          <w:sz w:val="22"/>
          <w:szCs w:val="22"/>
        </w:rPr>
      </w:pPr>
      <w:r>
        <w:rPr>
          <w:rFonts w:ascii="Tahoma" w:eastAsia="Calibri" w:hAnsi="Tahoma" w:cs="Tahoma"/>
          <w:b w:val="0"/>
          <w:bCs w:val="0"/>
          <w:color w:val="auto"/>
          <w:sz w:val="22"/>
          <w:szCs w:val="22"/>
        </w:rPr>
        <w:t>Abbiamo appena visto che esistono forze conservative e forze non conservative</w:t>
      </w:r>
      <w:r w:rsidR="00F465DD">
        <w:rPr>
          <w:rFonts w:ascii="Tahoma" w:eastAsia="Calibri" w:hAnsi="Tahoma" w:cs="Tahoma"/>
          <w:b w:val="0"/>
          <w:bCs w:val="0"/>
          <w:color w:val="auto"/>
          <w:sz w:val="22"/>
          <w:szCs w:val="22"/>
        </w:rPr>
        <w:t>: esse si distinguono per il fatto che le prime ammettono Potenziale, le seconde no.</w:t>
      </w:r>
      <w:r>
        <w:rPr>
          <w:rFonts w:ascii="Tahoma" w:eastAsia="Calibri" w:hAnsi="Tahoma" w:cs="Tahoma"/>
          <w:b w:val="0"/>
          <w:bCs w:val="0"/>
          <w:color w:val="auto"/>
          <w:sz w:val="22"/>
          <w:szCs w:val="22"/>
        </w:rPr>
        <w:t xml:space="preserve"> La domanda da porsi adesso è: esiste un criterio per </w:t>
      </w:r>
      <w:r w:rsidR="00F465DD">
        <w:rPr>
          <w:rFonts w:ascii="Tahoma" w:eastAsia="Calibri" w:hAnsi="Tahoma" w:cs="Tahoma"/>
          <w:b w:val="0"/>
          <w:bCs w:val="0"/>
          <w:color w:val="auto"/>
          <w:sz w:val="22"/>
          <w:szCs w:val="22"/>
        </w:rPr>
        <w:t>capire se una forza ha Potenziale</w:t>
      </w:r>
      <w:r>
        <w:rPr>
          <w:rFonts w:ascii="Tahoma" w:eastAsia="Calibri" w:hAnsi="Tahoma" w:cs="Tahoma"/>
          <w:b w:val="0"/>
          <w:bCs w:val="0"/>
          <w:color w:val="auto"/>
          <w:sz w:val="22"/>
          <w:szCs w:val="22"/>
        </w:rPr>
        <w:t xml:space="preserve">? Per rispondere è necessario </w:t>
      </w:r>
      <w:r w:rsidR="00E94B65" w:rsidRPr="00E94B65">
        <w:rPr>
          <w:rFonts w:ascii="Tahoma" w:eastAsia="Calibri" w:hAnsi="Tahoma" w:cs="Tahoma"/>
          <w:b w:val="0"/>
          <w:bCs w:val="0"/>
          <w:color w:val="auto"/>
          <w:sz w:val="22"/>
          <w:szCs w:val="22"/>
        </w:rPr>
        <w:t xml:space="preserve">approfondire la nostra conoscenza del </w:t>
      </w:r>
      <w:r w:rsidR="003F1930">
        <w:rPr>
          <w:rFonts w:ascii="Tahoma" w:eastAsia="Calibri" w:hAnsi="Tahoma" w:cs="Tahoma"/>
          <w:b w:val="0"/>
          <w:bCs w:val="0"/>
          <w:color w:val="auto"/>
          <w:sz w:val="22"/>
          <w:szCs w:val="22"/>
        </w:rPr>
        <w:t>Potenziale</w:t>
      </w:r>
      <w:r w:rsidR="00E94B65" w:rsidRPr="00E94B65">
        <w:rPr>
          <w:rFonts w:ascii="Tahoma" w:eastAsia="Calibri" w:hAnsi="Tahoma" w:cs="Tahoma"/>
          <w:b w:val="0"/>
          <w:bCs w:val="0"/>
          <w:color w:val="auto"/>
          <w:sz w:val="22"/>
          <w:szCs w:val="22"/>
        </w:rPr>
        <w:t xml:space="preserve"> e delle sue proprietà</w:t>
      </w:r>
      <w:r w:rsidR="008D6062">
        <w:rPr>
          <w:rFonts w:ascii="Tahoma" w:eastAsia="Calibri" w:hAnsi="Tahoma" w:cs="Tahoma"/>
          <w:b w:val="0"/>
          <w:bCs w:val="0"/>
          <w:color w:val="auto"/>
          <w:sz w:val="22"/>
          <w:szCs w:val="22"/>
        </w:rPr>
        <w:t xml:space="preserve">: </w:t>
      </w:r>
      <w:r w:rsidR="00E94B65" w:rsidRPr="00E94B65">
        <w:rPr>
          <w:rFonts w:ascii="Tahoma" w:eastAsia="Calibri" w:hAnsi="Tahoma" w:cs="Tahoma"/>
          <w:b w:val="0"/>
          <w:bCs w:val="0"/>
          <w:color w:val="auto"/>
          <w:sz w:val="22"/>
          <w:szCs w:val="22"/>
        </w:rPr>
        <w:t xml:space="preserve">dobbiamo necessariamente ricorrere… alla matematica! Infatti, come ogni altra grandezza fisica, il </w:t>
      </w:r>
      <w:r w:rsidR="003F1930">
        <w:rPr>
          <w:rFonts w:ascii="Tahoma" w:eastAsia="Calibri" w:hAnsi="Tahoma" w:cs="Tahoma"/>
          <w:b w:val="0"/>
          <w:bCs w:val="0"/>
          <w:color w:val="auto"/>
          <w:sz w:val="22"/>
          <w:szCs w:val="22"/>
        </w:rPr>
        <w:t>Potenziale</w:t>
      </w:r>
      <w:r w:rsidR="00E94B65" w:rsidRPr="00E94B65">
        <w:rPr>
          <w:rFonts w:ascii="Tahoma" w:eastAsia="Calibri" w:hAnsi="Tahoma" w:cs="Tahoma"/>
          <w:b w:val="0"/>
          <w:bCs w:val="0"/>
          <w:color w:val="auto"/>
          <w:sz w:val="22"/>
          <w:szCs w:val="22"/>
        </w:rPr>
        <w:t xml:space="preserve"> è descrivibile in modo esatto e specifico soltanto attraverso un</w:t>
      </w:r>
      <w:r w:rsidR="00AC7755">
        <w:rPr>
          <w:rFonts w:ascii="Tahoma" w:eastAsia="Calibri" w:hAnsi="Tahoma" w:cs="Tahoma"/>
          <w:b w:val="0"/>
          <w:bCs w:val="0"/>
          <w:color w:val="auto"/>
          <w:sz w:val="22"/>
          <w:szCs w:val="22"/>
        </w:rPr>
        <w:t xml:space="preserve"> linguaggio matematico: perciò ora </w:t>
      </w:r>
      <w:r w:rsidR="00E94B65" w:rsidRPr="00E94B65">
        <w:rPr>
          <w:rFonts w:ascii="Tahoma" w:eastAsia="Calibri" w:hAnsi="Tahoma" w:cs="Tahoma"/>
          <w:b w:val="0"/>
          <w:bCs w:val="0"/>
          <w:color w:val="auto"/>
          <w:sz w:val="22"/>
          <w:szCs w:val="22"/>
        </w:rPr>
        <w:t>cercheremo di scavare dentro di esso per carpirne i segreti usando come trivella… le equazioni matematiche ed i disegni geometrici!</w:t>
      </w:r>
      <w:r>
        <w:rPr>
          <w:rFonts w:ascii="Tahoma" w:eastAsia="Calibri" w:hAnsi="Tahoma" w:cs="Tahoma"/>
          <w:b w:val="0"/>
          <w:bCs w:val="0"/>
          <w:color w:val="auto"/>
          <w:sz w:val="22"/>
          <w:szCs w:val="22"/>
        </w:rPr>
        <w:t xml:space="preserve"> </w:t>
      </w:r>
      <w:r w:rsidR="00863F9A" w:rsidRPr="006D0327">
        <w:rPr>
          <w:rFonts w:ascii="Tahoma" w:eastAsia="Calibri" w:hAnsi="Tahoma" w:cs="Tahoma"/>
          <w:b w:val="0"/>
          <w:bCs w:val="0"/>
          <w:color w:val="auto"/>
          <w:sz w:val="22"/>
          <w:szCs w:val="22"/>
        </w:rPr>
        <w:t xml:space="preserve">Scopriremo subito che ci sono due modi diversi per scoprire se una forza </w:t>
      </w:r>
      <w:r w:rsidR="008D6062">
        <w:rPr>
          <w:rFonts w:ascii="Tahoma" w:eastAsia="Calibri" w:hAnsi="Tahoma" w:cs="Tahoma"/>
          <w:b w:val="0"/>
          <w:bCs w:val="0"/>
          <w:color w:val="auto"/>
          <w:sz w:val="22"/>
          <w:szCs w:val="22"/>
        </w:rPr>
        <w:t>ammette Potenziale</w:t>
      </w:r>
      <w:r w:rsidR="00863F9A" w:rsidRPr="006D0327">
        <w:rPr>
          <w:rFonts w:ascii="Tahoma" w:eastAsia="Calibri" w:hAnsi="Tahoma" w:cs="Tahoma"/>
          <w:b w:val="0"/>
          <w:bCs w:val="0"/>
          <w:color w:val="auto"/>
          <w:sz w:val="22"/>
          <w:szCs w:val="22"/>
        </w:rPr>
        <w:t>: uno fisico e l’altro matematico, che poi risulteranno del tutto equivalenti. Eccoveli qua!</w:t>
      </w:r>
    </w:p>
    <w:p w:rsidR="00661061" w:rsidRPr="00661061" w:rsidRDefault="00661061" w:rsidP="00661061"/>
    <w:p w:rsidR="005B6351" w:rsidRPr="00661061" w:rsidRDefault="00661061" w:rsidP="00521815">
      <w:pPr>
        <w:spacing w:after="0"/>
        <w:jc w:val="center"/>
        <w:rPr>
          <w:rFonts w:ascii="Times New Roman" w:hAnsi="Times New Roman"/>
          <w:b/>
          <w:color w:val="FF0000"/>
          <w:sz w:val="28"/>
          <w:szCs w:val="28"/>
        </w:rPr>
      </w:pPr>
      <w:r w:rsidRPr="00661061">
        <w:rPr>
          <w:rFonts w:ascii="Times New Roman" w:hAnsi="Times New Roman"/>
          <w:b/>
          <w:color w:val="FF0000"/>
          <w:sz w:val="28"/>
          <w:szCs w:val="28"/>
        </w:rPr>
        <w:t xml:space="preserve">UNA FORZA AMMETTE POTENZIALE SE E SOLO SE IL SUO LAVORO LUNGO UN PERCORSO CHIUSO </w:t>
      </w:r>
      <w:proofErr w:type="gramStart"/>
      <w:r w:rsidRPr="00661061">
        <w:rPr>
          <w:rFonts w:ascii="Times New Roman" w:hAnsi="Times New Roman"/>
          <w:b/>
          <w:color w:val="FF0000"/>
          <w:sz w:val="28"/>
          <w:szCs w:val="28"/>
        </w:rPr>
        <w:t>E’</w:t>
      </w:r>
      <w:proofErr w:type="gramEnd"/>
      <w:r w:rsidRPr="00661061">
        <w:rPr>
          <w:rFonts w:ascii="Times New Roman" w:hAnsi="Times New Roman"/>
          <w:b/>
          <w:color w:val="FF0000"/>
          <w:sz w:val="28"/>
          <w:szCs w:val="28"/>
        </w:rPr>
        <w:t xml:space="preserve"> NULLO – metodo fisico</w:t>
      </w:r>
    </w:p>
    <w:p w:rsidR="00666FF2" w:rsidRPr="00BD48B5" w:rsidRDefault="00A673C9" w:rsidP="00E94B65">
      <w:pPr>
        <w:ind w:left="-567" w:right="-568"/>
        <w:jc w:val="both"/>
        <w:rPr>
          <w:rFonts w:ascii="Tahoma" w:hAnsi="Tahoma" w:cs="Tahoma"/>
          <w:bCs/>
        </w:rPr>
      </w:pPr>
      <w:r>
        <w:rPr>
          <w:rFonts w:ascii="Tahoma" w:hAnsi="Tahoma" w:cs="Tahoma"/>
        </w:rPr>
        <w:t>Come possiamo fare p</w:t>
      </w:r>
      <w:r w:rsidR="00666FF2" w:rsidRPr="00BD48B5">
        <w:rPr>
          <w:rFonts w:ascii="Tahoma" w:hAnsi="Tahoma" w:cs="Tahoma"/>
        </w:rPr>
        <w:t xml:space="preserve">er </w:t>
      </w:r>
      <w:r w:rsidR="00180746">
        <w:rPr>
          <w:rFonts w:ascii="Tahoma" w:hAnsi="Tahoma" w:cs="Tahoma"/>
        </w:rPr>
        <w:t>sapere</w:t>
      </w:r>
      <w:r w:rsidR="00666FF2" w:rsidRPr="00BD48B5">
        <w:rPr>
          <w:rFonts w:ascii="Tahoma" w:hAnsi="Tahoma" w:cs="Tahoma"/>
        </w:rPr>
        <w:t xml:space="preserve"> se una forza </w:t>
      </w:r>
      <w:r w:rsidR="00560AB0">
        <w:rPr>
          <w:rFonts w:ascii="Tahoma" w:hAnsi="Tahoma" w:cs="Tahoma"/>
        </w:rPr>
        <w:t>ammette o no Potenziale</w:t>
      </w:r>
      <w:r>
        <w:rPr>
          <w:rFonts w:ascii="Tahoma" w:hAnsi="Tahoma" w:cs="Tahoma"/>
        </w:rPr>
        <w:t>? B</w:t>
      </w:r>
      <w:r w:rsidR="0061222E">
        <w:rPr>
          <w:rFonts w:ascii="Tahoma" w:hAnsi="Tahoma" w:cs="Tahoma"/>
        </w:rPr>
        <w:t>isogna ricorrere alla</w:t>
      </w:r>
      <w:r w:rsidR="00666FF2" w:rsidRPr="00BD48B5">
        <w:rPr>
          <w:rFonts w:ascii="Tahoma" w:hAnsi="Tahoma" w:cs="Tahoma"/>
        </w:rPr>
        <w:t xml:space="preserve"> </w:t>
      </w:r>
      <w:r w:rsidR="00666FF2" w:rsidRPr="00FE367D">
        <w:rPr>
          <w:rFonts w:ascii="Tahoma" w:hAnsi="Tahoma" w:cs="Tahoma"/>
          <w:b/>
        </w:rPr>
        <w:t xml:space="preserve">proprietà </w:t>
      </w:r>
      <w:r w:rsidR="00FE367D" w:rsidRPr="00FE367D">
        <w:rPr>
          <w:rFonts w:ascii="Tahoma" w:hAnsi="Tahoma" w:cs="Tahoma"/>
          <w:b/>
        </w:rPr>
        <w:t>fisica</w:t>
      </w:r>
      <w:r w:rsidR="00FE367D">
        <w:rPr>
          <w:rFonts w:ascii="Tahoma" w:hAnsi="Tahoma" w:cs="Tahoma"/>
        </w:rPr>
        <w:t xml:space="preserve"> </w:t>
      </w:r>
      <w:r w:rsidR="00AC7755">
        <w:rPr>
          <w:rFonts w:ascii="Tahoma" w:hAnsi="Tahoma" w:cs="Tahoma"/>
        </w:rPr>
        <w:t>che è il fondamento</w:t>
      </w:r>
      <w:r w:rsidR="0061222E">
        <w:rPr>
          <w:rFonts w:ascii="Tahoma" w:hAnsi="Tahoma" w:cs="Tahoma"/>
        </w:rPr>
        <w:t xml:space="preserve"> di tutto i</w:t>
      </w:r>
      <w:r w:rsidR="00666FF2" w:rsidRPr="00BD48B5">
        <w:rPr>
          <w:rFonts w:ascii="Tahoma" w:hAnsi="Tahoma" w:cs="Tahoma"/>
        </w:rPr>
        <w:t xml:space="preserve">l </w:t>
      </w:r>
      <w:r w:rsidR="003F1930">
        <w:rPr>
          <w:rFonts w:ascii="Tahoma" w:hAnsi="Tahoma" w:cs="Tahoma"/>
        </w:rPr>
        <w:t>Potenziale</w:t>
      </w:r>
      <w:r w:rsidR="00666FF2" w:rsidRPr="00BD48B5">
        <w:rPr>
          <w:rFonts w:ascii="Tahoma" w:hAnsi="Tahoma" w:cs="Tahoma"/>
        </w:rPr>
        <w:t xml:space="preserve">: </w:t>
      </w:r>
      <w:r w:rsidR="00666FF2" w:rsidRPr="00BD48B5">
        <w:rPr>
          <w:rFonts w:ascii="Tahoma" w:hAnsi="Tahoma" w:cs="Tahoma"/>
          <w:bCs/>
        </w:rPr>
        <w:t xml:space="preserve">la </w:t>
      </w:r>
      <w:r w:rsidR="0061222E">
        <w:rPr>
          <w:rFonts w:ascii="Tahoma" w:hAnsi="Tahoma" w:cs="Tahoma"/>
          <w:bCs/>
        </w:rPr>
        <w:t xml:space="preserve">sua </w:t>
      </w:r>
      <w:r w:rsidR="00666FF2" w:rsidRPr="00BD48B5">
        <w:rPr>
          <w:rFonts w:ascii="Tahoma" w:hAnsi="Tahoma" w:cs="Tahoma"/>
          <w:bCs/>
        </w:rPr>
        <w:t xml:space="preserve">capacità di recuperare esattamente tutta l’energia </w:t>
      </w:r>
      <w:r w:rsidR="00C81977">
        <w:rPr>
          <w:rFonts w:ascii="Tahoma" w:hAnsi="Tahoma" w:cs="Tahoma"/>
          <w:bCs/>
        </w:rPr>
        <w:t xml:space="preserve">cinetica </w:t>
      </w:r>
      <w:r w:rsidR="00666FF2" w:rsidRPr="00BD48B5">
        <w:rPr>
          <w:rFonts w:ascii="Tahoma" w:hAnsi="Tahoma" w:cs="Tahoma"/>
          <w:bCs/>
        </w:rPr>
        <w:t>persa/guadagnata quando il corpo ritorna al punto di partenza, come già espresso in altri appunti</w:t>
      </w:r>
      <w:r w:rsidR="00666FF2" w:rsidRPr="00BD48B5">
        <w:rPr>
          <w:rFonts w:ascii="Tahoma" w:hAnsi="Tahoma" w:cs="Tahoma"/>
          <w:bCs/>
          <w:vertAlign w:val="superscript"/>
        </w:rPr>
        <w:t>1</w:t>
      </w:r>
      <w:r w:rsidR="00666FF2" w:rsidRPr="00BD48B5">
        <w:rPr>
          <w:rFonts w:ascii="Tahoma" w:hAnsi="Tahoma" w:cs="Tahoma"/>
          <w:bCs/>
        </w:rPr>
        <w:t>. Posso perciò affermare che</w:t>
      </w:r>
      <w:r w:rsidR="00AC7755">
        <w:rPr>
          <w:rFonts w:ascii="Tahoma" w:hAnsi="Tahoma" w:cs="Tahoma"/>
          <w:bCs/>
        </w:rPr>
        <w:t>:</w:t>
      </w:r>
    </w:p>
    <w:p w:rsidR="00666FF2" w:rsidRPr="00A005C0" w:rsidRDefault="00666FF2" w:rsidP="00666FF2">
      <w:pPr>
        <w:ind w:left="-567" w:right="-568"/>
        <w:jc w:val="center"/>
        <w:rPr>
          <w:rFonts w:ascii="Garamond" w:hAnsi="Garamond" w:cs="Tahoma"/>
          <w:b/>
          <w:color w:val="003300"/>
          <w:sz w:val="26"/>
          <w:szCs w:val="26"/>
        </w:rPr>
      </w:pPr>
      <w:r w:rsidRPr="00A005C0">
        <w:rPr>
          <w:rFonts w:ascii="Garamond" w:hAnsi="Garamond" w:cs="Tahoma"/>
          <w:b/>
          <w:color w:val="003300"/>
          <w:sz w:val="26"/>
          <w:szCs w:val="26"/>
        </w:rPr>
        <w:t xml:space="preserve">una forza ammette </w:t>
      </w:r>
      <w:r w:rsidR="003F1930">
        <w:rPr>
          <w:rFonts w:ascii="Garamond" w:hAnsi="Garamond" w:cs="Tahoma"/>
          <w:b/>
          <w:color w:val="003300"/>
          <w:sz w:val="26"/>
          <w:szCs w:val="26"/>
        </w:rPr>
        <w:t>Potenziale</w:t>
      </w:r>
      <w:r w:rsidRPr="00A005C0">
        <w:rPr>
          <w:rFonts w:ascii="Garamond" w:hAnsi="Garamond" w:cs="Tahoma"/>
          <w:b/>
          <w:color w:val="003300"/>
          <w:sz w:val="26"/>
          <w:szCs w:val="26"/>
        </w:rPr>
        <w:t xml:space="preserve"> </w:t>
      </w:r>
      <w:r w:rsidR="00A673C9">
        <w:rPr>
          <w:rFonts w:ascii="Garamond" w:hAnsi="Garamond" w:cs="Tahoma"/>
          <w:b/>
          <w:color w:val="003300"/>
          <w:sz w:val="26"/>
          <w:szCs w:val="26"/>
        </w:rPr>
        <w:t xml:space="preserve">(è conservativa) </w:t>
      </w:r>
      <w:r w:rsidRPr="00A005C0">
        <w:rPr>
          <w:rFonts w:ascii="Garamond" w:hAnsi="Garamond" w:cs="Tahoma"/>
          <w:b/>
          <w:color w:val="003300"/>
          <w:sz w:val="26"/>
          <w:szCs w:val="26"/>
        </w:rPr>
        <w:t>quando, tornando al punto di partenza, un oggetto ha un guadagno di energia cinetica uguale a zero, qual</w:t>
      </w:r>
      <w:r>
        <w:rPr>
          <w:rFonts w:ascii="Garamond" w:hAnsi="Garamond" w:cs="Tahoma"/>
          <w:b/>
          <w:color w:val="003300"/>
          <w:sz w:val="26"/>
          <w:szCs w:val="26"/>
        </w:rPr>
        <w:t>unque si</w:t>
      </w:r>
      <w:r w:rsidRPr="00A005C0">
        <w:rPr>
          <w:rFonts w:ascii="Garamond" w:hAnsi="Garamond" w:cs="Tahoma"/>
          <w:b/>
          <w:color w:val="003300"/>
          <w:sz w:val="26"/>
          <w:szCs w:val="26"/>
        </w:rPr>
        <w:t>a il percorso effettuato</w:t>
      </w:r>
    </w:p>
    <w:p w:rsidR="00666FF2" w:rsidRPr="00BD48B5" w:rsidRDefault="000906F0" w:rsidP="00666FF2">
      <w:pPr>
        <w:ind w:left="-567" w:right="-568"/>
        <w:jc w:val="both"/>
        <w:rPr>
          <w:rFonts w:ascii="Tahoma" w:hAnsi="Tahoma" w:cs="Tahoma"/>
        </w:rPr>
      </w:pPr>
      <w:r>
        <w:rPr>
          <w:rFonts w:ascii="Tahoma" w:hAnsi="Tahoma" w:cs="Tahoma"/>
        </w:rPr>
        <w:t>La Fisica, per quanto possa dispiacere, non va avanti solo a parole ma necessita sempre di esprimere ogni suo concetto in linguaggio mate</w:t>
      </w:r>
      <w:r w:rsidR="00A74140">
        <w:rPr>
          <w:rFonts w:ascii="Tahoma" w:hAnsi="Tahoma" w:cs="Tahoma"/>
        </w:rPr>
        <w:t>matico e geometrico: p</w:t>
      </w:r>
      <w:r>
        <w:rPr>
          <w:rFonts w:ascii="Tahoma" w:hAnsi="Tahoma" w:cs="Tahoma"/>
        </w:rPr>
        <w:t>erciò a</w:t>
      </w:r>
      <w:r w:rsidR="00666FF2" w:rsidRPr="000906F0">
        <w:rPr>
          <w:rFonts w:ascii="Tahoma" w:hAnsi="Tahoma" w:cs="Tahoma"/>
        </w:rPr>
        <w:t>nche</w:t>
      </w:r>
      <w:r w:rsidR="00666FF2" w:rsidRPr="00BD48B5">
        <w:rPr>
          <w:rFonts w:ascii="Tahoma" w:hAnsi="Tahoma" w:cs="Tahoma"/>
        </w:rPr>
        <w:t xml:space="preserve"> in q</w:t>
      </w:r>
      <w:r w:rsidR="00A74140">
        <w:rPr>
          <w:rFonts w:ascii="Tahoma" w:hAnsi="Tahoma" w:cs="Tahoma"/>
        </w:rPr>
        <w:t>uesto caso bisogna trasformare la</w:t>
      </w:r>
      <w:r w:rsidR="00666FF2" w:rsidRPr="00BD48B5">
        <w:rPr>
          <w:rFonts w:ascii="Tahoma" w:hAnsi="Tahoma" w:cs="Tahoma"/>
        </w:rPr>
        <w:t xml:space="preserve"> frase </w:t>
      </w:r>
      <w:r w:rsidR="00A74140">
        <w:rPr>
          <w:rFonts w:ascii="Tahoma" w:hAnsi="Tahoma" w:cs="Tahoma"/>
        </w:rPr>
        <w:t xml:space="preserve">sopra </w:t>
      </w:r>
      <w:r w:rsidR="00666FF2" w:rsidRPr="00BD48B5">
        <w:rPr>
          <w:rFonts w:ascii="Tahoma" w:hAnsi="Tahoma" w:cs="Tahoma"/>
        </w:rPr>
        <w:t xml:space="preserve">in una formula. Sappiamo già che il guadagno di energia cinetica da </w:t>
      </w:r>
      <w:r w:rsidR="00666FF2">
        <w:rPr>
          <w:rFonts w:ascii="Tahoma" w:hAnsi="Tahoma" w:cs="Tahoma"/>
        </w:rPr>
        <w:t>P</w:t>
      </w:r>
      <w:r w:rsidR="00666FF2" w:rsidRPr="00BD48B5">
        <w:rPr>
          <w:rFonts w:ascii="Tahoma" w:hAnsi="Tahoma" w:cs="Tahoma"/>
        </w:rPr>
        <w:t xml:space="preserve"> ad O è uguale al Lavoro fra </w:t>
      </w:r>
      <w:r w:rsidR="00666FF2">
        <w:rPr>
          <w:rFonts w:ascii="Tahoma" w:hAnsi="Tahoma" w:cs="Tahoma"/>
        </w:rPr>
        <w:t>P</w:t>
      </w:r>
      <w:r w:rsidR="00666FF2" w:rsidRPr="00BD48B5">
        <w:rPr>
          <w:rFonts w:ascii="Tahoma" w:hAnsi="Tahoma" w:cs="Tahoma"/>
        </w:rPr>
        <w:t xml:space="preserve"> ad O:</w:t>
      </w:r>
      <w:r w:rsidR="00A74140">
        <w:rPr>
          <w:rStyle w:val="Rimandonotaapidipagina"/>
          <w:rFonts w:ascii="Tahoma" w:hAnsi="Tahoma" w:cs="Tahoma"/>
        </w:rPr>
        <w:footnoteReference w:id="4"/>
      </w:r>
      <w:r w:rsidR="00666FF2" w:rsidRPr="00BD48B5">
        <w:rPr>
          <w:rFonts w:ascii="Tahoma" w:hAnsi="Tahoma" w:cs="Tahoma"/>
        </w:rPr>
        <w:t xml:space="preserve"> nel nostro caso vogliamo che il Lavoro sia nullo se il punto finale e quello iniziale del tragitto coincidono (cioè se O</w:t>
      </w:r>
      <w:r w:rsidR="00666FF2" w:rsidRPr="00BD48B5">
        <w:rPr>
          <w:rFonts w:ascii="Tahoma" w:hAnsi="Tahoma" w:cs="Tahoma"/>
        </w:rPr>
        <w:sym w:font="Symbol" w:char="F0BA"/>
      </w:r>
      <w:r w:rsidR="00666FF2">
        <w:rPr>
          <w:rFonts w:ascii="Tahoma" w:hAnsi="Tahoma" w:cs="Tahoma"/>
        </w:rPr>
        <w:t>P</w:t>
      </w:r>
      <w:r w:rsidR="00666FF2" w:rsidRPr="00BD48B5">
        <w:rPr>
          <w:rFonts w:ascii="Tahoma" w:hAnsi="Tahoma" w:cs="Tahoma"/>
        </w:rPr>
        <w:t xml:space="preserve">) e perciò scriviamo: </w:t>
      </w:r>
    </w:p>
    <w:p w:rsidR="00666FF2" w:rsidRPr="006A760E" w:rsidRDefault="00666FF2" w:rsidP="00666FF2">
      <w:pPr>
        <w:ind w:left="-567" w:right="-568"/>
        <w:jc w:val="center"/>
        <w:rPr>
          <w:rFonts w:ascii="Garamond" w:hAnsi="Garamond" w:cs="Tahoma"/>
          <w:b/>
          <w:color w:val="003300"/>
          <w:sz w:val="26"/>
          <w:szCs w:val="26"/>
        </w:rPr>
      </w:pPr>
      <w:r w:rsidRPr="006A760E">
        <w:rPr>
          <w:rFonts w:ascii="Garamond" w:hAnsi="Garamond" w:cs="Tahoma"/>
          <w:b/>
          <w:color w:val="003300"/>
          <w:sz w:val="26"/>
          <w:szCs w:val="26"/>
        </w:rPr>
        <w:t xml:space="preserve">una forza ammette </w:t>
      </w:r>
      <w:r w:rsidR="003F1930">
        <w:rPr>
          <w:rFonts w:ascii="Garamond" w:hAnsi="Garamond" w:cs="Tahoma"/>
          <w:b/>
          <w:color w:val="003300"/>
          <w:sz w:val="26"/>
          <w:szCs w:val="26"/>
        </w:rPr>
        <w:t>Potenziale</w:t>
      </w:r>
      <w:r w:rsidRPr="006A760E">
        <w:rPr>
          <w:rFonts w:ascii="Garamond" w:hAnsi="Garamond" w:cs="Tahoma"/>
          <w:b/>
          <w:color w:val="003300"/>
          <w:sz w:val="26"/>
          <w:szCs w:val="26"/>
        </w:rPr>
        <w:t xml:space="preserve"> se e solo se</w:t>
      </w:r>
      <w:r>
        <w:rPr>
          <w:rFonts w:ascii="Garamond" w:hAnsi="Garamond" w:cs="Tahoma"/>
          <w:b/>
          <w:color w:val="003300"/>
          <w:sz w:val="26"/>
          <w:szCs w:val="26"/>
        </w:rPr>
        <w:t>,</w:t>
      </w:r>
      <w:r w:rsidRPr="006A760E">
        <w:rPr>
          <w:rFonts w:ascii="Garamond" w:hAnsi="Garamond" w:cs="Tahoma"/>
          <w:b/>
          <w:color w:val="003300"/>
          <w:sz w:val="26"/>
          <w:szCs w:val="26"/>
        </w:rPr>
        <w:t xml:space="preserve"> </w:t>
      </w:r>
      <w:r>
        <w:rPr>
          <w:rFonts w:ascii="Garamond" w:hAnsi="Garamond" w:cs="Tahoma"/>
          <w:b/>
          <w:color w:val="003300"/>
          <w:sz w:val="26"/>
          <w:szCs w:val="26"/>
        </w:rPr>
        <w:sym w:font="Symbol" w:char="F022"/>
      </w:r>
      <w:r>
        <w:rPr>
          <w:rFonts w:ascii="Garamond" w:hAnsi="Garamond" w:cs="Tahoma"/>
          <w:b/>
          <w:color w:val="003300"/>
          <w:sz w:val="26"/>
          <w:szCs w:val="26"/>
        </w:rPr>
        <w:t>P,</w:t>
      </w:r>
      <w:r w:rsidRPr="006A760E">
        <w:rPr>
          <w:rFonts w:ascii="Garamond" w:hAnsi="Garamond" w:cs="Tahoma"/>
          <w:b/>
          <w:color w:val="003300"/>
          <w:sz w:val="26"/>
          <w:szCs w:val="26"/>
        </w:rPr>
        <w:t xml:space="preserve"> L</w:t>
      </w:r>
      <w:r w:rsidRPr="00DB73D2">
        <w:rPr>
          <w:rFonts w:ascii="Garamond" w:hAnsi="Garamond" w:cs="Tahoma"/>
          <w:b/>
          <w:color w:val="003300"/>
          <w:sz w:val="26"/>
          <w:szCs w:val="26"/>
          <w:vertAlign w:val="subscript"/>
        </w:rPr>
        <w:t>P</w:t>
      </w:r>
      <w:r w:rsidRPr="00DB73D2">
        <w:rPr>
          <w:rFonts w:ascii="Garamond" w:hAnsi="Garamond" w:cs="Tahoma"/>
          <w:b/>
          <w:color w:val="003300"/>
          <w:sz w:val="26"/>
          <w:szCs w:val="26"/>
          <w:vertAlign w:val="subscript"/>
        </w:rPr>
        <w:sym w:font="Symbol" w:char="F0AE"/>
      </w:r>
      <w:r w:rsidRPr="00DB73D2">
        <w:rPr>
          <w:rFonts w:ascii="Garamond" w:hAnsi="Garamond" w:cs="Tahoma"/>
          <w:b/>
          <w:color w:val="003300"/>
          <w:sz w:val="26"/>
          <w:szCs w:val="26"/>
          <w:vertAlign w:val="subscript"/>
        </w:rPr>
        <w:t>P</w:t>
      </w:r>
      <w:r w:rsidRPr="006A760E">
        <w:rPr>
          <w:rFonts w:ascii="Garamond" w:hAnsi="Garamond" w:cs="Tahoma"/>
          <w:b/>
          <w:color w:val="003300"/>
          <w:sz w:val="26"/>
          <w:szCs w:val="26"/>
        </w:rPr>
        <w:t xml:space="preserve"> = 0, qualsiasi sia il percorso effettuato</w:t>
      </w:r>
    </w:p>
    <w:p w:rsidR="00666FF2" w:rsidRPr="00BD48B5" w:rsidRDefault="00666FF2" w:rsidP="00666FF2">
      <w:pPr>
        <w:ind w:left="-567" w:right="-568"/>
        <w:jc w:val="both"/>
        <w:rPr>
          <w:rFonts w:ascii="Tahoma" w:hAnsi="Tahoma" w:cs="Tahoma"/>
        </w:rPr>
      </w:pPr>
      <w:r w:rsidRPr="00BD48B5">
        <w:rPr>
          <w:rFonts w:ascii="Tahoma" w:hAnsi="Tahoma" w:cs="Tahoma"/>
        </w:rPr>
        <w:t xml:space="preserve">Un percorso con l’estremo finale coincidente con quello iniziale si chiama </w:t>
      </w:r>
      <w:r w:rsidRPr="006A760E">
        <w:rPr>
          <w:rFonts w:ascii="Tahoma" w:hAnsi="Tahoma" w:cs="Tahoma"/>
          <w:b/>
        </w:rPr>
        <w:t>percorso chiuso</w:t>
      </w:r>
      <w:r w:rsidRPr="00BD48B5">
        <w:rPr>
          <w:rFonts w:ascii="Tahoma" w:hAnsi="Tahoma" w:cs="Tahoma"/>
        </w:rPr>
        <w:t xml:space="preserve"> e perciò la definizione sopra</w:t>
      </w:r>
      <w:r>
        <w:rPr>
          <w:rFonts w:ascii="Tahoma" w:hAnsi="Tahoma" w:cs="Tahoma"/>
        </w:rPr>
        <w:t>citata</w:t>
      </w:r>
      <w:r w:rsidRPr="00BD48B5">
        <w:rPr>
          <w:rFonts w:ascii="Tahoma" w:hAnsi="Tahoma" w:cs="Tahoma"/>
        </w:rPr>
        <w:t xml:space="preserve"> spesso si legge come</w:t>
      </w:r>
      <w:r>
        <w:rPr>
          <w:rFonts w:ascii="Tahoma" w:hAnsi="Tahoma" w:cs="Tahoma"/>
        </w:rPr>
        <w:t>:</w:t>
      </w:r>
    </w:p>
    <w:p w:rsidR="00666FF2" w:rsidRPr="006A760E" w:rsidRDefault="00666FF2" w:rsidP="00666FF2">
      <w:pPr>
        <w:ind w:left="-567" w:right="-568"/>
        <w:jc w:val="center"/>
        <w:rPr>
          <w:rFonts w:ascii="Garamond" w:hAnsi="Garamond" w:cs="Tahoma"/>
          <w:b/>
          <w:color w:val="003300"/>
          <w:sz w:val="26"/>
          <w:szCs w:val="26"/>
        </w:rPr>
      </w:pPr>
      <w:r w:rsidRPr="006A760E">
        <w:rPr>
          <w:rFonts w:ascii="Garamond" w:hAnsi="Garamond" w:cs="Tahoma"/>
          <w:b/>
          <w:color w:val="003300"/>
          <w:sz w:val="26"/>
          <w:szCs w:val="26"/>
        </w:rPr>
        <w:t xml:space="preserve">una forza ammette </w:t>
      </w:r>
      <w:r w:rsidR="003F1930">
        <w:rPr>
          <w:rFonts w:ascii="Garamond" w:hAnsi="Garamond" w:cs="Tahoma"/>
          <w:b/>
          <w:color w:val="003300"/>
          <w:sz w:val="26"/>
          <w:szCs w:val="26"/>
        </w:rPr>
        <w:t>Potenziale</w:t>
      </w:r>
      <w:r w:rsidRPr="006A760E">
        <w:rPr>
          <w:rFonts w:ascii="Garamond" w:hAnsi="Garamond" w:cs="Tahoma"/>
          <w:b/>
          <w:color w:val="003300"/>
          <w:sz w:val="26"/>
          <w:szCs w:val="26"/>
        </w:rPr>
        <w:t xml:space="preserve"> se e solo se il suo Lavoro lungo un qualsiasi percorso chiuso è nullo</w:t>
      </w:r>
    </w:p>
    <w:p w:rsidR="00666FF2" w:rsidRPr="00BD48B5" w:rsidRDefault="00666FF2" w:rsidP="00666FF2">
      <w:pPr>
        <w:ind w:left="-567" w:right="-568"/>
        <w:jc w:val="both"/>
        <w:rPr>
          <w:rFonts w:ascii="Tahoma" w:hAnsi="Tahoma" w:cs="Tahoma"/>
          <w:bCs/>
        </w:rPr>
      </w:pPr>
      <w:r w:rsidRPr="00BD48B5">
        <w:rPr>
          <w:rFonts w:ascii="Tahoma" w:hAnsi="Tahoma" w:cs="Tahoma"/>
        </w:rPr>
        <w:t>Matematicamente, il Lavoro lungo un percorso chiuso si indica con il simbolo</w:t>
      </w:r>
      <m:oMath>
        <m:r>
          <w:rPr>
            <w:rFonts w:ascii="Cambria Math" w:hAnsi="Tahoma" w:cs="Tahoma"/>
            <w:sz w:val="26"/>
            <w:szCs w:val="26"/>
          </w:rPr>
          <m:t xml:space="preserve">  </m:t>
        </m:r>
        <m:nary>
          <m:naryPr>
            <m:chr m:val="∮"/>
            <m:limLoc m:val="undOvr"/>
            <m:subHide m:val="1"/>
            <m:supHide m:val="1"/>
            <m:ctrlPr>
              <w:rPr>
                <w:rFonts w:ascii="Cambria Math" w:hAnsi="Tahoma" w:cs="Tahoma"/>
                <w:b/>
                <w:bCs/>
                <w:i/>
                <w:color w:val="003300"/>
                <w:sz w:val="26"/>
                <w:szCs w:val="26"/>
              </w:rPr>
            </m:ctrlPr>
          </m:naryPr>
          <m:sub/>
          <m:sup/>
          <m:e>
            <m:r>
              <m:rPr>
                <m:sty m:val="bi"/>
              </m:rPr>
              <w:rPr>
                <w:rFonts w:ascii="Cambria Math" w:hAnsi="Cambria Math" w:cs="Tahoma"/>
                <w:color w:val="003300"/>
                <w:sz w:val="26"/>
                <w:szCs w:val="26"/>
              </w:rPr>
              <m:t>Fds</m:t>
            </m:r>
          </m:e>
        </m:nary>
      </m:oMath>
      <w:r w:rsidRPr="00BF0C53">
        <w:rPr>
          <w:rFonts w:ascii="Tahoma" w:hAnsi="Tahoma" w:cs="Tahoma"/>
          <w:bCs/>
          <w:sz w:val="26"/>
          <w:szCs w:val="26"/>
        </w:rPr>
        <w:t xml:space="preserve"> </w:t>
      </w:r>
      <w:r w:rsidRPr="00BD48B5">
        <w:rPr>
          <w:rFonts w:ascii="Tahoma" w:hAnsi="Tahoma" w:cs="Tahoma"/>
          <w:bCs/>
        </w:rPr>
        <w:t>e perciò si ha un ulteriore definizione simbolica:</w:t>
      </w:r>
    </w:p>
    <w:p w:rsidR="00666FF2" w:rsidRDefault="00666FF2" w:rsidP="00666FF2">
      <w:pPr>
        <w:ind w:left="-567" w:right="-568"/>
        <w:jc w:val="center"/>
        <w:rPr>
          <w:rFonts w:ascii="Tahoma" w:hAnsi="Tahoma" w:cs="Tahoma"/>
          <w:bCs/>
          <w:color w:val="003300"/>
          <w:sz w:val="26"/>
          <w:szCs w:val="26"/>
        </w:rPr>
      </w:pPr>
      <w:bookmarkStart w:id="4" w:name="_Hlk528185587"/>
      <w:r w:rsidRPr="00BF0C53">
        <w:rPr>
          <w:rFonts w:ascii="Garamond" w:hAnsi="Garamond" w:cs="Tahoma"/>
          <w:b/>
          <w:bCs/>
          <w:color w:val="003300"/>
          <w:sz w:val="26"/>
          <w:szCs w:val="26"/>
        </w:rPr>
        <w:t xml:space="preserve">una forza </w:t>
      </w:r>
      <m:oMath>
        <m:r>
          <m:rPr>
            <m:sty m:val="bi"/>
          </m:rPr>
          <w:rPr>
            <w:rFonts w:ascii="Cambria Math" w:hAnsi="Cambria Math" w:cs="Tahoma"/>
            <w:color w:val="003300"/>
            <w:sz w:val="26"/>
            <w:szCs w:val="26"/>
          </w:rPr>
          <m:t>F</m:t>
        </m:r>
        <m:r>
          <m:rPr>
            <m:sty m:val="bi"/>
          </m:rPr>
          <w:rPr>
            <w:rFonts w:ascii="Cambria Math" w:hAnsi="Garamond" w:cs="Tahoma"/>
            <w:color w:val="003300"/>
            <w:sz w:val="26"/>
            <w:szCs w:val="26"/>
          </w:rPr>
          <m:t xml:space="preserve"> </m:t>
        </m:r>
      </m:oMath>
      <w:r w:rsidRPr="00BF0C53">
        <w:rPr>
          <w:rFonts w:ascii="Garamond" w:hAnsi="Garamond" w:cs="Tahoma"/>
          <w:b/>
          <w:bCs/>
          <w:color w:val="003300"/>
          <w:sz w:val="26"/>
          <w:szCs w:val="26"/>
        </w:rPr>
        <w:t xml:space="preserve">ammette </w:t>
      </w:r>
      <w:r w:rsidR="003F1930">
        <w:rPr>
          <w:rFonts w:ascii="Garamond" w:hAnsi="Garamond" w:cs="Tahoma"/>
          <w:b/>
          <w:bCs/>
          <w:color w:val="003300"/>
          <w:sz w:val="26"/>
          <w:szCs w:val="26"/>
        </w:rPr>
        <w:t>Potenziale</w:t>
      </w:r>
      <w:r w:rsidRPr="00BF0C53">
        <w:rPr>
          <w:rFonts w:ascii="Garamond" w:hAnsi="Garamond" w:cs="Tahoma"/>
          <w:b/>
          <w:color w:val="003300"/>
          <w:sz w:val="26"/>
          <w:szCs w:val="26"/>
        </w:rPr>
        <w:t xml:space="preserve"> se e solo se</w:t>
      </w:r>
      <m:oMath>
        <m:r>
          <w:rPr>
            <w:rFonts w:ascii="Cambria Math" w:hAnsi="Garamond" w:cs="Tahoma"/>
            <w:color w:val="003300"/>
            <w:sz w:val="26"/>
            <w:szCs w:val="26"/>
          </w:rPr>
          <m:t xml:space="preserve">   </m:t>
        </m:r>
        <m:nary>
          <m:naryPr>
            <m:chr m:val="∮"/>
            <m:limLoc m:val="undOvr"/>
            <m:subHide m:val="1"/>
            <m:supHide m:val="1"/>
            <m:ctrlPr>
              <w:rPr>
                <w:rFonts w:ascii="Cambria Math" w:hAnsi="Garamond" w:cs="Tahoma"/>
                <w:b/>
                <w:bCs/>
                <w:i/>
                <w:color w:val="003300"/>
                <w:sz w:val="26"/>
                <w:szCs w:val="26"/>
              </w:rPr>
            </m:ctrlPr>
          </m:naryPr>
          <m:sub/>
          <m:sup/>
          <m:e>
            <m:r>
              <m:rPr>
                <m:sty m:val="bi"/>
              </m:rPr>
              <w:rPr>
                <w:rFonts w:ascii="Cambria Math" w:hAnsi="Cambria Math" w:cs="Tahoma"/>
                <w:color w:val="003300"/>
                <w:sz w:val="26"/>
                <w:szCs w:val="26"/>
              </w:rPr>
              <m:t>Fds</m:t>
            </m:r>
          </m:e>
        </m:nary>
        <m:r>
          <m:rPr>
            <m:sty m:val="bi"/>
          </m:rPr>
          <w:rPr>
            <w:rFonts w:ascii="Cambria Math" w:hAnsi="Garamond" w:cs="Tahoma"/>
            <w:color w:val="003300"/>
            <w:sz w:val="26"/>
            <w:szCs w:val="26"/>
          </w:rPr>
          <m:t>=0</m:t>
        </m:r>
      </m:oMath>
    </w:p>
    <w:bookmarkEnd w:id="4"/>
    <w:p w:rsidR="00FF7507" w:rsidRDefault="00FF7507" w:rsidP="001367F6">
      <w:pPr>
        <w:ind w:left="-567" w:right="-568"/>
        <w:jc w:val="both"/>
        <w:rPr>
          <w:rFonts w:ascii="Tahoma" w:hAnsi="Tahoma" w:cs="Tahoma"/>
        </w:rPr>
      </w:pPr>
      <w:r>
        <w:rPr>
          <w:rFonts w:ascii="Tahoma" w:hAnsi="Tahoma" w:cs="Tahoma"/>
        </w:rPr>
        <w:t>Nota che tutte e quattro le definizion</w:t>
      </w:r>
      <w:r w:rsidR="0051758E">
        <w:rPr>
          <w:rFonts w:ascii="Tahoma" w:hAnsi="Tahoma" w:cs="Tahoma"/>
        </w:rPr>
        <w:t>i</w:t>
      </w:r>
      <w:r>
        <w:rPr>
          <w:rFonts w:ascii="Tahoma" w:hAnsi="Tahoma" w:cs="Tahoma"/>
        </w:rPr>
        <w:t xml:space="preserve"> date sono </w:t>
      </w:r>
      <w:r w:rsidRPr="00587D81">
        <w:rPr>
          <w:rFonts w:ascii="Tahoma" w:hAnsi="Tahoma" w:cs="Tahoma"/>
          <w:b/>
        </w:rPr>
        <w:t>esattamente equivalenti</w:t>
      </w:r>
      <w:r>
        <w:rPr>
          <w:rFonts w:ascii="Tahoma" w:hAnsi="Tahoma" w:cs="Tahoma"/>
        </w:rPr>
        <w:t xml:space="preserve">: sono quattro modi </w:t>
      </w:r>
      <w:r w:rsidR="00A743F0">
        <w:rPr>
          <w:rFonts w:ascii="Tahoma" w:hAnsi="Tahoma" w:cs="Tahoma"/>
        </w:rPr>
        <w:t xml:space="preserve">diversi </w:t>
      </w:r>
      <w:r>
        <w:rPr>
          <w:rFonts w:ascii="Tahoma" w:hAnsi="Tahoma" w:cs="Tahoma"/>
        </w:rPr>
        <w:t>per dire la stessa cosa</w:t>
      </w:r>
      <w:r w:rsidR="00587D81">
        <w:rPr>
          <w:rFonts w:ascii="Tahoma" w:hAnsi="Tahoma" w:cs="Tahoma"/>
        </w:rPr>
        <w:t xml:space="preserve"> </w:t>
      </w:r>
      <w:r w:rsidR="00A743F0">
        <w:rPr>
          <w:rFonts w:ascii="Tahoma" w:hAnsi="Tahoma" w:cs="Tahoma"/>
        </w:rPr>
        <w:t>usando</w:t>
      </w:r>
      <w:r w:rsidR="00587D81">
        <w:rPr>
          <w:rFonts w:ascii="Tahoma" w:hAnsi="Tahoma" w:cs="Tahoma"/>
        </w:rPr>
        <w:t xml:space="preserve"> parole differenti.</w:t>
      </w:r>
    </w:p>
    <w:p w:rsidR="004D01B1" w:rsidRDefault="00432E3E" w:rsidP="00194C1D">
      <w:pPr>
        <w:ind w:left="-567" w:right="-568"/>
        <w:jc w:val="both"/>
        <w:rPr>
          <w:rFonts w:ascii="Tahoma" w:hAnsi="Tahoma" w:cs="Tahoma"/>
        </w:rPr>
      </w:pPr>
      <w:r w:rsidRPr="00432E3E">
        <w:rPr>
          <w:rFonts w:ascii="Tahoma" w:hAnsi="Tahoma" w:cs="Tahoma"/>
        </w:rPr>
        <w:t xml:space="preserve">In classe abbiamo facilmente dimostrato che </w:t>
      </w:r>
      <m:oMath>
        <m:nary>
          <m:naryPr>
            <m:chr m:val="∮"/>
            <m:limLoc m:val="undOvr"/>
            <m:subHide m:val="1"/>
            <m:supHide m:val="1"/>
            <m:ctrlPr>
              <w:rPr>
                <w:rFonts w:ascii="Cambria Math" w:hAnsi="Garamond" w:cs="Tahoma"/>
                <w:b/>
                <w:bCs/>
                <w:i/>
                <w:sz w:val="26"/>
                <w:szCs w:val="26"/>
              </w:rPr>
            </m:ctrlPr>
          </m:naryPr>
          <m:sub/>
          <m:sup/>
          <m:e>
            <m:r>
              <m:rPr>
                <m:sty m:val="bi"/>
              </m:rPr>
              <w:rPr>
                <w:rFonts w:ascii="Cambria Math" w:hAnsi="Cambria Math" w:cs="Tahoma"/>
                <w:sz w:val="26"/>
                <w:szCs w:val="26"/>
              </w:rPr>
              <m:t>Fds</m:t>
            </m:r>
          </m:e>
        </m:nary>
        <m:r>
          <m:rPr>
            <m:sty m:val="bi"/>
          </m:rPr>
          <w:rPr>
            <w:rFonts w:ascii="Cambria Math" w:hAnsi="Garamond" w:cs="Tahoma"/>
            <w:sz w:val="26"/>
            <w:szCs w:val="26"/>
          </w:rPr>
          <m:t>=0</m:t>
        </m:r>
      </m:oMath>
      <w:r w:rsidRPr="00432E3E">
        <w:rPr>
          <w:rFonts w:ascii="Tahoma" w:hAnsi="Tahoma" w:cs="Tahoma"/>
        </w:rPr>
        <w:t xml:space="preserve"> per la forza-peso e per la forza di una molla</w:t>
      </w:r>
      <w:r>
        <w:rPr>
          <w:rFonts w:ascii="Tahoma" w:hAnsi="Tahoma" w:cs="Tahoma"/>
        </w:rPr>
        <w:t xml:space="preserve"> mentre per l’attrito vale sempre </w:t>
      </w:r>
      <m:oMath>
        <m:nary>
          <m:naryPr>
            <m:chr m:val="∮"/>
            <m:limLoc m:val="undOvr"/>
            <m:subHide m:val="1"/>
            <m:supHide m:val="1"/>
            <m:ctrlPr>
              <w:rPr>
                <w:rFonts w:ascii="Cambria Math" w:hAnsi="Garamond" w:cs="Tahoma"/>
                <w:b/>
                <w:bCs/>
                <w:i/>
                <w:sz w:val="26"/>
                <w:szCs w:val="26"/>
              </w:rPr>
            </m:ctrlPr>
          </m:naryPr>
          <m:sub/>
          <m:sup/>
          <m:e>
            <m:r>
              <m:rPr>
                <m:sty m:val="bi"/>
              </m:rPr>
              <w:rPr>
                <w:rFonts w:ascii="Cambria Math" w:hAnsi="Cambria Math" w:cs="Tahoma"/>
                <w:sz w:val="26"/>
                <w:szCs w:val="26"/>
              </w:rPr>
              <m:t>Fds</m:t>
            </m:r>
          </m:e>
        </m:nary>
        <m:r>
          <m:rPr>
            <m:sty m:val="bi"/>
          </m:rPr>
          <w:rPr>
            <w:rFonts w:ascii="Cambria Math" w:hAnsi="Garamond" w:cs="Tahoma"/>
            <w:b/>
            <w:i/>
            <w:sz w:val="26"/>
            <w:szCs w:val="26"/>
          </w:rPr>
          <w:sym w:font="Symbol" w:char="F0A3"/>
        </m:r>
        <m:r>
          <m:rPr>
            <m:sty m:val="bi"/>
          </m:rPr>
          <w:rPr>
            <w:rFonts w:ascii="Cambria Math" w:hAnsi="Garamond" w:cs="Tahoma"/>
            <w:sz w:val="26"/>
            <w:szCs w:val="26"/>
          </w:rPr>
          <m:t xml:space="preserve">  0</m:t>
        </m:r>
      </m:oMath>
      <w:r w:rsidRPr="00432E3E">
        <w:rPr>
          <w:rFonts w:ascii="Tahoma" w:hAnsi="Tahoma" w:cs="Tahoma"/>
        </w:rPr>
        <w:t xml:space="preserve"> … non ti ricordi queste dimostrazioni!?!? Vattele subito a rivedere sul quaderno!</w:t>
      </w:r>
    </w:p>
    <w:p w:rsidR="00194C1D" w:rsidRDefault="00194C1D" w:rsidP="00194C1D">
      <w:pPr>
        <w:ind w:left="-567" w:right="-568"/>
        <w:jc w:val="both"/>
        <w:rPr>
          <w:rFonts w:ascii="Tahoma" w:hAnsi="Tahoma" w:cs="Tahoma"/>
        </w:rPr>
      </w:pPr>
    </w:p>
    <w:p w:rsidR="00F136D2" w:rsidRPr="00194C1D" w:rsidRDefault="00F136D2" w:rsidP="00194C1D">
      <w:pPr>
        <w:ind w:left="-567" w:right="-568"/>
        <w:jc w:val="both"/>
        <w:rPr>
          <w:rFonts w:ascii="Tahoma" w:hAnsi="Tahoma" w:cs="Tahoma"/>
        </w:rPr>
      </w:pPr>
    </w:p>
    <w:p w:rsidR="00666FF2" w:rsidRPr="006F1F98" w:rsidRDefault="00A82D0E" w:rsidP="00CF1440">
      <w:pPr>
        <w:spacing w:after="0"/>
        <w:ind w:left="-567" w:right="-567"/>
        <w:jc w:val="center"/>
        <w:rPr>
          <w:rFonts w:ascii="Times New Roman" w:hAnsi="Times New Roman"/>
          <w:b/>
          <w:color w:val="FF0000"/>
          <w:sz w:val="28"/>
          <w:szCs w:val="28"/>
        </w:rPr>
      </w:pPr>
      <w:r w:rsidRPr="006F1F98">
        <w:rPr>
          <w:rFonts w:ascii="Times New Roman" w:hAnsi="Times New Roman"/>
          <w:b/>
          <w:color w:val="FF0000"/>
          <w:sz w:val="28"/>
          <w:szCs w:val="28"/>
        </w:rPr>
        <w:lastRenderedPageBreak/>
        <w:t xml:space="preserve">UNA FORZA </w:t>
      </w:r>
      <w:r w:rsidR="00770378" w:rsidRPr="006F1F98">
        <w:rPr>
          <w:rFonts w:ascii="Times New Roman" w:hAnsi="Times New Roman"/>
          <w:b/>
          <w:color w:val="FF0000"/>
          <w:sz w:val="28"/>
          <w:szCs w:val="28"/>
        </w:rPr>
        <w:t xml:space="preserve">AMMETTE POTENZIALE </w:t>
      </w:r>
      <w:r w:rsidRPr="006F1F98">
        <w:rPr>
          <w:rFonts w:ascii="Times New Roman" w:hAnsi="Times New Roman"/>
          <w:b/>
          <w:color w:val="FF0000"/>
          <w:sz w:val="28"/>
          <w:szCs w:val="28"/>
        </w:rPr>
        <w:t>SE IL LAVORO FRA DUE PUNTI NON DIPENDE DAL CAMMINO</w:t>
      </w:r>
      <w:r w:rsidR="00BB413D">
        <w:rPr>
          <w:rFonts w:ascii="Times New Roman" w:hAnsi="Times New Roman"/>
          <w:b/>
          <w:color w:val="FF0000"/>
          <w:sz w:val="28"/>
          <w:szCs w:val="28"/>
        </w:rPr>
        <w:t xml:space="preserve"> PERCORSO</w:t>
      </w:r>
      <w:r w:rsidRPr="006F1F98">
        <w:rPr>
          <w:rFonts w:ascii="Times New Roman" w:hAnsi="Times New Roman"/>
          <w:b/>
          <w:color w:val="FF0000"/>
          <w:sz w:val="28"/>
          <w:szCs w:val="28"/>
        </w:rPr>
        <w:t xml:space="preserve"> – </w:t>
      </w:r>
      <w:r w:rsidR="005417E2" w:rsidRPr="006F1F98">
        <w:rPr>
          <w:rFonts w:ascii="Times New Roman" w:hAnsi="Times New Roman"/>
          <w:b/>
          <w:color w:val="FF0000"/>
          <w:sz w:val="28"/>
          <w:szCs w:val="28"/>
        </w:rPr>
        <w:t>metodo</w:t>
      </w:r>
      <w:r w:rsidRPr="006F1F98">
        <w:rPr>
          <w:rFonts w:ascii="Times New Roman" w:hAnsi="Times New Roman"/>
          <w:b/>
          <w:color w:val="FF0000"/>
          <w:sz w:val="28"/>
          <w:szCs w:val="28"/>
        </w:rPr>
        <w:t xml:space="preserve"> matematic</w:t>
      </w:r>
      <w:r w:rsidR="005417E2" w:rsidRPr="006F1F98">
        <w:rPr>
          <w:rFonts w:ascii="Times New Roman" w:hAnsi="Times New Roman"/>
          <w:b/>
          <w:color w:val="FF0000"/>
          <w:sz w:val="28"/>
          <w:szCs w:val="28"/>
        </w:rPr>
        <w:t>o</w:t>
      </w:r>
    </w:p>
    <w:p w:rsidR="00FE367D" w:rsidRDefault="00FE367D" w:rsidP="00666FF2">
      <w:pPr>
        <w:ind w:left="-567" w:right="-568"/>
        <w:jc w:val="both"/>
        <w:rPr>
          <w:rFonts w:ascii="Tahoma" w:hAnsi="Tahoma" w:cs="Tahoma"/>
        </w:rPr>
      </w:pPr>
      <w:r>
        <w:rPr>
          <w:rFonts w:ascii="Tahoma" w:hAnsi="Tahoma" w:cs="Tahoma"/>
        </w:rPr>
        <w:t xml:space="preserve">Esiste un secondo metodo per scoprire se una forza ammette o no Potenziale, questa volta basato sulle </w:t>
      </w:r>
      <w:r w:rsidRPr="00FE367D">
        <w:rPr>
          <w:rFonts w:ascii="Tahoma" w:hAnsi="Tahoma" w:cs="Tahoma"/>
          <w:b/>
        </w:rPr>
        <w:t>proprietà matematiche</w:t>
      </w:r>
      <w:r>
        <w:rPr>
          <w:rFonts w:ascii="Tahoma" w:hAnsi="Tahoma" w:cs="Tahoma"/>
        </w:rPr>
        <w:t xml:space="preserve"> del Potenziale.</w:t>
      </w:r>
    </w:p>
    <w:p w:rsidR="001E56D1" w:rsidRDefault="00F23FED" w:rsidP="0018070F">
      <w:pPr>
        <w:ind w:left="-567" w:right="-568"/>
        <w:jc w:val="both"/>
        <w:rPr>
          <w:rFonts w:ascii="Garamond" w:hAnsi="Garamond" w:cs="Tahoma"/>
          <w:sz w:val="26"/>
          <w:szCs w:val="26"/>
        </w:rPr>
      </w:pPr>
      <w:r>
        <w:rPr>
          <w:rFonts w:ascii="Tahoma" w:hAnsi="Tahoma" w:cs="Tahoma"/>
        </w:rPr>
        <w:t xml:space="preserve">Partiamo dalla </w:t>
      </w:r>
      <w:r w:rsidRPr="009364E9">
        <w:rPr>
          <w:rFonts w:ascii="Tahoma" w:hAnsi="Tahoma" w:cs="Tahoma"/>
          <w:b/>
        </w:rPr>
        <w:t>definizione matematica</w:t>
      </w:r>
      <w:r w:rsidR="00FE367D">
        <w:rPr>
          <w:rFonts w:ascii="Tahoma" w:hAnsi="Tahoma" w:cs="Tahoma"/>
        </w:rPr>
        <w:t xml:space="preserve"> </w:t>
      </w:r>
      <w:r>
        <w:rPr>
          <w:rFonts w:ascii="Tahoma" w:hAnsi="Tahoma" w:cs="Tahoma"/>
        </w:rPr>
        <w:t>d</w:t>
      </w:r>
      <w:r w:rsidR="00FE367D">
        <w:rPr>
          <w:rFonts w:ascii="Tahoma" w:hAnsi="Tahoma" w:cs="Tahoma"/>
        </w:rPr>
        <w:t xml:space="preserve">i </w:t>
      </w:r>
      <w:r w:rsidR="0018070F">
        <w:rPr>
          <w:rFonts w:ascii="Tahoma" w:hAnsi="Tahoma" w:cs="Tahoma"/>
        </w:rPr>
        <w:t>P</w:t>
      </w:r>
      <w:r w:rsidR="00FE367D">
        <w:rPr>
          <w:rFonts w:ascii="Tahoma" w:hAnsi="Tahoma" w:cs="Tahoma"/>
        </w:rPr>
        <w:t>otenziale</w:t>
      </w:r>
      <w:r>
        <w:rPr>
          <w:rFonts w:ascii="Tahoma" w:hAnsi="Tahoma" w:cs="Tahoma"/>
        </w:rPr>
        <w:t xml:space="preserve">, cioè </w:t>
      </w:r>
      <w:r w:rsidR="00FE367D">
        <w:rPr>
          <w:rFonts w:ascii="Tahoma" w:hAnsi="Tahoma" w:cs="Tahoma"/>
        </w:rPr>
        <w:t>l’</w:t>
      </w:r>
      <w:proofErr w:type="spellStart"/>
      <w:r w:rsidR="00FE367D">
        <w:rPr>
          <w:rFonts w:ascii="Tahoma" w:hAnsi="Tahoma" w:cs="Tahoma"/>
        </w:rPr>
        <w:t>eq</w:t>
      </w:r>
      <w:proofErr w:type="spellEnd"/>
      <w:r w:rsidR="00FE367D">
        <w:rPr>
          <w:rFonts w:ascii="Tahoma" w:hAnsi="Tahoma" w:cs="Tahoma"/>
        </w:rPr>
        <w:t>. (1):</w:t>
      </w:r>
      <w:r w:rsidR="00FE367D" w:rsidRPr="00FE367D">
        <w:rPr>
          <w:rFonts w:ascii="Garamond" w:hAnsi="Garamond" w:cs="Tahoma"/>
          <w:b/>
          <w:sz w:val="26"/>
          <w:szCs w:val="26"/>
        </w:rPr>
        <w:t xml:space="preserve"> </w:t>
      </w:r>
      <w:r w:rsidR="00FE367D" w:rsidRPr="001D7DDD">
        <w:rPr>
          <w:rFonts w:ascii="Garamond" w:hAnsi="Garamond" w:cs="Tahoma"/>
          <w:b/>
          <w:sz w:val="26"/>
          <w:szCs w:val="26"/>
        </w:rPr>
        <w:t>U(P) = L</w:t>
      </w:r>
      <w:r w:rsidR="00FE367D" w:rsidRPr="001D7DDD">
        <w:rPr>
          <w:rFonts w:ascii="Garamond" w:hAnsi="Garamond" w:cs="Tahoma"/>
          <w:b/>
          <w:sz w:val="26"/>
          <w:szCs w:val="26"/>
          <w:vertAlign w:val="subscript"/>
        </w:rPr>
        <w:t>P</w:t>
      </w:r>
      <w:r w:rsidR="00FE367D" w:rsidRPr="001D7DDD">
        <w:rPr>
          <w:rFonts w:ascii="Garamond" w:hAnsi="Garamond" w:cs="Tahoma"/>
          <w:b/>
          <w:sz w:val="26"/>
          <w:szCs w:val="26"/>
          <w:vertAlign w:val="subscript"/>
        </w:rPr>
        <w:sym w:font="Symbol" w:char="F0AE"/>
      </w:r>
      <w:r w:rsidR="00FE367D" w:rsidRPr="001D7DDD">
        <w:rPr>
          <w:rFonts w:ascii="Garamond" w:hAnsi="Garamond" w:cs="Tahoma"/>
          <w:b/>
          <w:sz w:val="26"/>
          <w:szCs w:val="26"/>
          <w:vertAlign w:val="subscript"/>
        </w:rPr>
        <w:t>O</w:t>
      </w:r>
      <w:r w:rsidR="0018070F">
        <w:rPr>
          <w:rFonts w:ascii="Garamond" w:hAnsi="Garamond" w:cs="Tahoma"/>
          <w:sz w:val="26"/>
          <w:szCs w:val="26"/>
        </w:rPr>
        <w:t xml:space="preserve"> </w:t>
      </w:r>
    </w:p>
    <w:p w:rsidR="00666FF2" w:rsidRPr="00566F33" w:rsidRDefault="00B66FBE" w:rsidP="00B66FBE">
      <w:pPr>
        <w:ind w:left="-567" w:right="-568"/>
        <w:jc w:val="both"/>
        <w:rPr>
          <w:rFonts w:ascii="Tahoma" w:hAnsi="Tahoma" w:cs="Tahoma"/>
        </w:rPr>
      </w:pPr>
      <w:r>
        <w:rPr>
          <w:rFonts w:ascii="Tahoma" w:hAnsi="Tahoma" w:cs="Tahoma"/>
        </w:rPr>
        <w:t xml:space="preserve">Dal punto di vista matematico, </w:t>
      </w:r>
      <w:r w:rsidRPr="00A66756">
        <w:rPr>
          <w:rFonts w:ascii="Tahoma" w:hAnsi="Tahoma" w:cs="Tahoma"/>
          <w:b/>
        </w:rPr>
        <w:t xml:space="preserve">il Lavoro fra </w:t>
      </w:r>
      <w:r w:rsidRPr="00A66756">
        <w:rPr>
          <w:rFonts w:ascii="Garamond" w:hAnsi="Garamond" w:cs="Tahoma"/>
          <w:b/>
          <w:sz w:val="26"/>
          <w:szCs w:val="26"/>
        </w:rPr>
        <w:t>P</w:t>
      </w:r>
      <w:r w:rsidRPr="00A66756">
        <w:rPr>
          <w:rFonts w:ascii="Tahoma" w:hAnsi="Tahoma" w:cs="Tahoma"/>
          <w:b/>
        </w:rPr>
        <w:t xml:space="preserve"> ed </w:t>
      </w:r>
      <w:r w:rsidRPr="00A66756">
        <w:rPr>
          <w:rFonts w:ascii="Garamond" w:hAnsi="Garamond" w:cs="Tahoma"/>
          <w:b/>
          <w:sz w:val="26"/>
          <w:szCs w:val="26"/>
        </w:rPr>
        <w:t>O</w:t>
      </w:r>
      <w:r w:rsidRPr="00A66756">
        <w:rPr>
          <w:rFonts w:ascii="Tahoma" w:hAnsi="Tahoma" w:cs="Tahoma"/>
          <w:b/>
        </w:rPr>
        <w:t xml:space="preserve"> </w:t>
      </w:r>
      <w:r w:rsidR="00A66756" w:rsidRPr="00A66756">
        <w:rPr>
          <w:rFonts w:ascii="Tahoma" w:hAnsi="Tahoma" w:cs="Tahoma"/>
          <w:b/>
        </w:rPr>
        <w:t>(</w:t>
      </w:r>
      <w:r w:rsidR="00A66756" w:rsidRPr="00A66756">
        <w:rPr>
          <w:rFonts w:ascii="Garamond" w:hAnsi="Garamond" w:cs="Tahoma"/>
          <w:b/>
          <w:sz w:val="26"/>
          <w:szCs w:val="26"/>
        </w:rPr>
        <w:t>L</w:t>
      </w:r>
      <w:r w:rsidR="00A66756" w:rsidRPr="00A66756">
        <w:rPr>
          <w:rFonts w:ascii="Garamond" w:hAnsi="Garamond" w:cs="Tahoma"/>
          <w:b/>
          <w:sz w:val="26"/>
          <w:szCs w:val="26"/>
          <w:vertAlign w:val="subscript"/>
        </w:rPr>
        <w:t>P</w:t>
      </w:r>
      <w:r w:rsidR="00A66756" w:rsidRPr="00A66756">
        <w:rPr>
          <w:rFonts w:ascii="Garamond" w:hAnsi="Garamond" w:cs="Tahoma"/>
          <w:b/>
          <w:sz w:val="26"/>
          <w:szCs w:val="26"/>
          <w:vertAlign w:val="subscript"/>
        </w:rPr>
        <w:sym w:font="Symbol" w:char="F0AE"/>
      </w:r>
      <w:proofErr w:type="gramStart"/>
      <w:r w:rsidR="00A66756" w:rsidRPr="00A66756">
        <w:rPr>
          <w:rFonts w:ascii="Garamond" w:hAnsi="Garamond" w:cs="Tahoma"/>
          <w:b/>
          <w:sz w:val="26"/>
          <w:szCs w:val="26"/>
          <w:vertAlign w:val="subscript"/>
        </w:rPr>
        <w:t>O</w:t>
      </w:r>
      <w:r w:rsidR="00A66756" w:rsidRPr="00A66756">
        <w:rPr>
          <w:rFonts w:ascii="Tahoma" w:hAnsi="Tahoma" w:cs="Tahoma"/>
          <w:b/>
        </w:rPr>
        <w:t>)</w:t>
      </w:r>
      <w:r w:rsidR="00461E51">
        <w:rPr>
          <w:rFonts w:ascii="Tahoma" w:hAnsi="Tahoma" w:cs="Tahoma"/>
          <w:b/>
        </w:rPr>
        <w:t xml:space="preserve"> </w:t>
      </w:r>
      <w:r w:rsidR="00A66756" w:rsidRPr="00A66756">
        <w:rPr>
          <w:rFonts w:ascii="Tahoma" w:hAnsi="Tahoma" w:cs="Tahoma"/>
          <w:b/>
          <w:vertAlign w:val="subscript"/>
        </w:rPr>
        <w:t xml:space="preserve"> </w:t>
      </w:r>
      <w:r w:rsidRPr="00A66756">
        <w:rPr>
          <w:rFonts w:ascii="Tahoma" w:hAnsi="Tahoma" w:cs="Tahoma"/>
          <w:b/>
        </w:rPr>
        <w:t>è</w:t>
      </w:r>
      <w:proofErr w:type="gramEnd"/>
      <w:r w:rsidRPr="00A66756">
        <w:rPr>
          <w:rFonts w:ascii="Tahoma" w:hAnsi="Tahoma" w:cs="Tahoma"/>
          <w:b/>
        </w:rPr>
        <w:t xml:space="preserve"> un’operazione matematica e perciò </w:t>
      </w:r>
      <w:r w:rsidR="003B6557" w:rsidRPr="00A66756">
        <w:rPr>
          <w:rFonts w:ascii="Tahoma" w:hAnsi="Tahoma" w:cs="Tahoma"/>
          <w:b/>
        </w:rPr>
        <w:t>deve sottostare a tutte le regole delle operazioni matematiche</w:t>
      </w:r>
      <w:r w:rsidR="003B6557">
        <w:rPr>
          <w:rFonts w:ascii="Tahoma" w:hAnsi="Tahoma" w:cs="Tahoma"/>
        </w:rPr>
        <w:t xml:space="preserve">: in particolare, </w:t>
      </w:r>
      <w:r>
        <w:rPr>
          <w:rFonts w:ascii="Tahoma" w:hAnsi="Tahoma" w:cs="Tahoma"/>
        </w:rPr>
        <w:t xml:space="preserve">il calcolo di </w:t>
      </w:r>
      <w:r w:rsidRPr="006F41EB">
        <w:rPr>
          <w:rFonts w:ascii="Garamond" w:hAnsi="Garamond" w:cs="Tahoma"/>
          <w:sz w:val="26"/>
          <w:szCs w:val="26"/>
        </w:rPr>
        <w:t>L</w:t>
      </w:r>
      <w:r w:rsidRPr="00AF28ED">
        <w:rPr>
          <w:rFonts w:ascii="Garamond" w:hAnsi="Garamond" w:cs="Tahoma"/>
          <w:sz w:val="26"/>
          <w:szCs w:val="26"/>
          <w:vertAlign w:val="subscript"/>
        </w:rPr>
        <w:t>P</w:t>
      </w:r>
      <w:r w:rsidRPr="00AF28ED">
        <w:rPr>
          <w:rFonts w:ascii="Garamond" w:hAnsi="Garamond" w:cs="Tahoma"/>
          <w:sz w:val="26"/>
          <w:szCs w:val="26"/>
          <w:vertAlign w:val="subscript"/>
        </w:rPr>
        <w:sym w:font="Symbol" w:char="F0AE"/>
      </w:r>
      <w:r w:rsidRPr="00AF28ED">
        <w:rPr>
          <w:rFonts w:ascii="Garamond" w:hAnsi="Garamond" w:cs="Tahoma"/>
          <w:sz w:val="26"/>
          <w:szCs w:val="26"/>
          <w:vertAlign w:val="subscript"/>
        </w:rPr>
        <w:t xml:space="preserve">O </w:t>
      </w:r>
      <w:r>
        <w:rPr>
          <w:rFonts w:ascii="Tahoma" w:hAnsi="Tahoma" w:cs="Tahoma"/>
        </w:rPr>
        <w:t>non deve risultare impossibile né indeterminato</w:t>
      </w:r>
      <w:r w:rsidR="00432E3E">
        <w:rPr>
          <w:b/>
          <w:noProof/>
          <w:lang w:eastAsia="it-IT"/>
        </w:rPr>
        <w:drawing>
          <wp:anchor distT="0" distB="0" distL="114300" distR="114300" simplePos="0" relativeHeight="251658240" behindDoc="0" locked="0" layoutInCell="1" allowOverlap="1">
            <wp:simplePos x="0" y="0"/>
            <wp:positionH relativeFrom="column">
              <wp:posOffset>4775835</wp:posOffset>
            </wp:positionH>
            <wp:positionV relativeFrom="paragraph">
              <wp:posOffset>46355</wp:posOffset>
            </wp:positionV>
            <wp:extent cx="1714500" cy="1714500"/>
            <wp:effectExtent l="0" t="0" r="0" b="0"/>
            <wp:wrapSquare wrapText="bothSides"/>
            <wp:docPr id="13" name="Immagine 2" descr="P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anchor>
        </w:drawing>
      </w:r>
      <w:r w:rsidR="006F41EB">
        <w:rPr>
          <w:rFonts w:ascii="Tahoma" w:hAnsi="Tahoma" w:cs="Tahoma"/>
        </w:rPr>
        <w:t xml:space="preserve"> (per chi non lo ricordasse: un’operazione è </w:t>
      </w:r>
      <w:r w:rsidR="006F41EB" w:rsidRPr="00AF28ED">
        <w:rPr>
          <w:rFonts w:ascii="Garamond" w:hAnsi="Garamond" w:cs="Tahoma"/>
          <w:sz w:val="26"/>
          <w:szCs w:val="26"/>
        </w:rPr>
        <w:t>impossibile</w:t>
      </w:r>
      <w:r w:rsidR="006F41EB">
        <w:rPr>
          <w:rFonts w:ascii="Tahoma" w:hAnsi="Tahoma" w:cs="Tahoma"/>
        </w:rPr>
        <w:t xml:space="preserve"> quando non ammette risultato, come </w:t>
      </w:r>
      <w:r w:rsidR="006F41EB" w:rsidRPr="00AF28ED">
        <w:rPr>
          <w:rFonts w:ascii="Garamond" w:hAnsi="Garamond" w:cs="Tahoma"/>
          <w:sz w:val="26"/>
          <w:szCs w:val="26"/>
        </w:rPr>
        <w:t>1/0</w:t>
      </w:r>
      <w:r w:rsidR="006F41EB">
        <w:rPr>
          <w:rFonts w:ascii="Tahoma" w:hAnsi="Tahoma" w:cs="Tahoma"/>
        </w:rPr>
        <w:t xml:space="preserve">; un’operazione è </w:t>
      </w:r>
      <w:r w:rsidR="006F41EB" w:rsidRPr="00AF28ED">
        <w:rPr>
          <w:rFonts w:ascii="Garamond" w:hAnsi="Garamond" w:cs="Tahoma"/>
          <w:sz w:val="26"/>
          <w:szCs w:val="26"/>
        </w:rPr>
        <w:t>indeterminata</w:t>
      </w:r>
      <w:r w:rsidR="006F41EB">
        <w:rPr>
          <w:rFonts w:ascii="Tahoma" w:hAnsi="Tahoma" w:cs="Tahoma"/>
        </w:rPr>
        <w:t xml:space="preserve"> quando ammette infiniti risultati, come </w:t>
      </w:r>
      <w:r w:rsidR="006F41EB" w:rsidRPr="00AF28ED">
        <w:rPr>
          <w:rFonts w:ascii="Garamond" w:hAnsi="Garamond" w:cs="Tahoma"/>
          <w:sz w:val="26"/>
          <w:szCs w:val="26"/>
        </w:rPr>
        <w:t>0/0</w:t>
      </w:r>
      <w:r w:rsidR="006F41EB">
        <w:rPr>
          <w:rFonts w:ascii="Tahoma" w:hAnsi="Tahoma" w:cs="Tahoma"/>
        </w:rPr>
        <w:t>).</w:t>
      </w:r>
    </w:p>
    <w:p w:rsidR="00A93B82" w:rsidRDefault="00B2383C" w:rsidP="004B49B6">
      <w:pPr>
        <w:ind w:left="-567" w:right="-568"/>
        <w:jc w:val="both"/>
        <w:rPr>
          <w:rFonts w:ascii="Tahoma" w:hAnsi="Tahoma" w:cs="Tahoma"/>
        </w:rPr>
      </w:pPr>
      <w:r>
        <w:rPr>
          <w:noProof/>
        </w:rPr>
        <mc:AlternateContent>
          <mc:Choice Requires="wps">
            <w:drawing>
              <wp:anchor distT="0" distB="0" distL="114300" distR="114300" simplePos="0" relativeHeight="251658752" behindDoc="0" locked="0" layoutInCell="1" allowOverlap="1">
                <wp:simplePos x="0" y="0"/>
                <wp:positionH relativeFrom="column">
                  <wp:posOffset>4775835</wp:posOffset>
                </wp:positionH>
                <wp:positionV relativeFrom="paragraph">
                  <wp:posOffset>384175</wp:posOffset>
                </wp:positionV>
                <wp:extent cx="1714500" cy="7048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FF2" w:rsidRPr="00217413" w:rsidRDefault="00666FF2" w:rsidP="00666FF2">
                            <w:pPr>
                              <w:pStyle w:val="Didascalia"/>
                              <w:jc w:val="both"/>
                              <w:rPr>
                                <w:rFonts w:ascii="Times New Roman" w:hAnsi="Times New Roman"/>
                                <w:noProof/>
                                <w:color w:val="996600"/>
                                <w:sz w:val="22"/>
                                <w:szCs w:val="22"/>
                              </w:rPr>
                            </w:pPr>
                            <w:r w:rsidRPr="00217413">
                              <w:rPr>
                                <w:rFonts w:ascii="Times New Roman" w:hAnsi="Times New Roman"/>
                                <w:color w:val="996600"/>
                                <w:sz w:val="22"/>
                                <w:szCs w:val="22"/>
                              </w:rPr>
                              <w:t xml:space="preserve">Figura </w:t>
                            </w:r>
                            <w:r w:rsidR="002D2852" w:rsidRPr="00217413">
                              <w:rPr>
                                <w:rFonts w:ascii="Times New Roman" w:hAnsi="Times New Roman"/>
                                <w:color w:val="996600"/>
                                <w:sz w:val="22"/>
                                <w:szCs w:val="22"/>
                              </w:rPr>
                              <w:fldChar w:fldCharType="begin"/>
                            </w:r>
                            <w:r w:rsidRPr="00217413">
                              <w:rPr>
                                <w:rFonts w:ascii="Times New Roman" w:hAnsi="Times New Roman"/>
                                <w:color w:val="996600"/>
                                <w:sz w:val="22"/>
                                <w:szCs w:val="22"/>
                              </w:rPr>
                              <w:instrText xml:space="preserve"> SEQ Figura \* ARABIC </w:instrText>
                            </w:r>
                            <w:r w:rsidR="002D2852" w:rsidRPr="00217413">
                              <w:rPr>
                                <w:rFonts w:ascii="Times New Roman" w:hAnsi="Times New Roman"/>
                                <w:color w:val="996600"/>
                                <w:sz w:val="22"/>
                                <w:szCs w:val="22"/>
                              </w:rPr>
                              <w:fldChar w:fldCharType="separate"/>
                            </w:r>
                            <w:r w:rsidRPr="00217413">
                              <w:rPr>
                                <w:rFonts w:ascii="Times New Roman" w:hAnsi="Times New Roman"/>
                                <w:noProof/>
                                <w:color w:val="996600"/>
                                <w:sz w:val="22"/>
                                <w:szCs w:val="22"/>
                              </w:rPr>
                              <w:t>2</w:t>
                            </w:r>
                            <w:r w:rsidR="002D2852" w:rsidRPr="00217413">
                              <w:rPr>
                                <w:rFonts w:ascii="Times New Roman" w:hAnsi="Times New Roman"/>
                                <w:color w:val="996600"/>
                                <w:sz w:val="22"/>
                                <w:szCs w:val="22"/>
                              </w:rPr>
                              <w:fldChar w:fldCharType="end"/>
                            </w:r>
                            <w:r w:rsidRPr="00217413">
                              <w:rPr>
                                <w:rFonts w:ascii="Times New Roman" w:hAnsi="Times New Roman"/>
                                <w:color w:val="996600"/>
                                <w:sz w:val="22"/>
                                <w:szCs w:val="22"/>
                              </w:rPr>
                              <w:t xml:space="preserve">: 4 possibili cammini fra P ed O, ognuno diverso dall'altro. </w:t>
                            </w:r>
                          </w:p>
                          <w:p w:rsidR="00666FF2" w:rsidRDefault="00666FF2" w:rsidP="00666F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76.05pt;margin-top:30.25pt;width:135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" stroked="f">
                <v:textbox inset="0,0,0,0">
                  <w:txbxContent>
                    <w:p w:rsidR="00666FF2" w:rsidRPr="00217413" w:rsidRDefault="00666FF2" w:rsidP="00666FF2">
                      <w:pPr>
                        <w:pStyle w:val="Didascalia"/>
                        <w:jc w:val="both"/>
                        <w:rPr>
                          <w:rFonts w:ascii="Times New Roman" w:hAnsi="Times New Roman"/>
                          <w:noProof/>
                          <w:color w:val="996600"/>
                          <w:sz w:val="22"/>
                          <w:szCs w:val="22"/>
                        </w:rPr>
                      </w:pPr>
                      <w:r w:rsidRPr="00217413">
                        <w:rPr>
                          <w:rFonts w:ascii="Times New Roman" w:hAnsi="Times New Roman"/>
                          <w:color w:val="996600"/>
                          <w:sz w:val="22"/>
                          <w:szCs w:val="22"/>
                        </w:rPr>
                        <w:t xml:space="preserve">Figura </w:t>
                      </w:r>
                      <w:r w:rsidR="002D2852" w:rsidRPr="00217413">
                        <w:rPr>
                          <w:rFonts w:ascii="Times New Roman" w:hAnsi="Times New Roman"/>
                          <w:color w:val="996600"/>
                          <w:sz w:val="22"/>
                          <w:szCs w:val="22"/>
                        </w:rPr>
                        <w:fldChar w:fldCharType="begin"/>
                      </w:r>
                      <w:r w:rsidRPr="00217413">
                        <w:rPr>
                          <w:rFonts w:ascii="Times New Roman" w:hAnsi="Times New Roman"/>
                          <w:color w:val="996600"/>
                          <w:sz w:val="22"/>
                          <w:szCs w:val="22"/>
                        </w:rPr>
                        <w:instrText xml:space="preserve"> SEQ Figura \* ARABIC </w:instrText>
                      </w:r>
                      <w:r w:rsidR="002D2852" w:rsidRPr="00217413">
                        <w:rPr>
                          <w:rFonts w:ascii="Times New Roman" w:hAnsi="Times New Roman"/>
                          <w:color w:val="996600"/>
                          <w:sz w:val="22"/>
                          <w:szCs w:val="22"/>
                        </w:rPr>
                        <w:fldChar w:fldCharType="separate"/>
                      </w:r>
                      <w:r w:rsidRPr="00217413">
                        <w:rPr>
                          <w:rFonts w:ascii="Times New Roman" w:hAnsi="Times New Roman"/>
                          <w:noProof/>
                          <w:color w:val="996600"/>
                          <w:sz w:val="22"/>
                          <w:szCs w:val="22"/>
                        </w:rPr>
                        <w:t>2</w:t>
                      </w:r>
                      <w:r w:rsidR="002D2852" w:rsidRPr="00217413">
                        <w:rPr>
                          <w:rFonts w:ascii="Times New Roman" w:hAnsi="Times New Roman"/>
                          <w:color w:val="996600"/>
                          <w:sz w:val="22"/>
                          <w:szCs w:val="22"/>
                        </w:rPr>
                        <w:fldChar w:fldCharType="end"/>
                      </w:r>
                      <w:r w:rsidRPr="00217413">
                        <w:rPr>
                          <w:rFonts w:ascii="Times New Roman" w:hAnsi="Times New Roman"/>
                          <w:color w:val="996600"/>
                          <w:sz w:val="22"/>
                          <w:szCs w:val="22"/>
                        </w:rPr>
                        <w:t xml:space="preserve">: 4 possibili cammini fra P ed O, ognuno diverso dall'altro. </w:t>
                      </w:r>
                    </w:p>
                    <w:p w:rsidR="00666FF2" w:rsidRDefault="00666FF2" w:rsidP="00666FF2"/>
                  </w:txbxContent>
                </v:textbox>
                <w10:wrap type="square"/>
              </v:shape>
            </w:pict>
          </mc:Fallback>
        </mc:AlternateContent>
      </w:r>
      <w:r w:rsidR="006F41EB">
        <w:rPr>
          <w:rFonts w:ascii="Tahoma" w:hAnsi="Tahoma" w:cs="Tahoma"/>
        </w:rPr>
        <w:t xml:space="preserve">Per calcolare </w:t>
      </w:r>
      <w:r w:rsidR="006F41EB" w:rsidRPr="00AF28ED">
        <w:rPr>
          <w:rFonts w:ascii="Garamond" w:hAnsi="Garamond" w:cs="Tahoma"/>
          <w:sz w:val="26"/>
          <w:szCs w:val="26"/>
        </w:rPr>
        <w:t>U(P)</w:t>
      </w:r>
      <w:r w:rsidR="006F41EB">
        <w:rPr>
          <w:rFonts w:ascii="Tahoma" w:hAnsi="Tahoma" w:cs="Tahoma"/>
        </w:rPr>
        <w:t xml:space="preserve"> io devo calcolare il Lavoro da </w:t>
      </w:r>
      <w:r w:rsidR="006F41EB" w:rsidRPr="00AF28ED">
        <w:rPr>
          <w:rFonts w:ascii="Garamond" w:hAnsi="Garamond" w:cs="Tahoma"/>
          <w:sz w:val="26"/>
          <w:szCs w:val="26"/>
        </w:rPr>
        <w:t>P</w:t>
      </w:r>
      <w:r w:rsidR="006F41EB" w:rsidRPr="006F41EB">
        <w:rPr>
          <w:rFonts w:ascii="Tahoma" w:hAnsi="Tahoma" w:cs="Tahoma"/>
        </w:rPr>
        <w:t xml:space="preserve"> </w:t>
      </w:r>
      <w:r w:rsidR="006F41EB">
        <w:rPr>
          <w:rFonts w:ascii="Tahoma" w:hAnsi="Tahoma" w:cs="Tahoma"/>
        </w:rPr>
        <w:t xml:space="preserve">ad </w:t>
      </w:r>
      <w:r w:rsidR="006F41EB" w:rsidRPr="00AF28ED">
        <w:rPr>
          <w:rFonts w:ascii="Garamond" w:hAnsi="Garamond" w:cs="Tahoma"/>
          <w:sz w:val="26"/>
          <w:szCs w:val="26"/>
        </w:rPr>
        <w:t>O</w:t>
      </w:r>
      <w:r w:rsidR="006F41EB">
        <w:rPr>
          <w:rFonts w:ascii="Tahoma" w:hAnsi="Tahoma" w:cs="Tahoma"/>
        </w:rPr>
        <w:t xml:space="preserve"> seguendo un particolare cammino </w:t>
      </w:r>
      <w:r w:rsidR="006F41EB" w:rsidRPr="00AF28ED">
        <w:rPr>
          <w:rFonts w:ascii="Garamond" w:hAnsi="Garamond" w:cs="Tahoma"/>
          <w:sz w:val="26"/>
          <w:szCs w:val="26"/>
        </w:rPr>
        <w:t>P</w:t>
      </w:r>
      <w:r w:rsidR="006F41EB" w:rsidRPr="00AF28ED">
        <w:rPr>
          <w:rFonts w:ascii="Garamond" w:hAnsi="Garamond" w:cs="Tahoma"/>
          <w:sz w:val="26"/>
          <w:szCs w:val="26"/>
        </w:rPr>
        <w:sym w:font="Symbol" w:char="F0AE"/>
      </w:r>
      <w:r w:rsidR="006F41EB" w:rsidRPr="00AF28ED">
        <w:rPr>
          <w:rFonts w:ascii="Garamond" w:hAnsi="Garamond" w:cs="Tahoma"/>
          <w:sz w:val="26"/>
          <w:szCs w:val="26"/>
        </w:rPr>
        <w:t>O</w:t>
      </w:r>
      <w:r w:rsidR="006F41EB">
        <w:rPr>
          <w:rFonts w:ascii="Tahoma" w:hAnsi="Tahoma" w:cs="Tahoma"/>
        </w:rPr>
        <w:t xml:space="preserve"> che congiunga </w:t>
      </w:r>
      <w:r w:rsidR="006F41EB" w:rsidRPr="00AF28ED">
        <w:rPr>
          <w:rFonts w:ascii="Garamond" w:hAnsi="Garamond" w:cs="Tahoma"/>
          <w:sz w:val="26"/>
          <w:szCs w:val="26"/>
        </w:rPr>
        <w:t>P</w:t>
      </w:r>
      <w:r w:rsidR="006F41EB">
        <w:rPr>
          <w:rFonts w:ascii="Tahoma" w:hAnsi="Tahoma" w:cs="Tahoma"/>
        </w:rPr>
        <w:t xml:space="preserve"> con </w:t>
      </w:r>
      <w:r w:rsidR="006F41EB" w:rsidRPr="00AF28ED">
        <w:rPr>
          <w:rFonts w:ascii="Garamond" w:hAnsi="Garamond" w:cs="Tahoma"/>
          <w:sz w:val="26"/>
          <w:szCs w:val="26"/>
        </w:rPr>
        <w:t>O</w:t>
      </w:r>
      <w:r w:rsidR="006F41EB">
        <w:rPr>
          <w:rFonts w:ascii="Tahoma" w:hAnsi="Tahoma" w:cs="Tahoma"/>
        </w:rPr>
        <w:t xml:space="preserve">. </w:t>
      </w:r>
      <w:r w:rsidR="00AF28ED">
        <w:rPr>
          <w:rFonts w:ascii="Tahoma" w:hAnsi="Tahoma" w:cs="Tahoma"/>
        </w:rPr>
        <w:t xml:space="preserve">Però c’è un problema: </w:t>
      </w:r>
      <w:r w:rsidR="00AF28ED" w:rsidRPr="00A97B5C">
        <w:rPr>
          <w:rFonts w:ascii="Tahoma" w:hAnsi="Tahoma" w:cs="Tahoma"/>
          <w:b/>
        </w:rPr>
        <w:t>e</w:t>
      </w:r>
      <w:r w:rsidR="006F41EB" w:rsidRPr="00A97B5C">
        <w:rPr>
          <w:rFonts w:ascii="Tahoma" w:hAnsi="Tahoma" w:cs="Tahoma"/>
          <w:b/>
        </w:rPr>
        <w:t xml:space="preserve">sistono infiniti cammini fra </w:t>
      </w:r>
      <w:r w:rsidR="006F41EB" w:rsidRPr="00A97B5C">
        <w:rPr>
          <w:rFonts w:ascii="Garamond" w:hAnsi="Garamond" w:cs="Tahoma"/>
          <w:b/>
          <w:sz w:val="26"/>
          <w:szCs w:val="26"/>
        </w:rPr>
        <w:t>P</w:t>
      </w:r>
      <w:r w:rsidR="006F41EB" w:rsidRPr="00A97B5C">
        <w:rPr>
          <w:rFonts w:ascii="Tahoma" w:hAnsi="Tahoma" w:cs="Tahoma"/>
          <w:b/>
        </w:rPr>
        <w:t xml:space="preserve"> ed </w:t>
      </w:r>
      <w:r w:rsidR="006F41EB" w:rsidRPr="00A97B5C">
        <w:rPr>
          <w:rFonts w:ascii="Garamond" w:hAnsi="Garamond" w:cs="Tahoma"/>
          <w:b/>
          <w:sz w:val="26"/>
          <w:szCs w:val="26"/>
        </w:rPr>
        <w:t>O</w:t>
      </w:r>
      <w:r w:rsidR="006F41EB">
        <w:rPr>
          <w:rFonts w:ascii="Tahoma" w:hAnsi="Tahoma" w:cs="Tahoma"/>
        </w:rPr>
        <w:t xml:space="preserve"> (in Figura2 ne sono rappresentati 4): s</w:t>
      </w:r>
      <w:r w:rsidR="00114996">
        <w:rPr>
          <w:rFonts w:ascii="Tahoma" w:hAnsi="Tahoma" w:cs="Tahoma"/>
        </w:rPr>
        <w:t xml:space="preserve">e il Lavoro fra </w:t>
      </w:r>
      <w:r w:rsidR="00114996" w:rsidRPr="00800D8A">
        <w:rPr>
          <w:rFonts w:ascii="Garamond" w:hAnsi="Garamond" w:cs="Tahoma"/>
          <w:sz w:val="26"/>
          <w:szCs w:val="26"/>
        </w:rPr>
        <w:t>P</w:t>
      </w:r>
      <w:r w:rsidR="00114996">
        <w:rPr>
          <w:rFonts w:ascii="Tahoma" w:hAnsi="Tahoma" w:cs="Tahoma"/>
        </w:rPr>
        <w:t xml:space="preserve"> ed </w:t>
      </w:r>
      <w:r w:rsidR="00114996" w:rsidRPr="00800D8A">
        <w:rPr>
          <w:rFonts w:ascii="Garamond" w:hAnsi="Garamond" w:cs="Tahoma"/>
          <w:sz w:val="26"/>
          <w:szCs w:val="26"/>
        </w:rPr>
        <w:t xml:space="preserve">O </w:t>
      </w:r>
      <w:r w:rsidR="002D39B2">
        <w:rPr>
          <w:rFonts w:ascii="Garamond" w:hAnsi="Garamond" w:cs="Tahoma"/>
          <w:sz w:val="26"/>
          <w:szCs w:val="26"/>
        </w:rPr>
        <w:t>(L</w:t>
      </w:r>
      <w:r w:rsidR="002D39B2" w:rsidRPr="00AF28ED">
        <w:rPr>
          <w:rFonts w:ascii="Garamond" w:hAnsi="Garamond" w:cs="Tahoma"/>
          <w:sz w:val="26"/>
          <w:szCs w:val="26"/>
          <w:vertAlign w:val="subscript"/>
        </w:rPr>
        <w:t>P</w:t>
      </w:r>
      <w:r w:rsidR="002D39B2" w:rsidRPr="00AF28ED">
        <w:rPr>
          <w:rFonts w:ascii="Garamond" w:hAnsi="Garamond" w:cs="Tahoma"/>
          <w:sz w:val="26"/>
          <w:szCs w:val="26"/>
          <w:vertAlign w:val="subscript"/>
        </w:rPr>
        <w:sym w:font="Symbol" w:char="F0AE"/>
      </w:r>
      <w:r w:rsidR="002D39B2" w:rsidRPr="00AF28ED">
        <w:rPr>
          <w:rFonts w:ascii="Garamond" w:hAnsi="Garamond" w:cs="Tahoma"/>
          <w:sz w:val="26"/>
          <w:szCs w:val="26"/>
          <w:vertAlign w:val="subscript"/>
        </w:rPr>
        <w:t>O</w:t>
      </w:r>
      <w:r w:rsidR="002D39B2">
        <w:rPr>
          <w:rFonts w:ascii="Garamond" w:hAnsi="Garamond" w:cs="Tahoma"/>
          <w:sz w:val="26"/>
          <w:szCs w:val="26"/>
        </w:rPr>
        <w:t xml:space="preserve">) </w:t>
      </w:r>
      <w:r w:rsidR="00114996">
        <w:rPr>
          <w:rFonts w:ascii="Tahoma" w:hAnsi="Tahoma" w:cs="Tahoma"/>
        </w:rPr>
        <w:t xml:space="preserve">dovesse dipendere dal particolare cammino </w:t>
      </w:r>
      <w:r w:rsidR="006F41EB">
        <w:rPr>
          <w:rFonts w:ascii="Tahoma" w:hAnsi="Tahoma" w:cs="Tahoma"/>
        </w:rPr>
        <w:t xml:space="preserve">io otterrei infiniti valori per </w:t>
      </w:r>
      <w:r w:rsidR="006F41EB" w:rsidRPr="00AF28ED">
        <w:rPr>
          <w:rFonts w:ascii="Garamond" w:hAnsi="Garamond" w:cs="Tahoma"/>
          <w:sz w:val="26"/>
          <w:szCs w:val="26"/>
        </w:rPr>
        <w:t>L</w:t>
      </w:r>
      <w:r w:rsidR="00DC32F7" w:rsidRPr="00AF28ED">
        <w:rPr>
          <w:rFonts w:ascii="Garamond" w:hAnsi="Garamond" w:cs="Tahoma"/>
          <w:sz w:val="26"/>
          <w:szCs w:val="26"/>
          <w:vertAlign w:val="subscript"/>
        </w:rPr>
        <w:t>P</w:t>
      </w:r>
      <w:r w:rsidR="00DC32F7" w:rsidRPr="00AF28ED">
        <w:rPr>
          <w:rFonts w:ascii="Garamond" w:hAnsi="Garamond" w:cs="Tahoma"/>
          <w:sz w:val="26"/>
          <w:szCs w:val="26"/>
          <w:vertAlign w:val="subscript"/>
        </w:rPr>
        <w:sym w:font="Symbol" w:char="F0AE"/>
      </w:r>
      <w:r w:rsidR="00DC32F7" w:rsidRPr="00AF28ED">
        <w:rPr>
          <w:rFonts w:ascii="Garamond" w:hAnsi="Garamond" w:cs="Tahoma"/>
          <w:sz w:val="26"/>
          <w:szCs w:val="26"/>
          <w:vertAlign w:val="subscript"/>
        </w:rPr>
        <w:t>O</w:t>
      </w:r>
      <w:r w:rsidR="006F41EB">
        <w:rPr>
          <w:rFonts w:ascii="Garamond" w:hAnsi="Garamond" w:cs="Tahoma"/>
          <w:sz w:val="26"/>
          <w:szCs w:val="26"/>
        </w:rPr>
        <w:t xml:space="preserve">, </w:t>
      </w:r>
      <w:r w:rsidR="006F41EB" w:rsidRPr="00AF28ED">
        <w:rPr>
          <w:rFonts w:ascii="Tahoma" w:hAnsi="Tahoma" w:cs="Tahoma"/>
        </w:rPr>
        <w:t>uno per ogni possibile cammino:</w:t>
      </w:r>
      <w:r w:rsidR="00DC32F7" w:rsidRPr="00800D8A">
        <w:rPr>
          <w:rFonts w:ascii="Garamond" w:hAnsi="Garamond" w:cs="Tahoma"/>
          <w:sz w:val="26"/>
          <w:szCs w:val="26"/>
        </w:rPr>
        <w:t xml:space="preserve"> </w:t>
      </w:r>
      <w:r w:rsidR="006F41EB" w:rsidRPr="00A97B5C">
        <w:rPr>
          <w:rFonts w:ascii="Garamond" w:hAnsi="Garamond" w:cs="Tahoma"/>
          <w:b/>
          <w:sz w:val="26"/>
          <w:szCs w:val="26"/>
        </w:rPr>
        <w:t>L</w:t>
      </w:r>
      <w:r w:rsidR="006F41EB" w:rsidRPr="00A97B5C">
        <w:rPr>
          <w:rFonts w:ascii="Garamond" w:hAnsi="Garamond" w:cs="Tahoma"/>
          <w:b/>
          <w:sz w:val="26"/>
          <w:szCs w:val="26"/>
          <w:vertAlign w:val="subscript"/>
        </w:rPr>
        <w:t>P</w:t>
      </w:r>
      <w:r w:rsidR="006F41EB" w:rsidRPr="00A97B5C">
        <w:rPr>
          <w:rFonts w:ascii="Garamond" w:hAnsi="Garamond" w:cs="Tahoma"/>
          <w:b/>
          <w:sz w:val="26"/>
          <w:szCs w:val="26"/>
          <w:vertAlign w:val="subscript"/>
        </w:rPr>
        <w:sym w:font="Symbol" w:char="F0AE"/>
      </w:r>
      <w:r w:rsidR="006F41EB" w:rsidRPr="00A97B5C">
        <w:rPr>
          <w:rFonts w:ascii="Garamond" w:hAnsi="Garamond" w:cs="Tahoma"/>
          <w:b/>
          <w:sz w:val="26"/>
          <w:szCs w:val="26"/>
          <w:vertAlign w:val="subscript"/>
        </w:rPr>
        <w:t xml:space="preserve">O </w:t>
      </w:r>
      <w:r w:rsidR="006F41EB" w:rsidRPr="008D4318">
        <w:rPr>
          <w:rFonts w:ascii="Tahoma" w:hAnsi="Tahoma" w:cs="Tahoma"/>
        </w:rPr>
        <w:t>sarebbe un’operazione</w:t>
      </w:r>
      <w:r w:rsidR="006F41EB" w:rsidRPr="00A97B5C">
        <w:rPr>
          <w:rFonts w:ascii="Tahoma" w:hAnsi="Tahoma" w:cs="Tahoma"/>
          <w:b/>
        </w:rPr>
        <w:t xml:space="preserve"> indeterminata</w:t>
      </w:r>
      <w:r w:rsidR="006F41EB" w:rsidRPr="00AF28ED">
        <w:rPr>
          <w:rFonts w:ascii="Tahoma" w:hAnsi="Tahoma" w:cs="Tahoma"/>
        </w:rPr>
        <w:t>! E perciò sarebbe indeterminata anche l’</w:t>
      </w:r>
      <w:proofErr w:type="spellStart"/>
      <w:r w:rsidR="006F41EB" w:rsidRPr="00AF28ED">
        <w:rPr>
          <w:rFonts w:ascii="Tahoma" w:hAnsi="Tahoma" w:cs="Tahoma"/>
        </w:rPr>
        <w:t>eq</w:t>
      </w:r>
      <w:proofErr w:type="spellEnd"/>
      <w:r w:rsidR="006F41EB" w:rsidRPr="00AF28ED">
        <w:rPr>
          <w:rFonts w:ascii="Tahoma" w:hAnsi="Tahoma" w:cs="Tahoma"/>
        </w:rPr>
        <w:t>. (1) e non potrei</w:t>
      </w:r>
      <w:r w:rsidR="006F41EB">
        <w:rPr>
          <w:rFonts w:ascii="Garamond" w:hAnsi="Garamond" w:cs="Tahoma"/>
          <w:sz w:val="26"/>
          <w:szCs w:val="26"/>
        </w:rPr>
        <w:t xml:space="preserve"> </w:t>
      </w:r>
      <w:r w:rsidR="006F41EB" w:rsidRPr="00AF28ED">
        <w:rPr>
          <w:rFonts w:ascii="Tahoma" w:hAnsi="Tahoma" w:cs="Tahoma"/>
        </w:rPr>
        <w:t xml:space="preserve">definire </w:t>
      </w:r>
      <w:r w:rsidR="006F41EB">
        <w:rPr>
          <w:rFonts w:ascii="Garamond" w:hAnsi="Garamond" w:cs="Tahoma"/>
          <w:sz w:val="26"/>
          <w:szCs w:val="26"/>
        </w:rPr>
        <w:t>U(P)</w:t>
      </w:r>
      <w:r w:rsidR="003C0ADB">
        <w:rPr>
          <w:rFonts w:ascii="Garamond" w:hAnsi="Garamond" w:cs="Tahoma"/>
          <w:sz w:val="26"/>
          <w:szCs w:val="26"/>
        </w:rPr>
        <w:t xml:space="preserve"> </w:t>
      </w:r>
      <w:r w:rsidR="00913A4F">
        <w:rPr>
          <w:rFonts w:ascii="Garamond" w:hAnsi="Garamond" w:cs="Tahoma"/>
          <w:sz w:val="26"/>
          <w:szCs w:val="26"/>
        </w:rPr>
        <w:t>=</w:t>
      </w:r>
      <w:r w:rsidR="00913A4F" w:rsidRPr="00913A4F">
        <w:rPr>
          <w:rFonts w:ascii="Tahoma" w:hAnsi="Tahoma" w:cs="Tahoma"/>
        </w:rPr>
        <w:t xml:space="preserve"> </w:t>
      </w:r>
      <w:r w:rsidR="00913A4F" w:rsidRPr="00800D8A">
        <w:rPr>
          <w:rFonts w:ascii="Garamond" w:hAnsi="Garamond" w:cs="Tahoma"/>
          <w:sz w:val="26"/>
          <w:szCs w:val="26"/>
        </w:rPr>
        <w:t>L</w:t>
      </w:r>
      <w:r w:rsidR="00913A4F" w:rsidRPr="00800D8A">
        <w:rPr>
          <w:rFonts w:ascii="Garamond" w:hAnsi="Garamond" w:cs="Tahoma"/>
          <w:sz w:val="26"/>
          <w:szCs w:val="26"/>
          <w:vertAlign w:val="subscript"/>
        </w:rPr>
        <w:t>P</w:t>
      </w:r>
      <w:r w:rsidR="00913A4F" w:rsidRPr="00800D8A">
        <w:rPr>
          <w:rFonts w:ascii="Garamond" w:hAnsi="Garamond" w:cs="Tahoma"/>
          <w:sz w:val="26"/>
          <w:szCs w:val="26"/>
          <w:vertAlign w:val="subscript"/>
        </w:rPr>
        <w:sym w:font="Symbol" w:char="F0AE"/>
      </w:r>
      <w:r w:rsidR="00913A4F" w:rsidRPr="00800D8A">
        <w:rPr>
          <w:rFonts w:ascii="Garamond" w:hAnsi="Garamond" w:cs="Tahoma"/>
          <w:sz w:val="26"/>
          <w:szCs w:val="26"/>
          <w:vertAlign w:val="subscript"/>
        </w:rPr>
        <w:t>O</w:t>
      </w:r>
      <w:r w:rsidR="00052DA9">
        <w:rPr>
          <w:rFonts w:ascii="Garamond" w:hAnsi="Garamond" w:cs="Tahoma"/>
          <w:sz w:val="26"/>
          <w:szCs w:val="26"/>
        </w:rPr>
        <w:t xml:space="preserve">, </w:t>
      </w:r>
      <w:r w:rsidR="006F41EB" w:rsidRPr="00AF28ED">
        <w:rPr>
          <w:rFonts w:ascii="Tahoma" w:hAnsi="Tahoma" w:cs="Tahoma"/>
        </w:rPr>
        <w:t xml:space="preserve">così come non posso definire </w:t>
      </w:r>
      <w:r w:rsidR="006F41EB">
        <w:rPr>
          <w:rFonts w:ascii="Garamond" w:hAnsi="Garamond" w:cs="Tahoma"/>
          <w:sz w:val="26"/>
          <w:szCs w:val="26"/>
        </w:rPr>
        <w:t xml:space="preserve">x=0/0.  </w:t>
      </w:r>
      <w:r w:rsidR="00A93B82">
        <w:rPr>
          <w:rFonts w:ascii="Tahoma" w:hAnsi="Tahoma" w:cs="Tahoma"/>
        </w:rPr>
        <w:t xml:space="preserve">Un </w:t>
      </w:r>
      <w:r w:rsidR="000475BC">
        <w:rPr>
          <w:rFonts w:ascii="Tahoma" w:hAnsi="Tahoma" w:cs="Tahoma"/>
        </w:rPr>
        <w:t>esempio</w:t>
      </w:r>
      <w:r w:rsidR="00A93B82">
        <w:rPr>
          <w:rFonts w:ascii="Tahoma" w:hAnsi="Tahoma" w:cs="Tahoma"/>
        </w:rPr>
        <w:t xml:space="preserve"> di Lavoro che cambia al cambiare del cammino è stato </w:t>
      </w:r>
      <w:r w:rsidR="00DC32F7">
        <w:rPr>
          <w:rFonts w:ascii="Tahoma" w:hAnsi="Tahoma" w:cs="Tahoma"/>
        </w:rPr>
        <w:t>mostra</w:t>
      </w:r>
      <w:r w:rsidR="00A93B82">
        <w:rPr>
          <w:rFonts w:ascii="Tahoma" w:hAnsi="Tahoma" w:cs="Tahoma"/>
        </w:rPr>
        <w:t>to in classe prendendo</w:t>
      </w:r>
      <w:r w:rsidR="009364E9">
        <w:rPr>
          <w:rFonts w:ascii="Tahoma" w:hAnsi="Tahoma" w:cs="Tahoma"/>
        </w:rPr>
        <w:t xml:space="preserve"> come esempio</w:t>
      </w:r>
      <w:r w:rsidR="00A93B82">
        <w:rPr>
          <w:rFonts w:ascii="Tahoma" w:hAnsi="Tahoma" w:cs="Tahoma"/>
        </w:rPr>
        <w:t xml:space="preserve"> l’attrito.</w:t>
      </w:r>
    </w:p>
    <w:p w:rsidR="00A93B82" w:rsidRDefault="0018070F" w:rsidP="00666FF2">
      <w:pPr>
        <w:ind w:left="-567" w:right="-568"/>
        <w:jc w:val="both"/>
        <w:rPr>
          <w:rFonts w:ascii="Tahoma" w:hAnsi="Tahoma" w:cs="Tahoma"/>
        </w:rPr>
      </w:pPr>
      <w:r>
        <w:rPr>
          <w:rFonts w:ascii="Tahoma" w:hAnsi="Tahoma" w:cs="Tahoma"/>
        </w:rPr>
        <w:t xml:space="preserve">C’è una sola possibilità che </w:t>
      </w:r>
      <w:r w:rsidR="00C77A39">
        <w:rPr>
          <w:rFonts w:ascii="Tahoma" w:hAnsi="Tahoma" w:cs="Tahoma"/>
        </w:rPr>
        <w:t xml:space="preserve">rende </w:t>
      </w:r>
      <w:r w:rsidR="001606EA" w:rsidRPr="004B49B6">
        <w:rPr>
          <w:rFonts w:ascii="Tahoma" w:hAnsi="Tahoma" w:cs="Tahoma"/>
        </w:rPr>
        <w:t>l’operazione</w:t>
      </w:r>
      <w:r w:rsidR="001606EA">
        <w:rPr>
          <w:rFonts w:ascii="Garamond" w:hAnsi="Garamond" w:cs="Tahoma"/>
          <w:sz w:val="26"/>
          <w:szCs w:val="26"/>
        </w:rPr>
        <w:t xml:space="preserve"> “</w:t>
      </w:r>
      <w:r w:rsidR="001606EA" w:rsidRPr="004B49B6">
        <w:rPr>
          <w:rFonts w:ascii="Garamond" w:hAnsi="Garamond" w:cs="Tahoma"/>
          <w:sz w:val="26"/>
          <w:szCs w:val="26"/>
        </w:rPr>
        <w:t>L</w:t>
      </w:r>
      <w:r w:rsidR="001606EA" w:rsidRPr="004B49B6">
        <w:rPr>
          <w:rFonts w:ascii="Garamond" w:hAnsi="Garamond" w:cs="Tahoma"/>
          <w:sz w:val="26"/>
          <w:szCs w:val="26"/>
          <w:vertAlign w:val="subscript"/>
        </w:rPr>
        <w:t>P</w:t>
      </w:r>
      <w:r w:rsidR="001606EA" w:rsidRPr="004B49B6">
        <w:rPr>
          <w:rFonts w:ascii="Garamond" w:hAnsi="Garamond" w:cs="Tahoma"/>
          <w:sz w:val="26"/>
          <w:szCs w:val="26"/>
          <w:vertAlign w:val="subscript"/>
        </w:rPr>
        <w:sym w:font="Symbol" w:char="F0AE"/>
      </w:r>
      <w:r w:rsidR="001606EA" w:rsidRPr="004B49B6">
        <w:rPr>
          <w:rFonts w:ascii="Garamond" w:hAnsi="Garamond" w:cs="Tahoma"/>
          <w:sz w:val="26"/>
          <w:szCs w:val="26"/>
          <w:vertAlign w:val="subscript"/>
        </w:rPr>
        <w:t>O</w:t>
      </w:r>
      <w:r w:rsidR="001606EA">
        <w:rPr>
          <w:rFonts w:ascii="Garamond" w:hAnsi="Garamond" w:cs="Tahoma"/>
          <w:sz w:val="26"/>
          <w:szCs w:val="26"/>
        </w:rPr>
        <w:t>”</w:t>
      </w:r>
      <w:r w:rsidR="001606EA">
        <w:rPr>
          <w:rFonts w:ascii="Tahoma" w:hAnsi="Tahoma" w:cs="Tahoma"/>
        </w:rPr>
        <w:t xml:space="preserve"> </w:t>
      </w:r>
      <w:r w:rsidR="001606EA">
        <w:rPr>
          <w:rFonts w:ascii="Tahoma" w:hAnsi="Tahoma" w:cs="Tahoma"/>
        </w:rPr>
        <w:t>non-indeterminata</w:t>
      </w:r>
      <w:r>
        <w:rPr>
          <w:rFonts w:ascii="Garamond" w:hAnsi="Garamond" w:cs="Tahoma"/>
          <w:sz w:val="26"/>
          <w:szCs w:val="26"/>
        </w:rPr>
        <w:t>…</w:t>
      </w:r>
      <w:r w:rsidR="00A93B82">
        <w:rPr>
          <w:rFonts w:ascii="Tahoma" w:hAnsi="Tahoma" w:cs="Tahoma"/>
        </w:rPr>
        <w:t xml:space="preserve"> </w:t>
      </w:r>
      <w:r>
        <w:rPr>
          <w:rFonts w:ascii="Tahoma" w:hAnsi="Tahoma" w:cs="Tahoma"/>
        </w:rPr>
        <w:t>p</w:t>
      </w:r>
      <w:r w:rsidR="00A93B82">
        <w:rPr>
          <w:rFonts w:ascii="Tahoma" w:hAnsi="Tahoma" w:cs="Tahoma"/>
        </w:rPr>
        <w:t xml:space="preserve">ensaci… pensaci… </w:t>
      </w:r>
      <w:r>
        <w:rPr>
          <w:rFonts w:ascii="Tahoma" w:hAnsi="Tahoma" w:cs="Tahoma"/>
        </w:rPr>
        <w:t>Bravo</w:t>
      </w:r>
      <w:r w:rsidR="00A93B82">
        <w:rPr>
          <w:rFonts w:ascii="Tahoma" w:hAnsi="Tahoma" w:cs="Tahoma"/>
        </w:rPr>
        <w:t xml:space="preserve">! </w:t>
      </w:r>
      <w:r w:rsidR="006F41EB">
        <w:rPr>
          <w:rFonts w:ascii="Tahoma" w:hAnsi="Tahoma" w:cs="Tahoma"/>
        </w:rPr>
        <w:t>L’unica possibilità che mi permette il calcolo non</w:t>
      </w:r>
      <w:r w:rsidR="003C0ADB">
        <w:rPr>
          <w:rFonts w:ascii="Tahoma" w:hAnsi="Tahoma" w:cs="Tahoma"/>
        </w:rPr>
        <w:t>-</w:t>
      </w:r>
      <w:r w:rsidR="006F41EB">
        <w:rPr>
          <w:rFonts w:ascii="Tahoma" w:hAnsi="Tahoma" w:cs="Tahoma"/>
        </w:rPr>
        <w:t xml:space="preserve">indeterminato di </w:t>
      </w:r>
      <w:r w:rsidR="00461E51" w:rsidRPr="00800D8A">
        <w:rPr>
          <w:rFonts w:ascii="Garamond" w:hAnsi="Garamond" w:cs="Tahoma"/>
          <w:sz w:val="26"/>
          <w:szCs w:val="26"/>
        </w:rPr>
        <w:t>L</w:t>
      </w:r>
      <w:r w:rsidR="00461E51" w:rsidRPr="00800D8A">
        <w:rPr>
          <w:rFonts w:ascii="Garamond" w:hAnsi="Garamond" w:cs="Tahoma"/>
          <w:sz w:val="26"/>
          <w:szCs w:val="26"/>
          <w:vertAlign w:val="subscript"/>
        </w:rPr>
        <w:t>P</w:t>
      </w:r>
      <w:r w:rsidR="00461E51" w:rsidRPr="00800D8A">
        <w:rPr>
          <w:rFonts w:ascii="Garamond" w:hAnsi="Garamond" w:cs="Tahoma"/>
          <w:sz w:val="26"/>
          <w:szCs w:val="26"/>
          <w:vertAlign w:val="subscript"/>
        </w:rPr>
        <w:sym w:font="Symbol" w:char="F0AE"/>
      </w:r>
      <w:r w:rsidR="00461E51" w:rsidRPr="00800D8A">
        <w:rPr>
          <w:rFonts w:ascii="Garamond" w:hAnsi="Garamond" w:cs="Tahoma"/>
          <w:sz w:val="26"/>
          <w:szCs w:val="26"/>
          <w:vertAlign w:val="subscript"/>
        </w:rPr>
        <w:t>O</w:t>
      </w:r>
      <w:r w:rsidR="00461E51" w:rsidRPr="00800D8A">
        <w:rPr>
          <w:rFonts w:ascii="Tahoma" w:hAnsi="Tahoma" w:cs="Tahoma"/>
          <w:vertAlign w:val="subscript"/>
        </w:rPr>
        <w:t xml:space="preserve"> </w:t>
      </w:r>
      <w:r w:rsidR="006F41EB">
        <w:rPr>
          <w:rFonts w:ascii="Tahoma" w:hAnsi="Tahoma" w:cs="Tahoma"/>
        </w:rPr>
        <w:t xml:space="preserve">si ha </w:t>
      </w:r>
      <w:r w:rsidRPr="00E14D91">
        <w:rPr>
          <w:rFonts w:ascii="Tahoma" w:hAnsi="Tahoma" w:cs="Tahoma"/>
        </w:rPr>
        <w:t xml:space="preserve">solo </w:t>
      </w:r>
      <w:r w:rsidR="00A93B82" w:rsidRPr="00E14D91">
        <w:rPr>
          <w:rFonts w:ascii="Tahoma" w:hAnsi="Tahoma" w:cs="Tahoma"/>
        </w:rPr>
        <w:t xml:space="preserve">quando il Lavoro </w:t>
      </w:r>
      <w:r w:rsidR="00E16C19">
        <w:rPr>
          <w:rFonts w:ascii="Tahoma" w:hAnsi="Tahoma" w:cs="Tahoma"/>
        </w:rPr>
        <w:t xml:space="preserve">della forza </w:t>
      </w:r>
      <w:r w:rsidR="00A93B82" w:rsidRPr="00E14D91">
        <w:rPr>
          <w:rFonts w:ascii="Tahoma" w:hAnsi="Tahoma" w:cs="Tahoma"/>
        </w:rPr>
        <w:t xml:space="preserve">fra </w:t>
      </w:r>
      <w:r w:rsidR="00A93B82" w:rsidRPr="00E14D91">
        <w:rPr>
          <w:rFonts w:ascii="Garamond" w:hAnsi="Garamond" w:cs="Tahoma"/>
          <w:sz w:val="26"/>
          <w:szCs w:val="26"/>
        </w:rPr>
        <w:t>P</w:t>
      </w:r>
      <w:r w:rsidR="00A93B82" w:rsidRPr="00E14D91">
        <w:rPr>
          <w:rFonts w:ascii="Tahoma" w:hAnsi="Tahoma" w:cs="Tahoma"/>
        </w:rPr>
        <w:t xml:space="preserve"> ed </w:t>
      </w:r>
      <w:r w:rsidR="00A93B82" w:rsidRPr="00E14D91">
        <w:rPr>
          <w:rFonts w:ascii="Garamond" w:hAnsi="Garamond" w:cs="Tahoma"/>
          <w:sz w:val="26"/>
          <w:szCs w:val="26"/>
        </w:rPr>
        <w:t>O</w:t>
      </w:r>
      <w:r w:rsidR="00A93B82" w:rsidRPr="00E14D91">
        <w:rPr>
          <w:rFonts w:ascii="Tahoma" w:hAnsi="Tahoma" w:cs="Tahoma"/>
        </w:rPr>
        <w:t xml:space="preserve"> </w:t>
      </w:r>
      <w:r w:rsidR="006F41EB">
        <w:rPr>
          <w:rFonts w:ascii="Tahoma" w:hAnsi="Tahoma" w:cs="Tahoma"/>
        </w:rPr>
        <w:t>rimane sempre lo stesso</w:t>
      </w:r>
      <w:r w:rsidR="004C2FA8" w:rsidRPr="00E14D91">
        <w:rPr>
          <w:rFonts w:ascii="Tahoma" w:hAnsi="Tahoma" w:cs="Tahoma"/>
        </w:rPr>
        <w:t xml:space="preserve"> anche se cambio il cammino</w:t>
      </w:r>
      <w:r w:rsidR="00391885" w:rsidRPr="00E14D91">
        <w:rPr>
          <w:rFonts w:ascii="Tahoma" w:hAnsi="Tahoma" w:cs="Tahoma"/>
        </w:rPr>
        <w:t xml:space="preserve"> </w:t>
      </w:r>
      <w:r w:rsidR="00391885" w:rsidRPr="00E14D91">
        <w:rPr>
          <w:rFonts w:ascii="Garamond" w:hAnsi="Garamond" w:cs="Tahoma"/>
          <w:sz w:val="26"/>
          <w:szCs w:val="26"/>
        </w:rPr>
        <w:t>P</w:t>
      </w:r>
      <w:r w:rsidR="00391885" w:rsidRPr="00E14D91">
        <w:rPr>
          <w:rFonts w:ascii="Garamond" w:hAnsi="Garamond" w:cs="Tahoma"/>
          <w:sz w:val="26"/>
          <w:szCs w:val="26"/>
        </w:rPr>
        <w:sym w:font="Symbol" w:char="F0AE"/>
      </w:r>
      <w:r w:rsidR="00391885" w:rsidRPr="00E14D91">
        <w:rPr>
          <w:rFonts w:ascii="Garamond" w:hAnsi="Garamond" w:cs="Tahoma"/>
          <w:sz w:val="26"/>
          <w:szCs w:val="26"/>
        </w:rPr>
        <w:t>O</w:t>
      </w:r>
      <w:r w:rsidR="00B15307">
        <w:rPr>
          <w:rFonts w:ascii="Tahoma" w:hAnsi="Tahoma" w:cs="Tahoma"/>
        </w:rPr>
        <w:t>.</w:t>
      </w:r>
      <w:r w:rsidR="00EE0561">
        <w:rPr>
          <w:rFonts w:ascii="Tahoma" w:hAnsi="Tahoma" w:cs="Tahoma"/>
        </w:rPr>
        <w:t xml:space="preserve"> In </w:t>
      </w:r>
      <w:r w:rsidR="006F41EB">
        <w:rPr>
          <w:rFonts w:ascii="Tahoma" w:hAnsi="Tahoma" w:cs="Tahoma"/>
        </w:rPr>
        <w:t>questo caso l’</w:t>
      </w:r>
      <w:proofErr w:type="spellStart"/>
      <w:r w:rsidR="006F41EB">
        <w:rPr>
          <w:rFonts w:ascii="Tahoma" w:hAnsi="Tahoma" w:cs="Tahoma"/>
        </w:rPr>
        <w:t>eq</w:t>
      </w:r>
      <w:proofErr w:type="spellEnd"/>
      <w:r w:rsidR="006F41EB">
        <w:rPr>
          <w:rFonts w:ascii="Tahoma" w:hAnsi="Tahoma" w:cs="Tahoma"/>
        </w:rPr>
        <w:t xml:space="preserve">. (1) </w:t>
      </w:r>
      <w:r w:rsidR="00A90E3F">
        <w:rPr>
          <w:rFonts w:ascii="Tahoma" w:hAnsi="Tahoma" w:cs="Tahoma"/>
        </w:rPr>
        <w:t xml:space="preserve">ammette sempre un unico risultato, di conseguenza </w:t>
      </w:r>
      <w:r w:rsidR="003C0ADB">
        <w:rPr>
          <w:rFonts w:ascii="Tahoma" w:hAnsi="Tahoma" w:cs="Tahoma"/>
        </w:rPr>
        <w:t xml:space="preserve">essa </w:t>
      </w:r>
      <w:r w:rsidR="006F41EB">
        <w:rPr>
          <w:rFonts w:ascii="Tahoma" w:hAnsi="Tahoma" w:cs="Tahoma"/>
        </w:rPr>
        <w:t xml:space="preserve">è determinata (un’operazione è </w:t>
      </w:r>
      <w:r w:rsidR="006F41EB" w:rsidRPr="00A90E3F">
        <w:rPr>
          <w:rFonts w:ascii="Garamond" w:hAnsi="Garamond" w:cs="Tahoma"/>
          <w:sz w:val="26"/>
          <w:szCs w:val="26"/>
        </w:rPr>
        <w:t>determinata</w:t>
      </w:r>
      <w:r w:rsidR="006F41EB">
        <w:rPr>
          <w:rFonts w:ascii="Tahoma" w:hAnsi="Tahoma" w:cs="Tahoma"/>
        </w:rPr>
        <w:t xml:space="preserve"> quando è possibile e ha come risultato un unico valore) e perciò posso definire il Potenziale </w:t>
      </w:r>
      <w:r w:rsidR="006F41EB" w:rsidRPr="008D146C">
        <w:rPr>
          <w:rFonts w:ascii="Garamond" w:hAnsi="Garamond" w:cs="Tahoma"/>
          <w:sz w:val="26"/>
          <w:szCs w:val="26"/>
        </w:rPr>
        <w:t>U(P)</w:t>
      </w:r>
      <w:r w:rsidR="006F41EB">
        <w:rPr>
          <w:rFonts w:ascii="Tahoma" w:hAnsi="Tahoma" w:cs="Tahoma"/>
        </w:rPr>
        <w:t xml:space="preserve">. In </w:t>
      </w:r>
      <w:r w:rsidR="00EE0561">
        <w:rPr>
          <w:rFonts w:ascii="Tahoma" w:hAnsi="Tahoma" w:cs="Tahoma"/>
        </w:rPr>
        <w:t>conclusione:</w:t>
      </w:r>
    </w:p>
    <w:p w:rsidR="00A93B82" w:rsidRPr="004C2FA8" w:rsidRDefault="004C2FA8" w:rsidP="004C2FA8">
      <w:pPr>
        <w:ind w:left="-567" w:right="-568"/>
        <w:jc w:val="center"/>
        <w:rPr>
          <w:rFonts w:ascii="Garamond" w:hAnsi="Garamond" w:cs="Tahoma"/>
          <w:b/>
          <w:color w:val="003300"/>
          <w:sz w:val="26"/>
          <w:szCs w:val="26"/>
        </w:rPr>
      </w:pPr>
      <w:bookmarkStart w:id="5" w:name="_Hlk528185599"/>
      <w:r w:rsidRPr="004C2FA8">
        <w:rPr>
          <w:rFonts w:ascii="Garamond" w:hAnsi="Garamond" w:cs="Tahoma"/>
          <w:b/>
          <w:color w:val="003300"/>
          <w:sz w:val="26"/>
          <w:szCs w:val="26"/>
        </w:rPr>
        <w:t xml:space="preserve">una forza </w:t>
      </w:r>
      <w:r w:rsidR="00246604">
        <w:rPr>
          <w:rFonts w:ascii="Garamond" w:hAnsi="Garamond" w:cs="Tahoma"/>
          <w:b/>
          <w:color w:val="003300"/>
          <w:sz w:val="26"/>
          <w:szCs w:val="26"/>
        </w:rPr>
        <w:t xml:space="preserve">ammette Potenziale </w:t>
      </w:r>
      <w:r w:rsidRPr="004C2FA8">
        <w:rPr>
          <w:rFonts w:ascii="Garamond" w:hAnsi="Garamond" w:cs="Tahoma"/>
          <w:b/>
          <w:color w:val="003300"/>
          <w:sz w:val="26"/>
          <w:szCs w:val="26"/>
        </w:rPr>
        <w:t>se</w:t>
      </w:r>
      <w:r w:rsidR="00480524">
        <w:rPr>
          <w:rFonts w:ascii="Garamond" w:hAnsi="Garamond" w:cs="Tahoma"/>
          <w:b/>
          <w:color w:val="003300"/>
          <w:sz w:val="26"/>
          <w:szCs w:val="26"/>
        </w:rPr>
        <w:t xml:space="preserve"> e solo se</w:t>
      </w:r>
      <w:r w:rsidRPr="004C2FA8">
        <w:rPr>
          <w:rFonts w:ascii="Garamond" w:hAnsi="Garamond" w:cs="Tahoma"/>
          <w:b/>
          <w:color w:val="003300"/>
          <w:sz w:val="26"/>
          <w:szCs w:val="26"/>
        </w:rPr>
        <w:t xml:space="preserve"> il suo Lavoro fra due punti qualsiasi non dipende dal cammino percorso</w:t>
      </w:r>
    </w:p>
    <w:bookmarkEnd w:id="5"/>
    <w:p w:rsidR="005D50B5" w:rsidRDefault="005D50B5" w:rsidP="00666FF2">
      <w:pPr>
        <w:spacing w:after="0"/>
        <w:ind w:left="-567" w:right="-567"/>
        <w:jc w:val="both"/>
        <w:rPr>
          <w:rFonts w:ascii="Tahoma" w:hAnsi="Tahoma" w:cs="Tahoma"/>
        </w:rPr>
      </w:pPr>
      <w:r>
        <w:rPr>
          <w:rFonts w:ascii="Tahoma" w:hAnsi="Tahoma" w:cs="Tahoma"/>
        </w:rPr>
        <w:t xml:space="preserve">Questa proprietà dà una ennesima </w:t>
      </w:r>
      <w:r w:rsidR="003A07D0">
        <w:rPr>
          <w:rFonts w:ascii="Tahoma" w:hAnsi="Tahoma" w:cs="Tahoma"/>
        </w:rPr>
        <w:t>spiegazione</w:t>
      </w:r>
      <w:r>
        <w:rPr>
          <w:rFonts w:ascii="Tahoma" w:hAnsi="Tahoma" w:cs="Tahoma"/>
        </w:rPr>
        <w:t xml:space="preserve"> del perché il peso è conservativo mentre l’attrito no: il Lavoro del peso fra due punti </w:t>
      </w:r>
      <w:r w:rsidR="003A07D0">
        <w:rPr>
          <w:rFonts w:ascii="Tahoma" w:hAnsi="Tahoma" w:cs="Tahoma"/>
        </w:rPr>
        <w:t xml:space="preserve">non dipende dal cammino perché </w:t>
      </w:r>
      <w:r w:rsidR="00EE0561">
        <w:rPr>
          <w:rFonts w:ascii="Tahoma" w:hAnsi="Tahoma" w:cs="Tahoma"/>
        </w:rPr>
        <w:t xml:space="preserve">il Lavoro </w:t>
      </w:r>
      <w:r>
        <w:rPr>
          <w:rFonts w:ascii="Tahoma" w:hAnsi="Tahoma" w:cs="Tahoma"/>
        </w:rPr>
        <w:t xml:space="preserve">è sempre </w:t>
      </w:r>
      <w:r w:rsidRPr="00800D8A">
        <w:rPr>
          <w:rFonts w:ascii="Garamond" w:hAnsi="Garamond" w:cs="Tahoma"/>
          <w:sz w:val="26"/>
          <w:szCs w:val="26"/>
        </w:rPr>
        <w:t>m</w:t>
      </w:r>
      <w:r w:rsidRPr="00800D8A">
        <w:rPr>
          <w:rFonts w:ascii="Garamond" w:hAnsi="Garamond" w:cs="Tahoma"/>
          <w:sz w:val="26"/>
          <w:szCs w:val="26"/>
        </w:rPr>
        <w:sym w:font="Symbol" w:char="F0D7"/>
      </w:r>
      <w:r w:rsidRPr="00800D8A">
        <w:rPr>
          <w:rFonts w:ascii="Garamond" w:hAnsi="Garamond" w:cs="Tahoma"/>
          <w:sz w:val="26"/>
          <w:szCs w:val="26"/>
        </w:rPr>
        <w:t>g</w:t>
      </w:r>
      <w:r w:rsidRPr="00800D8A">
        <w:rPr>
          <w:rFonts w:ascii="Garamond" w:hAnsi="Garamond" w:cs="Tahoma"/>
          <w:sz w:val="26"/>
          <w:szCs w:val="26"/>
        </w:rPr>
        <w:sym w:font="Symbol" w:char="F0D7"/>
      </w:r>
      <w:r w:rsidRPr="00800D8A">
        <w:rPr>
          <w:rFonts w:ascii="Garamond" w:hAnsi="Garamond" w:cs="Tahoma"/>
          <w:sz w:val="26"/>
          <w:szCs w:val="26"/>
        </w:rPr>
        <w:t>h</w:t>
      </w:r>
      <w:r>
        <w:rPr>
          <w:rFonts w:ascii="Tahoma" w:hAnsi="Tahoma" w:cs="Tahoma"/>
        </w:rPr>
        <w:t xml:space="preserve">, con </w:t>
      </w:r>
      <w:r w:rsidRPr="00800D8A">
        <w:rPr>
          <w:rFonts w:ascii="Garamond" w:hAnsi="Garamond" w:cs="Tahoma"/>
          <w:sz w:val="26"/>
          <w:szCs w:val="26"/>
        </w:rPr>
        <w:t>h</w:t>
      </w:r>
      <w:r>
        <w:rPr>
          <w:rFonts w:ascii="Tahoma" w:hAnsi="Tahoma" w:cs="Tahoma"/>
        </w:rPr>
        <w:t xml:space="preserve"> il loro dislivello, qualsiasi sia il percorso eseguito; il Lavoro dell’attrito invece dipende dalla lunghezza e dalla scabrosità del percorso </w:t>
      </w:r>
      <w:r w:rsidR="003A07D0">
        <w:rPr>
          <w:rFonts w:ascii="Tahoma" w:hAnsi="Tahoma" w:cs="Tahoma"/>
        </w:rPr>
        <w:t>fatto</w:t>
      </w:r>
      <w:r>
        <w:rPr>
          <w:rFonts w:ascii="Tahoma" w:hAnsi="Tahoma" w:cs="Tahoma"/>
        </w:rPr>
        <w:t xml:space="preserve"> (vedi gli appunti al riguardo presi in classe!)</w:t>
      </w:r>
    </w:p>
    <w:p w:rsidR="00A05155" w:rsidRDefault="005D50B5" w:rsidP="00925AAB">
      <w:pPr>
        <w:spacing w:after="0"/>
        <w:ind w:left="-567" w:right="-567"/>
        <w:jc w:val="both"/>
        <w:rPr>
          <w:rFonts w:ascii="Tahoma" w:hAnsi="Tahoma" w:cs="Tahoma"/>
        </w:rPr>
      </w:pPr>
      <w:r>
        <w:rPr>
          <w:rFonts w:ascii="Tahoma" w:hAnsi="Tahoma" w:cs="Tahoma"/>
        </w:rPr>
        <w:t xml:space="preserve"> </w:t>
      </w:r>
    </w:p>
    <w:p w:rsidR="00925AAB" w:rsidRDefault="00925AAB" w:rsidP="00925AAB">
      <w:pPr>
        <w:spacing w:after="0"/>
        <w:ind w:left="-567" w:right="-567"/>
        <w:jc w:val="both"/>
        <w:rPr>
          <w:rFonts w:ascii="Tahoma" w:hAnsi="Tahoma" w:cs="Tahoma"/>
        </w:rPr>
      </w:pPr>
    </w:p>
    <w:p w:rsidR="00925AAB" w:rsidRDefault="00925AAB" w:rsidP="00925AAB">
      <w:pPr>
        <w:spacing w:after="0"/>
        <w:ind w:left="-567" w:right="-567"/>
        <w:jc w:val="both"/>
        <w:rPr>
          <w:rFonts w:ascii="Tahoma" w:hAnsi="Tahoma" w:cs="Tahoma"/>
        </w:rPr>
      </w:pPr>
    </w:p>
    <w:p w:rsidR="00925AAB" w:rsidRDefault="00925AAB" w:rsidP="00925AAB">
      <w:pPr>
        <w:spacing w:after="0"/>
        <w:ind w:left="-567" w:right="-567"/>
        <w:jc w:val="both"/>
        <w:rPr>
          <w:rFonts w:ascii="Tahoma" w:hAnsi="Tahoma" w:cs="Tahoma"/>
        </w:rPr>
      </w:pPr>
    </w:p>
    <w:p w:rsidR="00925AAB" w:rsidRDefault="00925AAB" w:rsidP="00925AAB">
      <w:pPr>
        <w:spacing w:after="0"/>
        <w:ind w:left="-567" w:right="-567"/>
        <w:jc w:val="both"/>
        <w:rPr>
          <w:rFonts w:ascii="Tahoma" w:hAnsi="Tahoma" w:cs="Tahoma"/>
        </w:rPr>
      </w:pPr>
    </w:p>
    <w:p w:rsidR="00925AAB" w:rsidRDefault="00925AAB" w:rsidP="00925AAB">
      <w:pPr>
        <w:spacing w:after="0"/>
        <w:ind w:left="-567" w:right="-567"/>
        <w:jc w:val="both"/>
        <w:rPr>
          <w:rFonts w:ascii="Tahoma" w:hAnsi="Tahoma" w:cs="Tahoma"/>
        </w:rPr>
      </w:pPr>
    </w:p>
    <w:p w:rsidR="00925AAB" w:rsidRDefault="00925AAB" w:rsidP="00925AAB">
      <w:pPr>
        <w:spacing w:after="0"/>
        <w:ind w:left="-567" w:right="-567"/>
        <w:jc w:val="both"/>
        <w:rPr>
          <w:rFonts w:ascii="Tahoma" w:hAnsi="Tahoma" w:cs="Tahoma"/>
        </w:rPr>
      </w:pPr>
    </w:p>
    <w:p w:rsidR="00925AAB" w:rsidRDefault="00925AAB" w:rsidP="00925AAB">
      <w:pPr>
        <w:spacing w:after="0"/>
        <w:ind w:left="-567" w:right="-567"/>
        <w:jc w:val="both"/>
        <w:rPr>
          <w:rFonts w:ascii="Tahoma" w:hAnsi="Tahoma" w:cs="Tahoma"/>
        </w:rPr>
      </w:pPr>
    </w:p>
    <w:p w:rsidR="00925AAB" w:rsidRDefault="00925AAB" w:rsidP="00925AAB">
      <w:pPr>
        <w:spacing w:after="0"/>
        <w:ind w:left="-567" w:right="-567"/>
        <w:jc w:val="both"/>
        <w:rPr>
          <w:rFonts w:ascii="Tahoma" w:hAnsi="Tahoma" w:cs="Tahoma"/>
        </w:rPr>
      </w:pPr>
    </w:p>
    <w:p w:rsidR="00925AAB" w:rsidRDefault="00925AAB" w:rsidP="00925AAB">
      <w:pPr>
        <w:spacing w:after="0"/>
        <w:ind w:left="-567" w:right="-567"/>
        <w:jc w:val="both"/>
        <w:rPr>
          <w:rFonts w:ascii="Tahoma" w:hAnsi="Tahoma" w:cs="Tahoma"/>
        </w:rPr>
      </w:pPr>
    </w:p>
    <w:p w:rsidR="00925AAB" w:rsidRDefault="00925AAB" w:rsidP="00925AAB">
      <w:pPr>
        <w:spacing w:after="0"/>
        <w:ind w:left="-567" w:right="-567"/>
        <w:jc w:val="both"/>
        <w:rPr>
          <w:rFonts w:ascii="Tahoma" w:hAnsi="Tahoma" w:cs="Tahoma"/>
        </w:rPr>
      </w:pPr>
    </w:p>
    <w:p w:rsidR="00925AAB" w:rsidRDefault="00925AAB" w:rsidP="00925AAB">
      <w:pPr>
        <w:spacing w:after="0"/>
        <w:ind w:left="-567" w:right="-567"/>
        <w:jc w:val="both"/>
        <w:rPr>
          <w:rFonts w:ascii="Tahoma" w:hAnsi="Tahoma" w:cs="Tahoma"/>
        </w:rPr>
      </w:pPr>
    </w:p>
    <w:p w:rsidR="00925AAB" w:rsidRDefault="00925AAB" w:rsidP="00925AAB">
      <w:pPr>
        <w:spacing w:after="0"/>
        <w:ind w:left="-567" w:right="-567"/>
        <w:jc w:val="both"/>
        <w:rPr>
          <w:rFonts w:ascii="Tahoma" w:hAnsi="Tahoma" w:cs="Tahoma"/>
        </w:rPr>
      </w:pPr>
    </w:p>
    <w:p w:rsidR="00A05155" w:rsidRDefault="00A05155" w:rsidP="0049180A">
      <w:pPr>
        <w:spacing w:after="0"/>
        <w:ind w:right="-567"/>
        <w:rPr>
          <w:rFonts w:ascii="Times New Roman" w:hAnsi="Times New Roman"/>
          <w:b/>
          <w:color w:val="FF0000"/>
          <w:sz w:val="32"/>
          <w:szCs w:val="32"/>
        </w:rPr>
      </w:pPr>
    </w:p>
    <w:p w:rsidR="00666FF2" w:rsidRPr="00D1716A" w:rsidRDefault="00666FF2" w:rsidP="00D1716A">
      <w:pPr>
        <w:spacing w:after="0"/>
        <w:ind w:left="-567" w:right="-567"/>
        <w:jc w:val="center"/>
        <w:rPr>
          <w:rFonts w:ascii="Times New Roman" w:hAnsi="Times New Roman"/>
          <w:b/>
          <w:color w:val="FF0000"/>
          <w:sz w:val="32"/>
          <w:szCs w:val="32"/>
        </w:rPr>
      </w:pPr>
      <w:r w:rsidRPr="00D1716A">
        <w:rPr>
          <w:rFonts w:ascii="Times New Roman" w:hAnsi="Times New Roman"/>
          <w:b/>
          <w:color w:val="FF0000"/>
          <w:sz w:val="32"/>
          <w:szCs w:val="32"/>
        </w:rPr>
        <w:lastRenderedPageBreak/>
        <w:t>Teorema del</w:t>
      </w:r>
      <w:r w:rsidR="00D1716A">
        <w:rPr>
          <w:rFonts w:ascii="Times New Roman" w:hAnsi="Times New Roman"/>
          <w:b/>
          <w:color w:val="FF0000"/>
          <w:sz w:val="32"/>
          <w:szCs w:val="32"/>
        </w:rPr>
        <w:t>l’indipendenza dal</w:t>
      </w:r>
      <w:r w:rsidRPr="00D1716A">
        <w:rPr>
          <w:rFonts w:ascii="Times New Roman" w:hAnsi="Times New Roman"/>
          <w:b/>
          <w:color w:val="FF0000"/>
          <w:sz w:val="32"/>
          <w:szCs w:val="32"/>
        </w:rPr>
        <w:t xml:space="preserve"> cammino</w:t>
      </w:r>
    </w:p>
    <w:p w:rsidR="008C5F8D" w:rsidRDefault="008C5F8D" w:rsidP="004D01B1">
      <w:pPr>
        <w:spacing w:after="0"/>
        <w:ind w:left="-567" w:right="-567"/>
        <w:rPr>
          <w:rFonts w:ascii="Tahoma" w:hAnsi="Tahoma" w:cs="Tahoma"/>
        </w:rPr>
      </w:pPr>
      <w:r w:rsidRPr="008C5F8D">
        <w:rPr>
          <w:rFonts w:ascii="Tahoma" w:hAnsi="Tahoma" w:cs="Tahoma"/>
        </w:rPr>
        <w:t>“Prof, abbiamo due diverse definizioni di forza conservativa:</w:t>
      </w:r>
    </w:p>
    <w:p w:rsidR="008C5F8D" w:rsidRPr="008C5F8D" w:rsidRDefault="008C5F8D" w:rsidP="008C5F8D">
      <w:pPr>
        <w:pStyle w:val="Paragrafoelenco"/>
        <w:numPr>
          <w:ilvl w:val="0"/>
          <w:numId w:val="1"/>
        </w:numPr>
        <w:ind w:right="-568"/>
        <w:rPr>
          <w:rFonts w:ascii="Tahoma" w:hAnsi="Tahoma" w:cs="Tahoma"/>
        </w:rPr>
      </w:pPr>
      <w:r w:rsidRPr="008C5F8D">
        <w:rPr>
          <w:rFonts w:ascii="Garamond" w:hAnsi="Garamond" w:cs="Tahoma"/>
          <w:b/>
          <w:sz w:val="26"/>
          <w:szCs w:val="26"/>
        </w:rPr>
        <w:t xml:space="preserve">una forza </w:t>
      </w:r>
      <m:oMath>
        <m:r>
          <m:rPr>
            <m:sty m:val="bi"/>
          </m:rPr>
          <w:rPr>
            <w:rFonts w:ascii="Cambria Math" w:hAnsi="Cambria Math" w:cs="Tahoma"/>
            <w:sz w:val="26"/>
            <w:szCs w:val="26"/>
          </w:rPr>
          <m:t>F</m:t>
        </m:r>
        <m:r>
          <m:rPr>
            <m:sty m:val="b"/>
          </m:rPr>
          <w:rPr>
            <w:rFonts w:ascii="Cambria Math" w:hAnsi="Garamond" w:cs="Tahoma"/>
            <w:sz w:val="26"/>
            <w:szCs w:val="26"/>
          </w:rPr>
          <m:t xml:space="preserve"> </m:t>
        </m:r>
      </m:oMath>
      <w:r w:rsidRPr="008C5F8D">
        <w:rPr>
          <w:rFonts w:ascii="Garamond" w:hAnsi="Garamond" w:cs="Tahoma"/>
          <w:b/>
          <w:sz w:val="26"/>
          <w:szCs w:val="26"/>
        </w:rPr>
        <w:t>ammette Potenziale se e solo se</w:t>
      </w:r>
      <m:oMath>
        <m:r>
          <m:rPr>
            <m:sty m:val="b"/>
          </m:rPr>
          <w:rPr>
            <w:rFonts w:ascii="Cambria Math" w:hAnsi="Garamond" w:cs="Tahoma"/>
            <w:sz w:val="26"/>
            <w:szCs w:val="26"/>
          </w:rPr>
          <m:t xml:space="preserve">   </m:t>
        </m:r>
        <m:nary>
          <m:naryPr>
            <m:chr m:val="∮"/>
            <m:limLoc m:val="undOvr"/>
            <m:subHide m:val="1"/>
            <m:supHide m:val="1"/>
            <m:ctrlPr>
              <w:rPr>
                <w:rFonts w:ascii="Cambria Math" w:hAnsi="Garamond" w:cs="Tahoma"/>
                <w:b/>
                <w:sz w:val="26"/>
                <w:szCs w:val="26"/>
              </w:rPr>
            </m:ctrlPr>
          </m:naryPr>
          <m:sub/>
          <m:sup/>
          <m:e>
            <m:r>
              <m:rPr>
                <m:sty m:val="bi"/>
              </m:rPr>
              <w:rPr>
                <w:rFonts w:ascii="Cambria Math" w:hAnsi="Cambria Math" w:cs="Tahoma"/>
                <w:sz w:val="26"/>
                <w:szCs w:val="26"/>
              </w:rPr>
              <m:t>Fds</m:t>
            </m:r>
          </m:e>
        </m:nary>
        <m:r>
          <m:rPr>
            <m:sty m:val="b"/>
          </m:rPr>
          <w:rPr>
            <w:rFonts w:ascii="Cambria Math" w:hAnsi="Garamond" w:cs="Tahoma"/>
            <w:sz w:val="26"/>
            <w:szCs w:val="26"/>
          </w:rPr>
          <m:t>=0</m:t>
        </m:r>
      </m:oMath>
    </w:p>
    <w:p w:rsidR="008C5F8D" w:rsidRPr="008C5F8D" w:rsidRDefault="008C5F8D" w:rsidP="008C5F8D">
      <w:pPr>
        <w:pStyle w:val="Paragrafoelenco"/>
        <w:numPr>
          <w:ilvl w:val="0"/>
          <w:numId w:val="1"/>
        </w:numPr>
        <w:ind w:right="-568"/>
        <w:rPr>
          <w:rFonts w:ascii="Tahoma" w:hAnsi="Tahoma" w:cs="Tahoma"/>
        </w:rPr>
      </w:pPr>
      <w:r w:rsidRPr="008C5F8D">
        <w:rPr>
          <w:rFonts w:ascii="Garamond" w:hAnsi="Garamond" w:cs="Tahoma"/>
          <w:b/>
          <w:sz w:val="26"/>
          <w:szCs w:val="26"/>
        </w:rPr>
        <w:t>una forza è conservativa se e solo se il suo Lavoro fra due punti qualsiasi non dipende dal cammino percorso</w:t>
      </w:r>
    </w:p>
    <w:p w:rsidR="008C5F8D" w:rsidRPr="008C5F8D" w:rsidRDefault="008C5F8D" w:rsidP="008C5F8D">
      <w:pPr>
        <w:ind w:left="-567" w:right="-568"/>
        <w:rPr>
          <w:rFonts w:ascii="Tahoma" w:hAnsi="Tahoma" w:cs="Tahoma"/>
        </w:rPr>
      </w:pPr>
      <w:r w:rsidRPr="008C5F8D">
        <w:rPr>
          <w:rFonts w:ascii="Tahoma" w:hAnsi="Tahoma" w:cs="Tahoma"/>
        </w:rPr>
        <w:t xml:space="preserve">Qual è quella giusta? Quale prendiamo per buona?” </w:t>
      </w:r>
    </w:p>
    <w:p w:rsidR="008C5F8D" w:rsidRDefault="008C5F8D" w:rsidP="00D1716A">
      <w:pPr>
        <w:spacing w:after="0"/>
        <w:ind w:left="-567" w:right="-567"/>
        <w:jc w:val="both"/>
        <w:rPr>
          <w:rFonts w:ascii="Tahoma" w:hAnsi="Tahoma" w:cs="Tahoma"/>
        </w:rPr>
      </w:pPr>
      <w:r w:rsidRPr="008C5F8D">
        <w:rPr>
          <w:rFonts w:ascii="Tahoma" w:hAnsi="Tahoma" w:cs="Tahoma"/>
        </w:rPr>
        <w:t>La domanda è intelligente: quale di quest</w:t>
      </w:r>
      <w:r w:rsidR="00246604">
        <w:rPr>
          <w:rFonts w:ascii="Tahoma" w:hAnsi="Tahoma" w:cs="Tahoma"/>
        </w:rPr>
        <w:t xml:space="preserve">i due metodi </w:t>
      </w:r>
      <w:r w:rsidRPr="008C5F8D">
        <w:rPr>
          <w:rFonts w:ascii="Tahoma" w:hAnsi="Tahoma" w:cs="Tahoma"/>
        </w:rPr>
        <w:t xml:space="preserve">è quella da prendere in considerazione? </w:t>
      </w:r>
      <w:r w:rsidR="00982C34">
        <w:rPr>
          <w:rFonts w:ascii="Tahoma" w:hAnsi="Tahoma" w:cs="Tahoma"/>
        </w:rPr>
        <w:t>Quell</w:t>
      </w:r>
      <w:r w:rsidR="00246604">
        <w:rPr>
          <w:rFonts w:ascii="Tahoma" w:hAnsi="Tahoma" w:cs="Tahoma"/>
        </w:rPr>
        <w:t>o</w:t>
      </w:r>
      <w:r w:rsidR="00982C34">
        <w:rPr>
          <w:rFonts w:ascii="Tahoma" w:hAnsi="Tahoma" w:cs="Tahoma"/>
        </w:rPr>
        <w:t xml:space="preserve"> fisic</w:t>
      </w:r>
      <w:r w:rsidR="00246604">
        <w:rPr>
          <w:rFonts w:ascii="Tahoma" w:hAnsi="Tahoma" w:cs="Tahoma"/>
        </w:rPr>
        <w:t>o</w:t>
      </w:r>
      <w:r w:rsidR="00982C34">
        <w:rPr>
          <w:rFonts w:ascii="Tahoma" w:hAnsi="Tahoma" w:cs="Tahoma"/>
        </w:rPr>
        <w:t xml:space="preserve"> o quell</w:t>
      </w:r>
      <w:r w:rsidR="00246604">
        <w:rPr>
          <w:rFonts w:ascii="Tahoma" w:hAnsi="Tahoma" w:cs="Tahoma"/>
        </w:rPr>
        <w:t>o</w:t>
      </w:r>
      <w:r w:rsidR="00982C34">
        <w:rPr>
          <w:rFonts w:ascii="Tahoma" w:hAnsi="Tahoma" w:cs="Tahoma"/>
        </w:rPr>
        <w:t xml:space="preserve"> matematic</w:t>
      </w:r>
      <w:r w:rsidR="00246604">
        <w:rPr>
          <w:rFonts w:ascii="Tahoma" w:hAnsi="Tahoma" w:cs="Tahoma"/>
        </w:rPr>
        <w:t>o</w:t>
      </w:r>
      <w:r w:rsidR="00982C34">
        <w:rPr>
          <w:rFonts w:ascii="Tahoma" w:hAnsi="Tahoma" w:cs="Tahoma"/>
        </w:rPr>
        <w:t xml:space="preserve">? </w:t>
      </w:r>
      <w:r w:rsidRPr="008C5F8D">
        <w:rPr>
          <w:rFonts w:ascii="Tahoma" w:hAnsi="Tahoma" w:cs="Tahoma"/>
        </w:rPr>
        <w:t xml:space="preserve">Noi abbiamo visto che tutte e due si adattano a pennello per descrivere le forze </w:t>
      </w:r>
      <w:r w:rsidR="00CF5BA5">
        <w:rPr>
          <w:rFonts w:ascii="Tahoma" w:hAnsi="Tahoma" w:cs="Tahoma"/>
        </w:rPr>
        <w:t>con Potenziale</w:t>
      </w:r>
      <w:r w:rsidRPr="008C5F8D">
        <w:rPr>
          <w:rFonts w:ascii="Tahoma" w:hAnsi="Tahoma" w:cs="Tahoma"/>
        </w:rPr>
        <w:t>… sembrano che vadano bene entrambe! Ed infatti è così: esiste un teorema importantissimo, il</w:t>
      </w:r>
      <w:r>
        <w:rPr>
          <w:rFonts w:ascii="Tahoma" w:hAnsi="Tahoma" w:cs="Tahoma"/>
        </w:rPr>
        <w:t xml:space="preserve"> </w:t>
      </w:r>
      <w:r w:rsidRPr="008C5F8D">
        <w:rPr>
          <w:rFonts w:ascii="Tahoma" w:hAnsi="Tahoma" w:cs="Tahoma"/>
        </w:rPr>
        <w:t>cosiddetto “</w:t>
      </w:r>
      <w:r w:rsidRPr="003478C6">
        <w:rPr>
          <w:rFonts w:ascii="Tahoma" w:hAnsi="Tahoma" w:cs="Tahoma"/>
          <w:b/>
        </w:rPr>
        <w:t>Teorema di indipendenza del cammino</w:t>
      </w:r>
      <w:r w:rsidRPr="008C5F8D">
        <w:rPr>
          <w:rFonts w:ascii="Tahoma" w:hAnsi="Tahoma" w:cs="Tahoma"/>
        </w:rPr>
        <w:t>” ed il suo teorema inverso</w:t>
      </w:r>
      <w:r w:rsidR="00AA618E">
        <w:rPr>
          <w:rFonts w:ascii="Tahoma" w:hAnsi="Tahoma" w:cs="Tahoma"/>
        </w:rPr>
        <w:t xml:space="preserve"> che dimostrano che </w:t>
      </w:r>
      <w:r w:rsidR="00CF5BA5">
        <w:rPr>
          <w:rFonts w:ascii="Tahoma" w:hAnsi="Tahoma" w:cs="Tahoma"/>
        </w:rPr>
        <w:t>i due</w:t>
      </w:r>
      <w:r w:rsidR="00AA618E">
        <w:rPr>
          <w:rFonts w:ascii="Tahoma" w:hAnsi="Tahoma" w:cs="Tahoma"/>
        </w:rPr>
        <w:t xml:space="preserve"> </w:t>
      </w:r>
      <w:r w:rsidR="00CF5BA5">
        <w:rPr>
          <w:rFonts w:ascii="Tahoma" w:hAnsi="Tahoma" w:cs="Tahoma"/>
        </w:rPr>
        <w:t>metodi</w:t>
      </w:r>
      <w:r w:rsidR="00AA618E">
        <w:rPr>
          <w:rFonts w:ascii="Tahoma" w:hAnsi="Tahoma" w:cs="Tahoma"/>
        </w:rPr>
        <w:t>, quell</w:t>
      </w:r>
      <w:r w:rsidR="00CF5BA5">
        <w:rPr>
          <w:rFonts w:ascii="Tahoma" w:hAnsi="Tahoma" w:cs="Tahoma"/>
        </w:rPr>
        <w:t>o</w:t>
      </w:r>
      <w:r w:rsidR="00AA618E">
        <w:rPr>
          <w:rFonts w:ascii="Tahoma" w:hAnsi="Tahoma" w:cs="Tahoma"/>
        </w:rPr>
        <w:t xml:space="preserve"> fisic</w:t>
      </w:r>
      <w:r w:rsidR="00CF5BA5">
        <w:rPr>
          <w:rFonts w:ascii="Tahoma" w:hAnsi="Tahoma" w:cs="Tahoma"/>
        </w:rPr>
        <w:t>o</w:t>
      </w:r>
      <w:r w:rsidR="00AA618E">
        <w:rPr>
          <w:rFonts w:ascii="Tahoma" w:hAnsi="Tahoma" w:cs="Tahoma"/>
        </w:rPr>
        <w:t xml:space="preserve"> e quell</w:t>
      </w:r>
      <w:r w:rsidR="00CF5BA5">
        <w:rPr>
          <w:rFonts w:ascii="Tahoma" w:hAnsi="Tahoma" w:cs="Tahoma"/>
        </w:rPr>
        <w:t>o</w:t>
      </w:r>
      <w:r w:rsidR="00AA618E">
        <w:rPr>
          <w:rFonts w:ascii="Tahoma" w:hAnsi="Tahoma" w:cs="Tahoma"/>
        </w:rPr>
        <w:t xml:space="preserve"> matematic</w:t>
      </w:r>
      <w:r w:rsidR="00CF5BA5">
        <w:rPr>
          <w:rFonts w:ascii="Tahoma" w:hAnsi="Tahoma" w:cs="Tahoma"/>
        </w:rPr>
        <w:t>o</w:t>
      </w:r>
      <w:r w:rsidR="00AA618E">
        <w:rPr>
          <w:rFonts w:ascii="Tahoma" w:hAnsi="Tahoma" w:cs="Tahoma"/>
        </w:rPr>
        <w:t>, sono esattamente equivalenti fra loro.</w:t>
      </w:r>
    </w:p>
    <w:p w:rsidR="00D1716A" w:rsidRDefault="00D1716A" w:rsidP="00D1716A">
      <w:pPr>
        <w:spacing w:after="0"/>
        <w:ind w:left="-567" w:right="-567"/>
        <w:jc w:val="both"/>
        <w:rPr>
          <w:rFonts w:ascii="Tahoma" w:hAnsi="Tahoma" w:cs="Tahoma"/>
          <w:b/>
          <w:color w:val="FF0000"/>
        </w:rPr>
      </w:pPr>
    </w:p>
    <w:p w:rsidR="00D1716A" w:rsidRPr="008C5F8D" w:rsidRDefault="00D1716A" w:rsidP="009B0417">
      <w:pPr>
        <w:spacing w:after="0"/>
        <w:ind w:left="-567" w:right="-567"/>
        <w:jc w:val="center"/>
        <w:rPr>
          <w:rFonts w:ascii="Tahoma" w:hAnsi="Tahoma" w:cs="Tahoma"/>
        </w:rPr>
      </w:pPr>
      <w:r w:rsidRPr="003B4759">
        <w:rPr>
          <w:rFonts w:ascii="Tahoma" w:hAnsi="Tahoma" w:cs="Tahoma"/>
          <w:b/>
          <w:color w:val="FF0000"/>
        </w:rPr>
        <w:t xml:space="preserve">Teorema </w:t>
      </w:r>
      <w:r w:rsidR="00BC797F">
        <w:rPr>
          <w:rFonts w:ascii="Tahoma" w:hAnsi="Tahoma" w:cs="Tahoma"/>
          <w:b/>
          <w:color w:val="FF0000"/>
        </w:rPr>
        <w:t xml:space="preserve">di indipendenza </w:t>
      </w:r>
      <w:r w:rsidRPr="003B4759">
        <w:rPr>
          <w:rFonts w:ascii="Tahoma" w:hAnsi="Tahoma" w:cs="Tahoma"/>
          <w:b/>
          <w:color w:val="FF0000"/>
        </w:rPr>
        <w:t>del cammino</w:t>
      </w:r>
    </w:p>
    <w:p w:rsidR="00666FF2" w:rsidRPr="003B4759" w:rsidRDefault="008C5F8D" w:rsidP="00666FF2">
      <w:pPr>
        <w:ind w:left="-567" w:right="-568"/>
        <w:jc w:val="center"/>
        <w:rPr>
          <w:rFonts w:ascii="Garamond" w:hAnsi="Garamond" w:cs="Tahoma"/>
          <w:b/>
          <w:color w:val="003300"/>
          <w:sz w:val="26"/>
          <w:szCs w:val="26"/>
        </w:rPr>
      </w:pPr>
      <w:r>
        <w:rPr>
          <w:rFonts w:ascii="Garamond" w:hAnsi="Garamond" w:cs="Tahoma"/>
          <w:b/>
          <w:color w:val="003300"/>
          <w:sz w:val="26"/>
          <w:szCs w:val="26"/>
        </w:rPr>
        <w:t xml:space="preserve"> </w:t>
      </w:r>
      <w:r w:rsidR="00666FF2">
        <w:rPr>
          <w:rFonts w:ascii="Garamond" w:hAnsi="Garamond" w:cs="Tahoma"/>
          <w:b/>
          <w:color w:val="003300"/>
          <w:sz w:val="26"/>
          <w:szCs w:val="26"/>
        </w:rPr>
        <w:t>“</w:t>
      </w:r>
      <w:r w:rsidR="00666FF2" w:rsidRPr="003B4759">
        <w:rPr>
          <w:rFonts w:ascii="Garamond" w:hAnsi="Garamond" w:cs="Tahoma"/>
          <w:b/>
          <w:color w:val="003300"/>
          <w:sz w:val="26"/>
          <w:szCs w:val="26"/>
        </w:rPr>
        <w:t xml:space="preserve">se </w:t>
      </w:r>
      <m:oMath>
        <m:nary>
          <m:naryPr>
            <m:chr m:val="∮"/>
            <m:limLoc m:val="undOvr"/>
            <m:subHide m:val="1"/>
            <m:supHide m:val="1"/>
            <m:ctrlPr>
              <w:rPr>
                <w:rFonts w:ascii="Cambria Math" w:hAnsi="Garamond" w:cs="Tahoma"/>
                <w:b/>
                <w:bCs/>
                <w:i/>
                <w:color w:val="003300"/>
                <w:sz w:val="26"/>
                <w:szCs w:val="26"/>
              </w:rPr>
            </m:ctrlPr>
          </m:naryPr>
          <m:sub/>
          <m:sup/>
          <m:e>
            <m:r>
              <m:rPr>
                <m:sty m:val="bi"/>
              </m:rPr>
              <w:rPr>
                <w:rFonts w:ascii="Cambria Math" w:hAnsi="Cambria Math" w:cs="Tahoma"/>
                <w:color w:val="003300"/>
                <w:sz w:val="26"/>
                <w:szCs w:val="26"/>
              </w:rPr>
              <m:t>Fds</m:t>
            </m:r>
          </m:e>
        </m:nary>
        <m:r>
          <m:rPr>
            <m:sty m:val="bi"/>
          </m:rPr>
          <w:rPr>
            <w:rFonts w:ascii="Cambria Math" w:hAnsi="Garamond" w:cs="Tahoma"/>
            <w:color w:val="003300"/>
            <w:sz w:val="26"/>
            <w:szCs w:val="26"/>
          </w:rPr>
          <m:t>=0</m:t>
        </m:r>
      </m:oMath>
      <w:r w:rsidR="00666FF2">
        <w:rPr>
          <w:rFonts w:ascii="Garamond" w:hAnsi="Garamond" w:cs="Tahoma"/>
          <w:b/>
          <w:color w:val="003300"/>
          <w:sz w:val="26"/>
          <w:szCs w:val="26"/>
        </w:rPr>
        <w:t>,</w:t>
      </w:r>
      <w:r w:rsidR="00666FF2" w:rsidRPr="003B4759">
        <w:rPr>
          <w:rFonts w:ascii="Garamond" w:hAnsi="Garamond" w:cs="Tahoma"/>
          <w:b/>
          <w:color w:val="003300"/>
          <w:sz w:val="26"/>
          <w:szCs w:val="26"/>
        </w:rPr>
        <w:t xml:space="preserve"> il Lavoro da P ad O non dipende dal cammino</w:t>
      </w:r>
      <w:r w:rsidR="00666FF2">
        <w:rPr>
          <w:rFonts w:ascii="Garamond" w:hAnsi="Garamond" w:cs="Tahoma"/>
          <w:b/>
          <w:color w:val="003300"/>
          <w:sz w:val="26"/>
          <w:szCs w:val="26"/>
        </w:rPr>
        <w:t xml:space="preserve"> seguito”</w:t>
      </w:r>
    </w:p>
    <w:p w:rsidR="00666FF2" w:rsidRPr="003B4759" w:rsidRDefault="00666FF2" w:rsidP="00666FF2">
      <w:pPr>
        <w:spacing w:after="0"/>
        <w:jc w:val="both"/>
        <w:rPr>
          <w:rFonts w:ascii="Garamond" w:hAnsi="Garamond" w:cs="Tahoma"/>
          <w:b/>
          <w:bCs/>
          <w:color w:val="003300"/>
          <w:sz w:val="26"/>
          <w:szCs w:val="26"/>
        </w:rPr>
      </w:pPr>
      <w:proofErr w:type="spellStart"/>
      <w:r w:rsidRPr="003B4759">
        <w:rPr>
          <w:rFonts w:ascii="Garamond" w:hAnsi="Garamond" w:cs="Tahoma"/>
          <w:b/>
          <w:i/>
          <w:color w:val="003300"/>
          <w:sz w:val="26"/>
          <w:szCs w:val="26"/>
        </w:rPr>
        <w:t>H</w:t>
      </w:r>
      <w:r>
        <w:rPr>
          <w:rFonts w:ascii="Garamond" w:hAnsi="Garamond" w:cs="Tahoma"/>
          <w:b/>
          <w:i/>
          <w:color w:val="003300"/>
          <w:sz w:val="26"/>
          <w:szCs w:val="26"/>
        </w:rPr>
        <w:t>p</w:t>
      </w:r>
      <w:proofErr w:type="spellEnd"/>
      <w:r w:rsidRPr="003B4759">
        <w:rPr>
          <w:rFonts w:ascii="Garamond" w:hAnsi="Garamond" w:cs="Tahoma"/>
          <w:b/>
          <w:i/>
          <w:color w:val="003300"/>
          <w:sz w:val="26"/>
          <w:szCs w:val="26"/>
        </w:rPr>
        <w:t>)</w:t>
      </w:r>
      <w:r w:rsidRPr="003B4759">
        <w:rPr>
          <w:rFonts w:ascii="Garamond" w:hAnsi="Garamond" w:cs="Tahoma"/>
          <w:b/>
          <w:color w:val="003300"/>
          <w:sz w:val="26"/>
          <w:szCs w:val="26"/>
        </w:rPr>
        <w:t xml:space="preserve"> </w:t>
      </w:r>
      <m:oMath>
        <m:nary>
          <m:naryPr>
            <m:chr m:val="∮"/>
            <m:limLoc m:val="undOvr"/>
            <m:subHide m:val="1"/>
            <m:supHide m:val="1"/>
            <m:ctrlPr>
              <w:rPr>
                <w:rFonts w:ascii="Cambria Math" w:hAnsi="Garamond" w:cs="Tahoma"/>
                <w:b/>
                <w:bCs/>
                <w:i/>
                <w:color w:val="003300"/>
                <w:sz w:val="26"/>
                <w:szCs w:val="26"/>
              </w:rPr>
            </m:ctrlPr>
          </m:naryPr>
          <m:sub/>
          <m:sup/>
          <m:e>
            <m:r>
              <m:rPr>
                <m:sty m:val="bi"/>
              </m:rPr>
              <w:rPr>
                <w:rFonts w:ascii="Cambria Math" w:hAnsi="Cambria Math" w:cs="Tahoma"/>
                <w:color w:val="003300"/>
                <w:sz w:val="26"/>
                <w:szCs w:val="26"/>
              </w:rPr>
              <m:t>Fds</m:t>
            </m:r>
          </m:e>
        </m:nary>
        <m:r>
          <m:rPr>
            <m:sty m:val="bi"/>
          </m:rPr>
          <w:rPr>
            <w:rFonts w:ascii="Cambria Math" w:hAnsi="Garamond" w:cs="Tahoma"/>
            <w:color w:val="003300"/>
            <w:sz w:val="26"/>
            <w:szCs w:val="26"/>
          </w:rPr>
          <m:t>=0</m:t>
        </m:r>
      </m:oMath>
      <w:r>
        <w:rPr>
          <w:rFonts w:ascii="Garamond" w:hAnsi="Garamond" w:cs="Tahoma"/>
          <w:b/>
          <w:color w:val="003300"/>
          <w:sz w:val="26"/>
          <w:szCs w:val="26"/>
        </w:rPr>
        <w:t xml:space="preserve"> (il Lavoro della forza lungo un </w:t>
      </w:r>
      <w:proofErr w:type="gramStart"/>
      <w:r>
        <w:rPr>
          <w:rFonts w:ascii="Garamond" w:hAnsi="Garamond" w:cs="Tahoma"/>
          <w:b/>
          <w:color w:val="003300"/>
          <w:sz w:val="26"/>
          <w:szCs w:val="26"/>
        </w:rPr>
        <w:t>qualsiasi  percorso</w:t>
      </w:r>
      <w:proofErr w:type="gramEnd"/>
      <w:r>
        <w:rPr>
          <w:rFonts w:ascii="Garamond" w:hAnsi="Garamond" w:cs="Tahoma"/>
          <w:b/>
          <w:color w:val="003300"/>
          <w:sz w:val="26"/>
          <w:szCs w:val="26"/>
        </w:rPr>
        <w:t xml:space="preserve"> chiuso è nullo)</w:t>
      </w:r>
    </w:p>
    <w:p w:rsidR="00666FF2" w:rsidRPr="003B4759" w:rsidRDefault="00666FF2" w:rsidP="00666FF2">
      <w:pPr>
        <w:spacing w:after="120"/>
        <w:jc w:val="both"/>
        <w:rPr>
          <w:rFonts w:ascii="Garamond" w:hAnsi="Garamond" w:cs="Tahoma"/>
          <w:b/>
          <w:color w:val="003300"/>
          <w:sz w:val="26"/>
          <w:szCs w:val="26"/>
        </w:rPr>
      </w:pPr>
      <w:proofErr w:type="spellStart"/>
      <w:r w:rsidRPr="003B4759">
        <w:rPr>
          <w:rFonts w:ascii="Garamond" w:hAnsi="Garamond" w:cs="Tahoma"/>
          <w:b/>
          <w:i/>
          <w:color w:val="003300"/>
          <w:sz w:val="26"/>
          <w:szCs w:val="26"/>
        </w:rPr>
        <w:t>Ts</w:t>
      </w:r>
      <w:proofErr w:type="spellEnd"/>
      <w:r w:rsidRPr="003B4759">
        <w:rPr>
          <w:rFonts w:ascii="Garamond" w:hAnsi="Garamond" w:cs="Tahoma"/>
          <w:b/>
          <w:i/>
          <w:color w:val="003300"/>
          <w:sz w:val="26"/>
          <w:szCs w:val="26"/>
        </w:rPr>
        <w:t>)</w:t>
      </w:r>
      <w:r w:rsidRPr="003B4759">
        <w:rPr>
          <w:rFonts w:ascii="Garamond" w:hAnsi="Garamond" w:cs="Tahoma"/>
          <w:b/>
          <w:color w:val="003300"/>
          <w:sz w:val="26"/>
          <w:szCs w:val="26"/>
        </w:rPr>
        <w:t xml:space="preserve"> </w:t>
      </w:r>
      <w:r w:rsidRPr="003B4759">
        <w:rPr>
          <w:rFonts w:ascii="Garamond" w:hAnsi="Garamond" w:cs="Tahoma"/>
          <w:b/>
          <w:color w:val="003300"/>
          <w:sz w:val="26"/>
          <w:szCs w:val="26"/>
        </w:rPr>
        <w:sym w:font="Symbol" w:char="F022"/>
      </w:r>
      <w:r w:rsidRPr="003B4759">
        <w:rPr>
          <w:rFonts w:ascii="Garamond" w:hAnsi="Garamond" w:cs="Tahoma"/>
          <w:b/>
          <w:color w:val="003300"/>
          <w:sz w:val="26"/>
          <w:szCs w:val="26"/>
        </w:rPr>
        <w:t xml:space="preserve"> cammino </w:t>
      </w:r>
      <w:r w:rsidRPr="003B4759">
        <w:rPr>
          <w:rFonts w:ascii="Garamond" w:hAnsi="Garamond" w:cs="Tahoma"/>
          <w:b/>
          <w:color w:val="003300"/>
          <w:sz w:val="26"/>
          <w:szCs w:val="26"/>
        </w:rPr>
        <w:sym w:font="Symbol" w:char="F067"/>
      </w:r>
      <w:r w:rsidRPr="003B4759">
        <w:rPr>
          <w:rFonts w:ascii="Garamond" w:hAnsi="Garamond" w:cs="Tahoma"/>
          <w:b/>
          <w:color w:val="003300"/>
          <w:sz w:val="26"/>
          <w:szCs w:val="26"/>
        </w:rPr>
        <w:t xml:space="preserve"> congiungente P con O</w:t>
      </w:r>
      <w:r>
        <w:rPr>
          <w:rFonts w:ascii="Garamond" w:hAnsi="Garamond" w:cs="Tahoma"/>
          <w:b/>
          <w:color w:val="003300"/>
          <w:sz w:val="26"/>
          <w:szCs w:val="26"/>
        </w:rPr>
        <w:t xml:space="preserve">, </w:t>
      </w:r>
      <w:r w:rsidRPr="003B4759">
        <w:rPr>
          <w:rFonts w:ascii="Garamond" w:hAnsi="Garamond" w:cs="Tahoma"/>
          <w:b/>
          <w:color w:val="003300"/>
          <w:sz w:val="26"/>
          <w:szCs w:val="26"/>
        </w:rPr>
        <w:t>L</w:t>
      </w:r>
      <w:r w:rsidRPr="003B4759">
        <w:rPr>
          <w:rFonts w:ascii="Garamond" w:hAnsi="Garamond" w:cs="Tahoma"/>
          <w:b/>
          <w:color w:val="003300"/>
          <w:sz w:val="26"/>
          <w:szCs w:val="26"/>
          <w:vertAlign w:val="subscript"/>
        </w:rPr>
        <w:t>P</w:t>
      </w:r>
      <w:r w:rsidRPr="003B4759">
        <w:rPr>
          <w:rFonts w:ascii="Garamond" w:hAnsi="Garamond" w:cs="Tahoma"/>
          <w:b/>
          <w:color w:val="003300"/>
          <w:sz w:val="26"/>
          <w:szCs w:val="26"/>
          <w:vertAlign w:val="subscript"/>
        </w:rPr>
        <w:sym w:font="Symbol" w:char="F0AE"/>
      </w:r>
      <w:r w:rsidRPr="003B4759">
        <w:rPr>
          <w:rFonts w:ascii="Garamond" w:hAnsi="Garamond" w:cs="Tahoma"/>
          <w:b/>
          <w:color w:val="003300"/>
          <w:sz w:val="26"/>
          <w:szCs w:val="26"/>
          <w:vertAlign w:val="subscript"/>
        </w:rPr>
        <w:t xml:space="preserve">O </w:t>
      </w:r>
      <w:r w:rsidRPr="003B4759">
        <w:rPr>
          <w:rFonts w:ascii="Garamond" w:hAnsi="Garamond" w:cs="Tahoma"/>
          <w:b/>
          <w:color w:val="003300"/>
          <w:sz w:val="26"/>
          <w:szCs w:val="26"/>
        </w:rPr>
        <w:t>non dipende dal cammino</w:t>
      </w:r>
    </w:p>
    <w:p w:rsidR="00666FF2" w:rsidRDefault="00A30D45" w:rsidP="00666FF2">
      <w:pPr>
        <w:spacing w:after="120"/>
        <w:jc w:val="both"/>
        <w:rPr>
          <w:rFonts w:ascii="Garamond" w:hAnsi="Garamond" w:cs="Tahoma"/>
          <w:color w:val="003300"/>
          <w:sz w:val="26"/>
          <w:szCs w:val="26"/>
        </w:rPr>
      </w:pPr>
      <w:r>
        <w:rPr>
          <w:noProof/>
        </w:rPr>
        <w:drawing>
          <wp:anchor distT="0" distB="0" distL="114300" distR="114300" simplePos="0" relativeHeight="251661312" behindDoc="0" locked="0" layoutInCell="1" allowOverlap="1">
            <wp:simplePos x="0" y="0"/>
            <wp:positionH relativeFrom="column">
              <wp:posOffset>4982845</wp:posOffset>
            </wp:positionH>
            <wp:positionV relativeFrom="paragraph">
              <wp:posOffset>192405</wp:posOffset>
            </wp:positionV>
            <wp:extent cx="1476375" cy="1362075"/>
            <wp:effectExtent l="0" t="0" r="0" b="0"/>
            <wp:wrapSquare wrapText="bothSides"/>
            <wp:docPr id="2" name="Immagine 2" descr="P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PO2.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13620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66FF2" w:rsidRPr="003B4759">
        <w:rPr>
          <w:rFonts w:ascii="Garamond" w:hAnsi="Garamond" w:cs="Tahoma"/>
          <w:b/>
          <w:i/>
          <w:color w:val="003300"/>
          <w:sz w:val="26"/>
          <w:szCs w:val="26"/>
        </w:rPr>
        <w:t>Dim</w:t>
      </w:r>
      <w:proofErr w:type="spellEnd"/>
      <w:r w:rsidR="00666FF2" w:rsidRPr="003B4759">
        <w:rPr>
          <w:rFonts w:ascii="Garamond" w:hAnsi="Garamond" w:cs="Tahoma"/>
          <w:b/>
          <w:i/>
          <w:color w:val="003300"/>
          <w:sz w:val="26"/>
          <w:szCs w:val="26"/>
        </w:rPr>
        <w:t>)</w:t>
      </w:r>
      <w:r w:rsidR="00666FF2" w:rsidRPr="003B4759">
        <w:rPr>
          <w:rFonts w:ascii="Garamond" w:hAnsi="Garamond" w:cs="Tahoma"/>
          <w:color w:val="003300"/>
          <w:sz w:val="26"/>
          <w:szCs w:val="26"/>
        </w:rPr>
        <w:t xml:space="preserve"> Consideriamo </w:t>
      </w:r>
      <w:r w:rsidR="00666FF2">
        <w:rPr>
          <w:rFonts w:ascii="Garamond" w:hAnsi="Garamond" w:cs="Tahoma"/>
          <w:color w:val="003300"/>
          <w:sz w:val="26"/>
          <w:szCs w:val="26"/>
        </w:rPr>
        <w:t xml:space="preserve">due cammini che partono da P e giungono ad O, </w:t>
      </w:r>
      <w:r w:rsidR="00666FF2">
        <w:rPr>
          <w:rFonts w:ascii="Garamond" w:hAnsi="Garamond" w:cs="Tahoma"/>
          <w:color w:val="003300"/>
          <w:sz w:val="26"/>
          <w:szCs w:val="26"/>
        </w:rPr>
        <w:sym w:font="Symbol" w:char="F067"/>
      </w:r>
      <w:r w:rsidR="00666FF2" w:rsidRPr="008A7856">
        <w:rPr>
          <w:rFonts w:ascii="Garamond" w:hAnsi="Garamond" w:cs="Tahoma"/>
          <w:color w:val="003300"/>
          <w:sz w:val="26"/>
          <w:szCs w:val="26"/>
          <w:vertAlign w:val="subscript"/>
        </w:rPr>
        <w:t>1</w:t>
      </w:r>
      <w:r w:rsidR="00666FF2">
        <w:rPr>
          <w:rFonts w:ascii="Garamond" w:hAnsi="Garamond" w:cs="Tahoma"/>
          <w:color w:val="003300"/>
          <w:sz w:val="26"/>
          <w:szCs w:val="26"/>
        </w:rPr>
        <w:t xml:space="preserve"> e </w:t>
      </w:r>
      <w:r w:rsidR="00666FF2">
        <w:rPr>
          <w:rFonts w:ascii="Garamond" w:hAnsi="Garamond" w:cs="Tahoma"/>
          <w:color w:val="003300"/>
          <w:sz w:val="26"/>
          <w:szCs w:val="26"/>
        </w:rPr>
        <w:sym w:font="Symbol" w:char="F067"/>
      </w:r>
      <w:r w:rsidR="00666FF2" w:rsidRPr="008A7856">
        <w:rPr>
          <w:rFonts w:ascii="Garamond" w:hAnsi="Garamond" w:cs="Tahoma"/>
          <w:color w:val="003300"/>
          <w:sz w:val="26"/>
          <w:szCs w:val="26"/>
          <w:vertAlign w:val="subscript"/>
        </w:rPr>
        <w:t>2</w:t>
      </w:r>
      <w:r w:rsidR="00666FF2">
        <w:rPr>
          <w:rFonts w:ascii="Garamond" w:hAnsi="Garamond" w:cs="Tahoma"/>
          <w:color w:val="003300"/>
          <w:sz w:val="26"/>
          <w:szCs w:val="26"/>
        </w:rPr>
        <w:t xml:space="preserve">, vedi </w:t>
      </w:r>
      <w:r w:rsidR="00D83475">
        <w:rPr>
          <w:rFonts w:ascii="Garamond" w:hAnsi="Garamond" w:cs="Tahoma"/>
          <w:color w:val="003300"/>
          <w:sz w:val="26"/>
          <w:szCs w:val="26"/>
        </w:rPr>
        <w:t>F</w:t>
      </w:r>
      <w:r w:rsidR="00666FF2">
        <w:rPr>
          <w:rFonts w:ascii="Garamond" w:hAnsi="Garamond" w:cs="Tahoma"/>
          <w:color w:val="003300"/>
          <w:sz w:val="26"/>
          <w:szCs w:val="26"/>
        </w:rPr>
        <w:t>igura 3. Voglio dimostrare che il Lavoro da P ad O (L</w:t>
      </w:r>
      <w:r w:rsidR="00666FF2" w:rsidRPr="00F50B28">
        <w:rPr>
          <w:rFonts w:ascii="Garamond" w:hAnsi="Garamond" w:cs="Tahoma"/>
          <w:color w:val="003300"/>
          <w:sz w:val="26"/>
          <w:szCs w:val="26"/>
          <w:vertAlign w:val="subscript"/>
        </w:rPr>
        <w:t>P</w:t>
      </w:r>
      <w:r w:rsidR="00666FF2" w:rsidRPr="00F50B28">
        <w:rPr>
          <w:rFonts w:ascii="Garamond" w:hAnsi="Garamond" w:cs="Tahoma"/>
          <w:color w:val="003300"/>
          <w:sz w:val="26"/>
          <w:szCs w:val="26"/>
          <w:vertAlign w:val="subscript"/>
        </w:rPr>
        <w:sym w:font="Symbol" w:char="F0AE"/>
      </w:r>
      <w:r w:rsidR="00666FF2" w:rsidRPr="00F50B28">
        <w:rPr>
          <w:rFonts w:ascii="Garamond" w:hAnsi="Garamond" w:cs="Tahoma"/>
          <w:color w:val="003300"/>
          <w:sz w:val="26"/>
          <w:szCs w:val="26"/>
          <w:vertAlign w:val="subscript"/>
        </w:rPr>
        <w:t>O</w:t>
      </w:r>
      <w:r w:rsidR="00666FF2">
        <w:rPr>
          <w:rFonts w:ascii="Garamond" w:hAnsi="Garamond" w:cs="Tahoma"/>
          <w:color w:val="003300"/>
          <w:sz w:val="26"/>
          <w:szCs w:val="26"/>
        </w:rPr>
        <w:t>)</w:t>
      </w:r>
      <w:r w:rsidR="00666FF2" w:rsidRPr="00F50B28">
        <w:rPr>
          <w:rFonts w:ascii="Garamond" w:hAnsi="Garamond" w:cs="Tahoma"/>
          <w:color w:val="003300"/>
          <w:sz w:val="26"/>
          <w:szCs w:val="26"/>
          <w:vertAlign w:val="subscript"/>
        </w:rPr>
        <w:t xml:space="preserve"> </w:t>
      </w:r>
      <w:r w:rsidR="00666FF2">
        <w:rPr>
          <w:rFonts w:ascii="Garamond" w:hAnsi="Garamond" w:cs="Tahoma"/>
          <w:color w:val="003300"/>
          <w:sz w:val="26"/>
          <w:szCs w:val="26"/>
        </w:rPr>
        <w:t>è lo stesso per entrambi i cammini.</w:t>
      </w:r>
    </w:p>
    <w:p w:rsidR="00666FF2" w:rsidRDefault="00666FF2" w:rsidP="00666FF2">
      <w:pPr>
        <w:spacing w:after="120"/>
        <w:jc w:val="both"/>
        <w:rPr>
          <w:rFonts w:ascii="Garamond" w:hAnsi="Garamond" w:cs="Tahoma"/>
          <w:color w:val="003300"/>
          <w:sz w:val="26"/>
          <w:szCs w:val="26"/>
        </w:rPr>
      </w:pPr>
      <w:r>
        <w:rPr>
          <w:rFonts w:ascii="Garamond" w:hAnsi="Garamond" w:cs="Tahoma"/>
          <w:color w:val="003300"/>
          <w:sz w:val="26"/>
          <w:szCs w:val="26"/>
        </w:rPr>
        <w:t>Considero di percorrere un tragitto P</w:t>
      </w:r>
      <w:r>
        <w:rPr>
          <w:rFonts w:ascii="Garamond" w:hAnsi="Garamond" w:cs="Tahoma"/>
          <w:color w:val="003300"/>
          <w:sz w:val="26"/>
          <w:szCs w:val="26"/>
        </w:rPr>
        <w:sym w:font="Symbol" w:char="F0AE"/>
      </w:r>
      <w:r>
        <w:rPr>
          <w:rFonts w:ascii="Garamond" w:hAnsi="Garamond" w:cs="Tahoma"/>
          <w:color w:val="003300"/>
          <w:sz w:val="26"/>
          <w:szCs w:val="26"/>
        </w:rPr>
        <w:t xml:space="preserve">O lungo </w:t>
      </w:r>
      <w:r>
        <w:rPr>
          <w:rFonts w:ascii="Garamond" w:hAnsi="Garamond" w:cs="Tahoma"/>
          <w:color w:val="003300"/>
          <w:sz w:val="26"/>
          <w:szCs w:val="26"/>
        </w:rPr>
        <w:sym w:font="Symbol" w:char="F067"/>
      </w:r>
      <w:r w:rsidRPr="003D2E55">
        <w:rPr>
          <w:rFonts w:ascii="Garamond" w:hAnsi="Garamond" w:cs="Tahoma"/>
          <w:color w:val="003300"/>
          <w:sz w:val="26"/>
          <w:szCs w:val="26"/>
          <w:vertAlign w:val="subscript"/>
        </w:rPr>
        <w:t>1</w:t>
      </w:r>
      <w:r>
        <w:rPr>
          <w:rFonts w:ascii="Garamond" w:hAnsi="Garamond" w:cs="Tahoma"/>
          <w:color w:val="003300"/>
          <w:sz w:val="26"/>
          <w:szCs w:val="26"/>
        </w:rPr>
        <w:t xml:space="preserve"> e poi di tornare indietro su P lungo </w:t>
      </w:r>
      <w:r>
        <w:rPr>
          <w:rFonts w:ascii="Garamond" w:hAnsi="Garamond" w:cs="Tahoma"/>
          <w:color w:val="003300"/>
          <w:sz w:val="26"/>
          <w:szCs w:val="26"/>
        </w:rPr>
        <w:sym w:font="Symbol" w:char="F067"/>
      </w:r>
      <w:r w:rsidRPr="003D2E55">
        <w:rPr>
          <w:rFonts w:ascii="Garamond" w:hAnsi="Garamond" w:cs="Tahoma"/>
          <w:color w:val="003300"/>
          <w:sz w:val="26"/>
          <w:szCs w:val="26"/>
          <w:vertAlign w:val="subscript"/>
        </w:rPr>
        <w:t>2</w:t>
      </w:r>
      <w:r>
        <w:rPr>
          <w:rFonts w:ascii="Garamond" w:hAnsi="Garamond" w:cs="Tahoma"/>
          <w:color w:val="003300"/>
          <w:sz w:val="26"/>
          <w:szCs w:val="26"/>
        </w:rPr>
        <w:t xml:space="preserve">: eseguo </w:t>
      </w:r>
      <w:r w:rsidRPr="003B4759">
        <w:rPr>
          <w:rFonts w:ascii="Garamond" w:hAnsi="Garamond" w:cs="Tahoma"/>
          <w:color w:val="003300"/>
          <w:sz w:val="26"/>
          <w:szCs w:val="26"/>
        </w:rPr>
        <w:t>un percorso chiuso</w:t>
      </w:r>
      <w:r>
        <w:rPr>
          <w:rFonts w:ascii="Garamond" w:hAnsi="Garamond" w:cs="Tahoma"/>
          <w:color w:val="003300"/>
          <w:sz w:val="26"/>
          <w:szCs w:val="26"/>
        </w:rPr>
        <w:t xml:space="preserve"> e perciò per hp il Lavoro totale è nullo: </w:t>
      </w:r>
      <w:r w:rsidRPr="003D2E55">
        <w:rPr>
          <w:rFonts w:ascii="Garamond" w:hAnsi="Garamond" w:cs="Tahoma"/>
          <w:b/>
          <w:color w:val="002060"/>
          <w:sz w:val="26"/>
          <w:szCs w:val="26"/>
        </w:rPr>
        <w:t>L</w:t>
      </w:r>
      <w:r w:rsidRPr="003D2E55">
        <w:rPr>
          <w:rFonts w:ascii="Garamond" w:hAnsi="Garamond" w:cs="Tahoma"/>
          <w:b/>
          <w:color w:val="002060"/>
          <w:sz w:val="26"/>
          <w:szCs w:val="26"/>
          <w:vertAlign w:val="subscript"/>
        </w:rPr>
        <w:t>P</w:t>
      </w:r>
      <w:r w:rsidRPr="003D2E55">
        <w:rPr>
          <w:rFonts w:ascii="Garamond" w:hAnsi="Garamond" w:cs="Tahoma"/>
          <w:b/>
          <w:color w:val="002060"/>
          <w:sz w:val="26"/>
          <w:szCs w:val="26"/>
          <w:vertAlign w:val="subscript"/>
        </w:rPr>
        <w:sym w:font="Symbol" w:char="F0AE"/>
      </w:r>
      <w:r w:rsidRPr="003D2E55">
        <w:rPr>
          <w:rFonts w:ascii="Garamond" w:hAnsi="Garamond" w:cs="Tahoma"/>
          <w:b/>
          <w:color w:val="002060"/>
          <w:sz w:val="26"/>
          <w:szCs w:val="26"/>
          <w:vertAlign w:val="subscript"/>
        </w:rPr>
        <w:t xml:space="preserve">P </w:t>
      </w:r>
      <w:r w:rsidRPr="003D2E55">
        <w:rPr>
          <w:rFonts w:ascii="Garamond" w:hAnsi="Garamond" w:cs="Tahoma"/>
          <w:b/>
          <w:color w:val="002060"/>
          <w:sz w:val="26"/>
          <w:szCs w:val="26"/>
        </w:rPr>
        <w:t>= 0</w:t>
      </w:r>
      <w:r>
        <w:rPr>
          <w:rFonts w:ascii="Garamond" w:hAnsi="Garamond" w:cs="Tahoma"/>
          <w:color w:val="003300"/>
          <w:sz w:val="26"/>
          <w:szCs w:val="26"/>
        </w:rPr>
        <w:t>.</w:t>
      </w:r>
    </w:p>
    <w:p w:rsidR="00666FF2" w:rsidRDefault="00B2383C" w:rsidP="00666FF2">
      <w:pPr>
        <w:spacing w:after="120"/>
        <w:jc w:val="both"/>
        <w:rPr>
          <w:rFonts w:ascii="Garamond" w:hAnsi="Garamond" w:cs="Tahoma"/>
          <w:color w:val="003300"/>
          <w:sz w:val="26"/>
          <w:szCs w:val="26"/>
        </w:rPr>
      </w:pPr>
      <w:r>
        <w:rPr>
          <w:noProof/>
        </w:rPr>
        <mc:AlternateContent>
          <mc:Choice Requires="wps">
            <w:drawing>
              <wp:anchor distT="0" distB="0" distL="114300" distR="114300" simplePos="0" relativeHeight="251659776" behindDoc="0" locked="0" layoutInCell="1" allowOverlap="1">
                <wp:simplePos x="0" y="0"/>
                <wp:positionH relativeFrom="column">
                  <wp:posOffset>5052060</wp:posOffset>
                </wp:positionH>
                <wp:positionV relativeFrom="paragraph">
                  <wp:posOffset>66675</wp:posOffset>
                </wp:positionV>
                <wp:extent cx="1409700" cy="200025"/>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FF2" w:rsidRPr="00B64E5A" w:rsidRDefault="00666FF2" w:rsidP="00666FF2">
                            <w:pPr>
                              <w:pStyle w:val="Didascalia"/>
                              <w:jc w:val="center"/>
                              <w:rPr>
                                <w:rFonts w:ascii="Times New Roman" w:hAnsi="Times New Roman"/>
                                <w:i/>
                                <w:noProof/>
                                <w:color w:val="996633"/>
                                <w:sz w:val="22"/>
                                <w:szCs w:val="22"/>
                              </w:rPr>
                            </w:pPr>
                            <w:r w:rsidRPr="00B64E5A">
                              <w:rPr>
                                <w:rFonts w:ascii="Times New Roman" w:hAnsi="Times New Roman"/>
                                <w:color w:val="996633"/>
                                <w:sz w:val="22"/>
                                <w:szCs w:val="22"/>
                              </w:rPr>
                              <w:t xml:space="preserve">Figura </w:t>
                            </w:r>
                            <w:r w:rsidR="002D2852" w:rsidRPr="00B64E5A">
                              <w:rPr>
                                <w:rFonts w:ascii="Times New Roman" w:hAnsi="Times New Roman"/>
                                <w:color w:val="996633"/>
                                <w:sz w:val="22"/>
                                <w:szCs w:val="22"/>
                              </w:rPr>
                              <w:fldChar w:fldCharType="begin"/>
                            </w:r>
                            <w:r w:rsidRPr="00B64E5A">
                              <w:rPr>
                                <w:rFonts w:ascii="Times New Roman" w:hAnsi="Times New Roman"/>
                                <w:color w:val="996633"/>
                                <w:sz w:val="22"/>
                                <w:szCs w:val="22"/>
                              </w:rPr>
                              <w:instrText xml:space="preserve"> SEQ Figura \* ARABIC </w:instrText>
                            </w:r>
                            <w:r w:rsidR="002D2852" w:rsidRPr="00B64E5A">
                              <w:rPr>
                                <w:rFonts w:ascii="Times New Roman" w:hAnsi="Times New Roman"/>
                                <w:color w:val="996633"/>
                                <w:sz w:val="22"/>
                                <w:szCs w:val="22"/>
                              </w:rPr>
                              <w:fldChar w:fldCharType="separate"/>
                            </w:r>
                            <w:r>
                              <w:rPr>
                                <w:rFonts w:ascii="Times New Roman" w:hAnsi="Times New Roman"/>
                                <w:noProof/>
                                <w:color w:val="996633"/>
                                <w:sz w:val="22"/>
                                <w:szCs w:val="22"/>
                              </w:rPr>
                              <w:t>3</w:t>
                            </w:r>
                            <w:r w:rsidR="002D2852" w:rsidRPr="00B64E5A">
                              <w:rPr>
                                <w:rFonts w:ascii="Times New Roman" w:hAnsi="Times New Roman"/>
                                <w:color w:val="996633"/>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97.8pt;margin-top:5.25pt;width:111pt;height:1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" stroked="f">
                <v:textbox inset="0,0,0,0">
                  <w:txbxContent>
                    <w:p w:rsidR="00666FF2" w:rsidRPr="00B64E5A" w:rsidRDefault="00666FF2" w:rsidP="00666FF2">
                      <w:pPr>
                        <w:pStyle w:val="Didascalia"/>
                        <w:jc w:val="center"/>
                        <w:rPr>
                          <w:rFonts w:ascii="Times New Roman" w:hAnsi="Times New Roman"/>
                          <w:i/>
                          <w:noProof/>
                          <w:color w:val="996633"/>
                          <w:sz w:val="22"/>
                          <w:szCs w:val="22"/>
                        </w:rPr>
                      </w:pPr>
                      <w:r w:rsidRPr="00B64E5A">
                        <w:rPr>
                          <w:rFonts w:ascii="Times New Roman" w:hAnsi="Times New Roman"/>
                          <w:color w:val="996633"/>
                          <w:sz w:val="22"/>
                          <w:szCs w:val="22"/>
                        </w:rPr>
                        <w:t xml:space="preserve">Figura </w:t>
                      </w:r>
                      <w:r w:rsidR="002D2852" w:rsidRPr="00B64E5A">
                        <w:rPr>
                          <w:rFonts w:ascii="Times New Roman" w:hAnsi="Times New Roman"/>
                          <w:color w:val="996633"/>
                          <w:sz w:val="22"/>
                          <w:szCs w:val="22"/>
                        </w:rPr>
                        <w:fldChar w:fldCharType="begin"/>
                      </w:r>
                      <w:r w:rsidRPr="00B64E5A">
                        <w:rPr>
                          <w:rFonts w:ascii="Times New Roman" w:hAnsi="Times New Roman"/>
                          <w:color w:val="996633"/>
                          <w:sz w:val="22"/>
                          <w:szCs w:val="22"/>
                        </w:rPr>
                        <w:instrText xml:space="preserve"> SEQ Figura \* ARABIC </w:instrText>
                      </w:r>
                      <w:r w:rsidR="002D2852" w:rsidRPr="00B64E5A">
                        <w:rPr>
                          <w:rFonts w:ascii="Times New Roman" w:hAnsi="Times New Roman"/>
                          <w:color w:val="996633"/>
                          <w:sz w:val="22"/>
                          <w:szCs w:val="22"/>
                        </w:rPr>
                        <w:fldChar w:fldCharType="separate"/>
                      </w:r>
                      <w:r>
                        <w:rPr>
                          <w:rFonts w:ascii="Times New Roman" w:hAnsi="Times New Roman"/>
                          <w:noProof/>
                          <w:color w:val="996633"/>
                          <w:sz w:val="22"/>
                          <w:szCs w:val="22"/>
                        </w:rPr>
                        <w:t>3</w:t>
                      </w:r>
                      <w:r w:rsidR="002D2852" w:rsidRPr="00B64E5A">
                        <w:rPr>
                          <w:rFonts w:ascii="Times New Roman" w:hAnsi="Times New Roman"/>
                          <w:color w:val="996633"/>
                          <w:sz w:val="22"/>
                          <w:szCs w:val="22"/>
                        </w:rPr>
                        <w:fldChar w:fldCharType="end"/>
                      </w:r>
                    </w:p>
                  </w:txbxContent>
                </v:textbox>
                <w10:wrap type="square"/>
              </v:shape>
            </w:pict>
          </mc:Fallback>
        </mc:AlternateContent>
      </w:r>
      <w:r w:rsidR="00666FF2">
        <w:rPr>
          <w:rFonts w:ascii="Garamond" w:hAnsi="Garamond" w:cs="Tahoma"/>
          <w:color w:val="003300"/>
          <w:sz w:val="26"/>
          <w:szCs w:val="26"/>
        </w:rPr>
        <w:t xml:space="preserve">Ma il Lavoro totale è la somma del Lavoro andando da P ad O lungo </w:t>
      </w:r>
      <w:r w:rsidR="00666FF2">
        <w:rPr>
          <w:rFonts w:ascii="Garamond" w:hAnsi="Garamond" w:cs="Tahoma"/>
          <w:color w:val="003300"/>
          <w:sz w:val="26"/>
          <w:szCs w:val="26"/>
        </w:rPr>
        <w:sym w:font="Symbol" w:char="F067"/>
      </w:r>
      <w:r w:rsidR="00666FF2" w:rsidRPr="002A246C">
        <w:rPr>
          <w:rFonts w:ascii="Garamond" w:hAnsi="Garamond" w:cs="Tahoma"/>
          <w:color w:val="003300"/>
          <w:sz w:val="26"/>
          <w:szCs w:val="26"/>
          <w:vertAlign w:val="subscript"/>
        </w:rPr>
        <w:t>1</w:t>
      </w:r>
      <w:r w:rsidR="00666FF2">
        <w:rPr>
          <w:rFonts w:ascii="Garamond" w:hAnsi="Garamond" w:cs="Tahoma"/>
          <w:color w:val="003300"/>
          <w:sz w:val="26"/>
          <w:szCs w:val="26"/>
        </w:rPr>
        <w:t xml:space="preserve"> e poi da O a P lungo </w:t>
      </w:r>
      <w:r w:rsidR="00666FF2">
        <w:rPr>
          <w:rFonts w:ascii="Garamond" w:hAnsi="Garamond" w:cs="Tahoma"/>
          <w:color w:val="003300"/>
          <w:sz w:val="26"/>
          <w:szCs w:val="26"/>
        </w:rPr>
        <w:sym w:font="Symbol" w:char="F067"/>
      </w:r>
      <w:r w:rsidR="00666FF2" w:rsidRPr="002A246C">
        <w:rPr>
          <w:rFonts w:ascii="Garamond" w:hAnsi="Garamond" w:cs="Tahoma"/>
          <w:color w:val="003300"/>
          <w:sz w:val="26"/>
          <w:szCs w:val="26"/>
          <w:vertAlign w:val="subscript"/>
        </w:rPr>
        <w:t>2</w:t>
      </w:r>
      <w:r w:rsidR="00666FF2">
        <w:rPr>
          <w:rFonts w:ascii="Garamond" w:hAnsi="Garamond" w:cs="Tahoma"/>
          <w:color w:val="003300"/>
          <w:sz w:val="26"/>
          <w:szCs w:val="26"/>
        </w:rPr>
        <w:t xml:space="preserve">: </w:t>
      </w:r>
    </w:p>
    <w:p w:rsidR="00666FF2" w:rsidRPr="003D2E55" w:rsidRDefault="00666FF2" w:rsidP="00666FF2">
      <w:pPr>
        <w:spacing w:after="120"/>
        <w:ind w:firstLine="709"/>
        <w:jc w:val="both"/>
        <w:rPr>
          <w:rFonts w:ascii="Garamond" w:hAnsi="Garamond" w:cs="Tahoma"/>
          <w:color w:val="003300"/>
          <w:sz w:val="26"/>
          <w:szCs w:val="26"/>
        </w:rPr>
      </w:pPr>
      <w:r w:rsidRPr="003B4759">
        <w:rPr>
          <w:rFonts w:ascii="Garamond" w:hAnsi="Garamond" w:cs="Tahoma"/>
          <w:b/>
          <w:color w:val="002060"/>
          <w:sz w:val="26"/>
          <w:szCs w:val="26"/>
        </w:rPr>
        <w:t>L</w:t>
      </w:r>
      <w:r w:rsidRPr="003B4759">
        <w:rPr>
          <w:rFonts w:ascii="Garamond" w:hAnsi="Garamond" w:cs="Tahoma"/>
          <w:b/>
          <w:color w:val="002060"/>
          <w:sz w:val="26"/>
          <w:szCs w:val="26"/>
          <w:vertAlign w:val="subscript"/>
        </w:rPr>
        <w:t>P</w:t>
      </w:r>
      <w:r w:rsidRPr="003B4759">
        <w:rPr>
          <w:rFonts w:ascii="Garamond" w:hAnsi="Garamond" w:cs="Tahoma"/>
          <w:b/>
          <w:color w:val="002060"/>
          <w:sz w:val="26"/>
          <w:szCs w:val="26"/>
          <w:vertAlign w:val="subscript"/>
        </w:rPr>
        <w:sym w:font="Symbol" w:char="F0AE"/>
      </w:r>
      <w:r w:rsidRPr="003B4759">
        <w:rPr>
          <w:rFonts w:ascii="Garamond" w:hAnsi="Garamond" w:cs="Tahoma"/>
          <w:b/>
          <w:color w:val="002060"/>
          <w:sz w:val="26"/>
          <w:szCs w:val="26"/>
          <w:vertAlign w:val="subscript"/>
        </w:rPr>
        <w:t xml:space="preserve">P </w:t>
      </w:r>
      <w:r w:rsidRPr="003B4759">
        <w:rPr>
          <w:rFonts w:ascii="Garamond" w:hAnsi="Garamond" w:cs="Tahoma"/>
          <w:b/>
          <w:color w:val="002060"/>
          <w:sz w:val="26"/>
          <w:szCs w:val="26"/>
        </w:rPr>
        <w:t>= L</w:t>
      </w:r>
      <w:r w:rsidRPr="003B4759">
        <w:rPr>
          <w:rFonts w:ascii="Garamond" w:hAnsi="Garamond" w:cs="Tahoma"/>
          <w:b/>
          <w:color w:val="002060"/>
          <w:sz w:val="26"/>
          <w:szCs w:val="26"/>
          <w:vertAlign w:val="subscript"/>
        </w:rPr>
        <w:t>P</w:t>
      </w:r>
      <w:r w:rsidRPr="003B4759">
        <w:rPr>
          <w:rFonts w:ascii="Garamond" w:hAnsi="Garamond" w:cs="Tahoma"/>
          <w:b/>
          <w:color w:val="002060"/>
          <w:sz w:val="26"/>
          <w:szCs w:val="26"/>
          <w:vertAlign w:val="subscript"/>
        </w:rPr>
        <w:sym w:font="Symbol" w:char="F0AE"/>
      </w:r>
      <w:proofErr w:type="gramStart"/>
      <w:r w:rsidRPr="003B4759">
        <w:rPr>
          <w:rFonts w:ascii="Garamond" w:hAnsi="Garamond" w:cs="Tahoma"/>
          <w:b/>
          <w:color w:val="002060"/>
          <w:sz w:val="26"/>
          <w:szCs w:val="26"/>
          <w:vertAlign w:val="subscript"/>
        </w:rPr>
        <w:t>O</w:t>
      </w:r>
      <w:r w:rsidRPr="003B4759">
        <w:rPr>
          <w:rFonts w:ascii="Garamond" w:hAnsi="Garamond" w:cs="Tahoma"/>
          <w:b/>
          <w:color w:val="002060"/>
          <w:sz w:val="26"/>
          <w:szCs w:val="26"/>
        </w:rPr>
        <w:t>(</w:t>
      </w:r>
      <w:proofErr w:type="gramEnd"/>
      <w:r w:rsidRPr="003B4759">
        <w:rPr>
          <w:rFonts w:ascii="Garamond" w:hAnsi="Garamond" w:cs="Tahoma"/>
          <w:b/>
          <w:color w:val="002060"/>
          <w:sz w:val="26"/>
          <w:szCs w:val="26"/>
        </w:rPr>
        <w:sym w:font="Symbol" w:char="F067"/>
      </w:r>
      <w:r w:rsidRPr="002A246C">
        <w:rPr>
          <w:rFonts w:ascii="Garamond" w:hAnsi="Garamond" w:cs="Tahoma"/>
          <w:b/>
          <w:color w:val="002060"/>
          <w:sz w:val="26"/>
          <w:szCs w:val="26"/>
          <w:vertAlign w:val="subscript"/>
        </w:rPr>
        <w:t>1</w:t>
      </w:r>
      <w:r w:rsidRPr="003B4759">
        <w:rPr>
          <w:rFonts w:ascii="Garamond" w:hAnsi="Garamond" w:cs="Tahoma"/>
          <w:b/>
          <w:color w:val="002060"/>
          <w:sz w:val="26"/>
          <w:szCs w:val="26"/>
        </w:rPr>
        <w:t>) + L</w:t>
      </w:r>
      <w:r w:rsidRPr="003B4759">
        <w:rPr>
          <w:rFonts w:ascii="Garamond" w:hAnsi="Garamond" w:cs="Tahoma"/>
          <w:b/>
          <w:color w:val="002060"/>
          <w:sz w:val="26"/>
          <w:szCs w:val="26"/>
          <w:vertAlign w:val="subscript"/>
        </w:rPr>
        <w:t>O</w:t>
      </w:r>
      <w:r w:rsidRPr="003B4759">
        <w:rPr>
          <w:rFonts w:ascii="Garamond" w:hAnsi="Garamond" w:cs="Tahoma"/>
          <w:b/>
          <w:color w:val="002060"/>
          <w:sz w:val="26"/>
          <w:szCs w:val="26"/>
          <w:vertAlign w:val="subscript"/>
        </w:rPr>
        <w:sym w:font="Symbol" w:char="F0AE"/>
      </w:r>
      <w:r w:rsidRPr="003B4759">
        <w:rPr>
          <w:rFonts w:ascii="Garamond" w:hAnsi="Garamond" w:cs="Tahoma"/>
          <w:b/>
          <w:color w:val="002060"/>
          <w:sz w:val="26"/>
          <w:szCs w:val="26"/>
          <w:vertAlign w:val="subscript"/>
        </w:rPr>
        <w:t>P</w:t>
      </w:r>
      <w:r w:rsidRPr="003B4759">
        <w:rPr>
          <w:rFonts w:ascii="Garamond" w:hAnsi="Garamond" w:cs="Tahoma"/>
          <w:b/>
          <w:color w:val="002060"/>
          <w:sz w:val="26"/>
          <w:szCs w:val="26"/>
        </w:rPr>
        <w:t>(</w:t>
      </w:r>
      <w:r w:rsidRPr="003B4759">
        <w:rPr>
          <w:rFonts w:ascii="Garamond" w:hAnsi="Garamond" w:cs="Tahoma"/>
          <w:b/>
          <w:color w:val="002060"/>
          <w:sz w:val="26"/>
          <w:szCs w:val="26"/>
        </w:rPr>
        <w:sym w:font="Symbol" w:char="F067"/>
      </w:r>
      <w:r w:rsidRPr="002A246C">
        <w:rPr>
          <w:rFonts w:ascii="Garamond" w:hAnsi="Garamond" w:cs="Tahoma"/>
          <w:b/>
          <w:color w:val="002060"/>
          <w:sz w:val="26"/>
          <w:szCs w:val="26"/>
          <w:vertAlign w:val="subscript"/>
        </w:rPr>
        <w:t>2</w:t>
      </w:r>
      <w:r w:rsidRPr="003B4759">
        <w:rPr>
          <w:rFonts w:ascii="Garamond" w:hAnsi="Garamond" w:cs="Tahoma"/>
          <w:b/>
          <w:color w:val="002060"/>
          <w:sz w:val="26"/>
          <w:szCs w:val="26"/>
        </w:rPr>
        <w:t xml:space="preserve">)  = 0 </w:t>
      </w:r>
      <w:r>
        <w:rPr>
          <w:rFonts w:ascii="Garamond" w:hAnsi="Garamond" w:cs="Tahoma"/>
          <w:b/>
          <w:color w:val="002060"/>
          <w:sz w:val="26"/>
          <w:szCs w:val="26"/>
        </w:rPr>
        <w:tab/>
      </w:r>
      <w:r>
        <w:rPr>
          <w:rFonts w:ascii="Garamond" w:hAnsi="Garamond" w:cs="Tahoma"/>
          <w:b/>
          <w:color w:val="002060"/>
          <w:sz w:val="26"/>
          <w:szCs w:val="26"/>
        </w:rPr>
        <w:tab/>
      </w:r>
      <w:r>
        <w:rPr>
          <w:rFonts w:ascii="Garamond" w:hAnsi="Garamond" w:cs="Tahoma"/>
          <w:b/>
          <w:color w:val="002060"/>
          <w:sz w:val="26"/>
          <w:szCs w:val="26"/>
        </w:rPr>
        <w:tab/>
      </w:r>
      <w:r>
        <w:rPr>
          <w:rFonts w:ascii="Garamond" w:hAnsi="Garamond" w:cs="Tahoma"/>
          <w:b/>
          <w:color w:val="002060"/>
          <w:sz w:val="26"/>
          <w:szCs w:val="26"/>
        </w:rPr>
        <w:tab/>
      </w:r>
      <w:r w:rsidRPr="003B4759">
        <w:rPr>
          <w:rFonts w:ascii="Garamond" w:hAnsi="Garamond" w:cs="Tahoma"/>
          <w:b/>
          <w:color w:val="002060"/>
          <w:sz w:val="26"/>
          <w:szCs w:val="26"/>
        </w:rPr>
        <w:t>(I)</w:t>
      </w:r>
    </w:p>
    <w:p w:rsidR="00666FF2" w:rsidRPr="003B4759" w:rsidRDefault="00666FF2" w:rsidP="00666FF2">
      <w:pPr>
        <w:spacing w:after="120"/>
        <w:jc w:val="both"/>
        <w:rPr>
          <w:rFonts w:ascii="Garamond" w:hAnsi="Garamond" w:cs="Tahoma"/>
          <w:color w:val="003300"/>
          <w:sz w:val="26"/>
          <w:szCs w:val="26"/>
        </w:rPr>
      </w:pPr>
      <w:r w:rsidRPr="003B4759">
        <w:rPr>
          <w:rFonts w:ascii="Garamond" w:hAnsi="Garamond" w:cs="Tahoma"/>
          <w:color w:val="003300"/>
          <w:sz w:val="26"/>
          <w:szCs w:val="26"/>
        </w:rPr>
        <w:t xml:space="preserve">Ma il percorso </w:t>
      </w:r>
      <w:r w:rsidRPr="00652483">
        <w:rPr>
          <w:rFonts w:ascii="Garamond" w:hAnsi="Garamond" w:cs="Tahoma"/>
          <w:color w:val="002060"/>
          <w:sz w:val="26"/>
          <w:szCs w:val="26"/>
        </w:rPr>
        <w:t>O</w:t>
      </w:r>
      <w:r w:rsidRPr="00652483">
        <w:rPr>
          <w:rFonts w:ascii="Garamond" w:hAnsi="Garamond" w:cs="Tahoma"/>
          <w:color w:val="002060"/>
          <w:sz w:val="26"/>
          <w:szCs w:val="26"/>
        </w:rPr>
        <w:sym w:font="Symbol" w:char="F0AE"/>
      </w:r>
      <w:proofErr w:type="gramStart"/>
      <w:r w:rsidRPr="00652483">
        <w:rPr>
          <w:rFonts w:ascii="Garamond" w:hAnsi="Garamond" w:cs="Tahoma"/>
          <w:color w:val="002060"/>
          <w:sz w:val="26"/>
          <w:szCs w:val="26"/>
        </w:rPr>
        <w:t>P(</w:t>
      </w:r>
      <w:proofErr w:type="gramEnd"/>
      <w:r w:rsidRPr="00652483">
        <w:rPr>
          <w:rFonts w:ascii="Garamond" w:hAnsi="Garamond" w:cs="Tahoma"/>
          <w:color w:val="002060"/>
          <w:sz w:val="26"/>
          <w:szCs w:val="26"/>
        </w:rPr>
        <w:sym w:font="Symbol" w:char="F067"/>
      </w:r>
      <w:r w:rsidRPr="00652483">
        <w:rPr>
          <w:rFonts w:ascii="Garamond" w:hAnsi="Garamond" w:cs="Tahoma"/>
          <w:color w:val="002060"/>
          <w:sz w:val="26"/>
          <w:szCs w:val="26"/>
        </w:rPr>
        <w:t xml:space="preserve">2)  </w:t>
      </w:r>
      <w:r w:rsidRPr="003B4759">
        <w:rPr>
          <w:rFonts w:ascii="Garamond" w:hAnsi="Garamond" w:cs="Tahoma"/>
          <w:color w:val="003300"/>
          <w:sz w:val="26"/>
          <w:szCs w:val="26"/>
        </w:rPr>
        <w:t>è</w:t>
      </w:r>
      <w:r>
        <w:rPr>
          <w:rFonts w:ascii="Garamond" w:hAnsi="Garamond" w:cs="Tahoma"/>
          <w:color w:val="003300"/>
          <w:sz w:val="26"/>
          <w:szCs w:val="26"/>
        </w:rPr>
        <w:t xml:space="preserve"> il percorso opposto a quello per</w:t>
      </w:r>
      <w:r w:rsidRPr="003B4759">
        <w:rPr>
          <w:rFonts w:ascii="Garamond" w:hAnsi="Garamond" w:cs="Tahoma"/>
          <w:color w:val="003300"/>
          <w:sz w:val="26"/>
          <w:szCs w:val="26"/>
        </w:rPr>
        <w:t xml:space="preserve"> andare da </w:t>
      </w:r>
      <w:r>
        <w:rPr>
          <w:rFonts w:ascii="Garamond" w:hAnsi="Garamond" w:cs="Tahoma"/>
          <w:color w:val="003300"/>
          <w:sz w:val="26"/>
          <w:szCs w:val="26"/>
        </w:rPr>
        <w:t>P</w:t>
      </w:r>
      <w:r w:rsidRPr="003B4759">
        <w:rPr>
          <w:rFonts w:ascii="Garamond" w:hAnsi="Garamond" w:cs="Tahoma"/>
          <w:color w:val="003300"/>
          <w:sz w:val="26"/>
          <w:szCs w:val="26"/>
        </w:rPr>
        <w:t xml:space="preserve"> ad O secondo </w:t>
      </w:r>
      <w:r w:rsidRPr="003B4759">
        <w:rPr>
          <w:rFonts w:ascii="Garamond" w:hAnsi="Garamond" w:cs="Tahoma"/>
          <w:color w:val="003300"/>
          <w:sz w:val="26"/>
          <w:szCs w:val="26"/>
        </w:rPr>
        <w:sym w:font="Symbol" w:char="F067"/>
      </w:r>
      <w:r w:rsidRPr="00672618">
        <w:rPr>
          <w:rFonts w:ascii="Garamond" w:hAnsi="Garamond" w:cs="Tahoma"/>
          <w:color w:val="003300"/>
          <w:sz w:val="26"/>
          <w:szCs w:val="26"/>
          <w:vertAlign w:val="subscript"/>
        </w:rPr>
        <w:t>2</w:t>
      </w:r>
      <w:r w:rsidRPr="003B4759">
        <w:rPr>
          <w:rFonts w:ascii="Garamond" w:hAnsi="Garamond" w:cs="Tahoma"/>
          <w:color w:val="003300"/>
          <w:sz w:val="26"/>
          <w:szCs w:val="26"/>
        </w:rPr>
        <w:t>, cosicché anche i due Lavori sono opposti:</w:t>
      </w:r>
    </w:p>
    <w:p w:rsidR="00666FF2" w:rsidRPr="00672618" w:rsidRDefault="00666FF2" w:rsidP="00666FF2">
      <w:pPr>
        <w:spacing w:after="120"/>
        <w:ind w:firstLine="709"/>
        <w:jc w:val="both"/>
        <w:rPr>
          <w:rFonts w:ascii="Garamond" w:hAnsi="Garamond" w:cs="Tahoma"/>
          <w:b/>
          <w:color w:val="002060"/>
          <w:sz w:val="26"/>
          <w:szCs w:val="26"/>
        </w:rPr>
      </w:pPr>
      <w:r w:rsidRPr="00672618">
        <w:rPr>
          <w:rFonts w:ascii="Garamond" w:hAnsi="Garamond" w:cs="Tahoma"/>
          <w:b/>
          <w:color w:val="002060"/>
          <w:sz w:val="26"/>
          <w:szCs w:val="26"/>
        </w:rPr>
        <w:t>L</w:t>
      </w:r>
      <w:r w:rsidRPr="00672618">
        <w:rPr>
          <w:rFonts w:ascii="Garamond" w:hAnsi="Garamond" w:cs="Tahoma"/>
          <w:b/>
          <w:color w:val="002060"/>
          <w:sz w:val="26"/>
          <w:szCs w:val="26"/>
          <w:vertAlign w:val="subscript"/>
        </w:rPr>
        <w:t>O</w:t>
      </w:r>
      <w:r w:rsidRPr="00672618">
        <w:rPr>
          <w:rFonts w:ascii="Garamond" w:hAnsi="Garamond" w:cs="Tahoma"/>
          <w:b/>
          <w:color w:val="002060"/>
          <w:sz w:val="26"/>
          <w:szCs w:val="26"/>
          <w:vertAlign w:val="subscript"/>
        </w:rPr>
        <w:sym w:font="Symbol" w:char="F0AE"/>
      </w:r>
      <w:proofErr w:type="gramStart"/>
      <w:r>
        <w:rPr>
          <w:rFonts w:ascii="Garamond" w:hAnsi="Garamond" w:cs="Tahoma"/>
          <w:b/>
          <w:color w:val="002060"/>
          <w:sz w:val="26"/>
          <w:szCs w:val="26"/>
          <w:vertAlign w:val="subscript"/>
        </w:rPr>
        <w:t>P</w:t>
      </w:r>
      <w:r w:rsidRPr="00672618">
        <w:rPr>
          <w:rFonts w:ascii="Garamond" w:hAnsi="Garamond" w:cs="Tahoma"/>
          <w:b/>
          <w:color w:val="002060"/>
          <w:sz w:val="26"/>
          <w:szCs w:val="26"/>
        </w:rPr>
        <w:t>(</w:t>
      </w:r>
      <w:proofErr w:type="gramEnd"/>
      <w:r w:rsidRPr="00672618">
        <w:rPr>
          <w:rFonts w:ascii="Garamond" w:hAnsi="Garamond" w:cs="Tahoma"/>
          <w:b/>
          <w:color w:val="002060"/>
          <w:sz w:val="26"/>
          <w:szCs w:val="26"/>
        </w:rPr>
        <w:sym w:font="Symbol" w:char="F067"/>
      </w:r>
      <w:r w:rsidRPr="00672618">
        <w:rPr>
          <w:rFonts w:ascii="Garamond" w:hAnsi="Garamond" w:cs="Tahoma"/>
          <w:b/>
          <w:color w:val="002060"/>
          <w:sz w:val="26"/>
          <w:szCs w:val="26"/>
          <w:vertAlign w:val="subscript"/>
        </w:rPr>
        <w:t>2</w:t>
      </w:r>
      <w:r w:rsidRPr="00672618">
        <w:rPr>
          <w:rFonts w:ascii="Garamond" w:hAnsi="Garamond" w:cs="Tahoma"/>
          <w:b/>
          <w:color w:val="002060"/>
          <w:sz w:val="26"/>
          <w:szCs w:val="26"/>
        </w:rPr>
        <w:t>)  = - L</w:t>
      </w:r>
      <w:r>
        <w:rPr>
          <w:rFonts w:ascii="Garamond" w:hAnsi="Garamond" w:cs="Tahoma"/>
          <w:b/>
          <w:color w:val="002060"/>
          <w:sz w:val="26"/>
          <w:szCs w:val="26"/>
          <w:vertAlign w:val="subscript"/>
        </w:rPr>
        <w:t>P</w:t>
      </w:r>
      <w:r w:rsidRPr="00672618">
        <w:rPr>
          <w:rFonts w:ascii="Garamond" w:hAnsi="Garamond" w:cs="Tahoma"/>
          <w:b/>
          <w:color w:val="002060"/>
          <w:sz w:val="26"/>
          <w:szCs w:val="26"/>
          <w:vertAlign w:val="subscript"/>
        </w:rPr>
        <w:sym w:font="Symbol" w:char="F0AE"/>
      </w:r>
      <w:r w:rsidRPr="00672618">
        <w:rPr>
          <w:rFonts w:ascii="Garamond" w:hAnsi="Garamond" w:cs="Tahoma"/>
          <w:b/>
          <w:color w:val="002060"/>
          <w:sz w:val="26"/>
          <w:szCs w:val="26"/>
          <w:vertAlign w:val="subscript"/>
        </w:rPr>
        <w:t>O</w:t>
      </w:r>
      <w:r w:rsidRPr="00672618">
        <w:rPr>
          <w:rFonts w:ascii="Garamond" w:hAnsi="Garamond" w:cs="Tahoma"/>
          <w:b/>
          <w:color w:val="002060"/>
          <w:sz w:val="26"/>
          <w:szCs w:val="26"/>
        </w:rPr>
        <w:t>(</w:t>
      </w:r>
      <w:r w:rsidRPr="00672618">
        <w:rPr>
          <w:rFonts w:ascii="Garamond" w:hAnsi="Garamond" w:cs="Tahoma"/>
          <w:b/>
          <w:color w:val="002060"/>
          <w:sz w:val="26"/>
          <w:szCs w:val="26"/>
        </w:rPr>
        <w:sym w:font="Symbol" w:char="F067"/>
      </w:r>
      <w:bookmarkStart w:id="6" w:name="_GoBack"/>
      <w:r w:rsidRPr="007A1326">
        <w:rPr>
          <w:rFonts w:ascii="Garamond" w:hAnsi="Garamond" w:cs="Tahoma"/>
          <w:b/>
          <w:color w:val="002060"/>
          <w:sz w:val="26"/>
          <w:szCs w:val="26"/>
          <w:vertAlign w:val="subscript"/>
        </w:rPr>
        <w:t>2</w:t>
      </w:r>
      <w:bookmarkEnd w:id="6"/>
      <w:r w:rsidRPr="00672618">
        <w:rPr>
          <w:rFonts w:ascii="Garamond" w:hAnsi="Garamond" w:cs="Tahoma"/>
          <w:b/>
          <w:color w:val="002060"/>
          <w:sz w:val="26"/>
          <w:szCs w:val="26"/>
        </w:rPr>
        <w:t>)</w:t>
      </w:r>
      <w:r>
        <w:rPr>
          <w:rFonts w:ascii="Garamond" w:hAnsi="Garamond" w:cs="Tahoma"/>
          <w:b/>
          <w:color w:val="002060"/>
          <w:sz w:val="26"/>
          <w:szCs w:val="26"/>
        </w:rPr>
        <w:tab/>
      </w:r>
      <w:r>
        <w:rPr>
          <w:rFonts w:ascii="Garamond" w:hAnsi="Garamond" w:cs="Tahoma"/>
          <w:b/>
          <w:color w:val="002060"/>
          <w:sz w:val="26"/>
          <w:szCs w:val="26"/>
        </w:rPr>
        <w:tab/>
      </w:r>
      <w:r>
        <w:rPr>
          <w:rFonts w:ascii="Garamond" w:hAnsi="Garamond" w:cs="Tahoma"/>
          <w:b/>
          <w:color w:val="002060"/>
          <w:sz w:val="26"/>
          <w:szCs w:val="26"/>
        </w:rPr>
        <w:tab/>
      </w:r>
      <w:r>
        <w:rPr>
          <w:rFonts w:ascii="Garamond" w:hAnsi="Garamond" w:cs="Tahoma"/>
          <w:b/>
          <w:color w:val="002060"/>
          <w:sz w:val="26"/>
          <w:szCs w:val="26"/>
        </w:rPr>
        <w:tab/>
      </w:r>
      <w:r>
        <w:rPr>
          <w:rFonts w:ascii="Garamond" w:hAnsi="Garamond" w:cs="Tahoma"/>
          <w:b/>
          <w:color w:val="002060"/>
          <w:sz w:val="26"/>
          <w:szCs w:val="26"/>
        </w:rPr>
        <w:tab/>
      </w:r>
      <w:r>
        <w:rPr>
          <w:rFonts w:ascii="Garamond" w:hAnsi="Garamond" w:cs="Tahoma"/>
          <w:b/>
          <w:color w:val="002060"/>
          <w:sz w:val="26"/>
          <w:szCs w:val="26"/>
        </w:rPr>
        <w:tab/>
      </w:r>
      <w:r w:rsidRPr="00672618">
        <w:rPr>
          <w:rFonts w:ascii="Garamond" w:hAnsi="Garamond" w:cs="Tahoma"/>
          <w:b/>
          <w:color w:val="002060"/>
          <w:sz w:val="26"/>
          <w:szCs w:val="26"/>
        </w:rPr>
        <w:t>(II)</w:t>
      </w:r>
    </w:p>
    <w:p w:rsidR="00666FF2" w:rsidRPr="003B4759" w:rsidRDefault="00666FF2" w:rsidP="00666FF2">
      <w:pPr>
        <w:spacing w:after="120"/>
        <w:jc w:val="both"/>
        <w:rPr>
          <w:rFonts w:ascii="Garamond" w:hAnsi="Garamond" w:cs="Tahoma"/>
          <w:color w:val="003300"/>
          <w:sz w:val="26"/>
          <w:szCs w:val="26"/>
        </w:rPr>
      </w:pPr>
      <w:r w:rsidRPr="003B4759">
        <w:rPr>
          <w:rFonts w:ascii="Garamond" w:hAnsi="Garamond" w:cs="Tahoma"/>
          <w:color w:val="003300"/>
          <w:sz w:val="26"/>
          <w:szCs w:val="26"/>
        </w:rPr>
        <w:t>Sostituendo l’</w:t>
      </w:r>
      <w:proofErr w:type="spellStart"/>
      <w:r w:rsidRPr="003B4759">
        <w:rPr>
          <w:rFonts w:ascii="Garamond" w:hAnsi="Garamond" w:cs="Tahoma"/>
          <w:color w:val="003300"/>
          <w:sz w:val="26"/>
          <w:szCs w:val="26"/>
        </w:rPr>
        <w:t>eq</w:t>
      </w:r>
      <w:proofErr w:type="spellEnd"/>
      <w:r w:rsidRPr="003B4759">
        <w:rPr>
          <w:rFonts w:ascii="Garamond" w:hAnsi="Garamond" w:cs="Tahoma"/>
          <w:color w:val="003300"/>
          <w:sz w:val="26"/>
          <w:szCs w:val="26"/>
        </w:rPr>
        <w:t>. (II) nell’</w:t>
      </w:r>
      <w:proofErr w:type="spellStart"/>
      <w:r w:rsidRPr="003B4759">
        <w:rPr>
          <w:rFonts w:ascii="Garamond" w:hAnsi="Garamond" w:cs="Tahoma"/>
          <w:color w:val="003300"/>
          <w:sz w:val="26"/>
          <w:szCs w:val="26"/>
        </w:rPr>
        <w:t>eq</w:t>
      </w:r>
      <w:proofErr w:type="spellEnd"/>
      <w:r w:rsidRPr="003B4759">
        <w:rPr>
          <w:rFonts w:ascii="Garamond" w:hAnsi="Garamond" w:cs="Tahoma"/>
          <w:color w:val="003300"/>
          <w:sz w:val="26"/>
          <w:szCs w:val="26"/>
        </w:rPr>
        <w:t>. (I) ottengo:</w:t>
      </w:r>
    </w:p>
    <w:p w:rsidR="00666FF2" w:rsidRPr="00672618" w:rsidRDefault="00666FF2" w:rsidP="00666FF2">
      <w:pPr>
        <w:spacing w:after="120"/>
        <w:ind w:firstLine="709"/>
        <w:jc w:val="both"/>
        <w:rPr>
          <w:rFonts w:ascii="Garamond" w:hAnsi="Garamond" w:cs="Tahoma"/>
          <w:b/>
          <w:color w:val="002060"/>
          <w:sz w:val="26"/>
          <w:szCs w:val="26"/>
        </w:rPr>
      </w:pPr>
      <w:r w:rsidRPr="00672618">
        <w:rPr>
          <w:rFonts w:ascii="Garamond" w:hAnsi="Garamond" w:cs="Tahoma"/>
          <w:b/>
          <w:color w:val="002060"/>
          <w:sz w:val="26"/>
          <w:szCs w:val="26"/>
        </w:rPr>
        <w:t>L</w:t>
      </w:r>
      <w:r>
        <w:rPr>
          <w:rFonts w:ascii="Garamond" w:hAnsi="Garamond" w:cs="Tahoma"/>
          <w:b/>
          <w:color w:val="002060"/>
          <w:sz w:val="26"/>
          <w:szCs w:val="26"/>
          <w:vertAlign w:val="subscript"/>
        </w:rPr>
        <w:t>P</w:t>
      </w:r>
      <w:r w:rsidRPr="00672618">
        <w:rPr>
          <w:rFonts w:ascii="Garamond" w:hAnsi="Garamond" w:cs="Tahoma"/>
          <w:b/>
          <w:color w:val="002060"/>
          <w:sz w:val="26"/>
          <w:szCs w:val="26"/>
          <w:vertAlign w:val="subscript"/>
        </w:rPr>
        <w:sym w:font="Symbol" w:char="F0AE"/>
      </w:r>
      <w:proofErr w:type="gramStart"/>
      <w:r w:rsidRPr="00672618">
        <w:rPr>
          <w:rFonts w:ascii="Garamond" w:hAnsi="Garamond" w:cs="Tahoma"/>
          <w:b/>
          <w:color w:val="002060"/>
          <w:sz w:val="26"/>
          <w:szCs w:val="26"/>
          <w:vertAlign w:val="subscript"/>
        </w:rPr>
        <w:t>O</w:t>
      </w:r>
      <w:r w:rsidRPr="00672618">
        <w:rPr>
          <w:rFonts w:ascii="Garamond" w:hAnsi="Garamond" w:cs="Tahoma"/>
          <w:b/>
          <w:color w:val="002060"/>
          <w:sz w:val="26"/>
          <w:szCs w:val="26"/>
        </w:rPr>
        <w:t>(</w:t>
      </w:r>
      <w:proofErr w:type="gramEnd"/>
      <w:r w:rsidRPr="00672618">
        <w:rPr>
          <w:rFonts w:ascii="Garamond" w:hAnsi="Garamond" w:cs="Tahoma"/>
          <w:b/>
          <w:color w:val="002060"/>
          <w:sz w:val="26"/>
          <w:szCs w:val="26"/>
        </w:rPr>
        <w:sym w:font="Symbol" w:char="F067"/>
      </w:r>
      <w:r w:rsidRPr="006F7E65">
        <w:rPr>
          <w:rFonts w:ascii="Garamond" w:hAnsi="Garamond" w:cs="Tahoma"/>
          <w:b/>
          <w:color w:val="002060"/>
          <w:sz w:val="26"/>
          <w:szCs w:val="26"/>
          <w:vertAlign w:val="subscript"/>
        </w:rPr>
        <w:t>1</w:t>
      </w:r>
      <w:r w:rsidRPr="00672618">
        <w:rPr>
          <w:rFonts w:ascii="Garamond" w:hAnsi="Garamond" w:cs="Tahoma"/>
          <w:b/>
          <w:color w:val="002060"/>
          <w:sz w:val="26"/>
          <w:szCs w:val="26"/>
        </w:rPr>
        <w:t xml:space="preserve">) </w:t>
      </w:r>
      <w:r>
        <w:rPr>
          <w:rFonts w:ascii="Garamond" w:hAnsi="Garamond" w:cs="Tahoma"/>
          <w:b/>
          <w:color w:val="002060"/>
          <w:sz w:val="26"/>
          <w:szCs w:val="26"/>
        </w:rPr>
        <w:t>–</w:t>
      </w:r>
      <w:r w:rsidRPr="00672618">
        <w:rPr>
          <w:rFonts w:ascii="Garamond" w:hAnsi="Garamond" w:cs="Tahoma"/>
          <w:b/>
          <w:color w:val="002060"/>
          <w:sz w:val="26"/>
          <w:szCs w:val="26"/>
        </w:rPr>
        <w:t xml:space="preserve"> L</w:t>
      </w:r>
      <w:r>
        <w:rPr>
          <w:rFonts w:ascii="Garamond" w:hAnsi="Garamond" w:cs="Tahoma"/>
          <w:b/>
          <w:color w:val="002060"/>
          <w:sz w:val="26"/>
          <w:szCs w:val="26"/>
          <w:vertAlign w:val="subscript"/>
        </w:rPr>
        <w:t>P</w:t>
      </w:r>
      <w:r w:rsidRPr="00672618">
        <w:rPr>
          <w:rFonts w:ascii="Garamond" w:hAnsi="Garamond" w:cs="Tahoma"/>
          <w:b/>
          <w:color w:val="002060"/>
          <w:sz w:val="26"/>
          <w:szCs w:val="26"/>
          <w:vertAlign w:val="subscript"/>
        </w:rPr>
        <w:sym w:font="Symbol" w:char="F0AE"/>
      </w:r>
      <w:r>
        <w:rPr>
          <w:rFonts w:ascii="Garamond" w:hAnsi="Garamond" w:cs="Tahoma"/>
          <w:b/>
          <w:color w:val="002060"/>
          <w:sz w:val="26"/>
          <w:szCs w:val="26"/>
          <w:vertAlign w:val="subscript"/>
        </w:rPr>
        <w:t>O</w:t>
      </w:r>
      <w:r w:rsidRPr="00672618">
        <w:rPr>
          <w:rFonts w:ascii="Garamond" w:hAnsi="Garamond" w:cs="Tahoma"/>
          <w:b/>
          <w:color w:val="002060"/>
          <w:sz w:val="26"/>
          <w:szCs w:val="26"/>
        </w:rPr>
        <w:t>(</w:t>
      </w:r>
      <w:r w:rsidRPr="00672618">
        <w:rPr>
          <w:rFonts w:ascii="Garamond" w:hAnsi="Garamond" w:cs="Tahoma"/>
          <w:b/>
          <w:color w:val="002060"/>
          <w:sz w:val="26"/>
          <w:szCs w:val="26"/>
        </w:rPr>
        <w:sym w:font="Symbol" w:char="F067"/>
      </w:r>
      <w:r w:rsidRPr="006F7E65">
        <w:rPr>
          <w:rFonts w:ascii="Garamond" w:hAnsi="Garamond" w:cs="Tahoma"/>
          <w:b/>
          <w:color w:val="002060"/>
          <w:sz w:val="26"/>
          <w:szCs w:val="26"/>
          <w:vertAlign w:val="subscript"/>
        </w:rPr>
        <w:t>2</w:t>
      </w:r>
      <w:r w:rsidRPr="00672618">
        <w:rPr>
          <w:rFonts w:ascii="Garamond" w:hAnsi="Garamond" w:cs="Tahoma"/>
          <w:b/>
          <w:color w:val="002060"/>
          <w:sz w:val="26"/>
          <w:szCs w:val="26"/>
        </w:rPr>
        <w:t xml:space="preserve">)  =  0 </w:t>
      </w:r>
      <w:r w:rsidRPr="00672618">
        <w:rPr>
          <w:rFonts w:ascii="Garamond" w:hAnsi="Garamond" w:cs="Tahoma"/>
          <w:b/>
          <w:color w:val="002060"/>
          <w:sz w:val="26"/>
          <w:szCs w:val="26"/>
        </w:rPr>
        <w:sym w:font="Symbol" w:char="F0AE"/>
      </w:r>
      <w:r w:rsidRPr="00672618">
        <w:rPr>
          <w:rFonts w:ascii="Garamond" w:hAnsi="Garamond" w:cs="Tahoma"/>
          <w:b/>
          <w:color w:val="002060"/>
          <w:sz w:val="26"/>
          <w:szCs w:val="26"/>
        </w:rPr>
        <w:t xml:space="preserve"> L</w:t>
      </w:r>
      <w:r>
        <w:rPr>
          <w:rFonts w:ascii="Garamond" w:hAnsi="Garamond" w:cs="Tahoma"/>
          <w:b/>
          <w:color w:val="002060"/>
          <w:sz w:val="26"/>
          <w:szCs w:val="26"/>
          <w:vertAlign w:val="subscript"/>
        </w:rPr>
        <w:t>P</w:t>
      </w:r>
      <w:r w:rsidRPr="00672618">
        <w:rPr>
          <w:rFonts w:ascii="Garamond" w:hAnsi="Garamond" w:cs="Tahoma"/>
          <w:b/>
          <w:color w:val="002060"/>
          <w:sz w:val="26"/>
          <w:szCs w:val="26"/>
          <w:vertAlign w:val="subscript"/>
        </w:rPr>
        <w:sym w:font="Symbol" w:char="F0AE"/>
      </w:r>
      <w:r w:rsidRPr="00672618">
        <w:rPr>
          <w:rFonts w:ascii="Garamond" w:hAnsi="Garamond" w:cs="Tahoma"/>
          <w:b/>
          <w:color w:val="002060"/>
          <w:sz w:val="26"/>
          <w:szCs w:val="26"/>
          <w:vertAlign w:val="subscript"/>
        </w:rPr>
        <w:t>O</w:t>
      </w:r>
      <w:r w:rsidRPr="00672618">
        <w:rPr>
          <w:rFonts w:ascii="Garamond" w:hAnsi="Garamond" w:cs="Tahoma"/>
          <w:b/>
          <w:color w:val="002060"/>
          <w:sz w:val="26"/>
          <w:szCs w:val="26"/>
        </w:rPr>
        <w:t>(</w:t>
      </w:r>
      <w:r w:rsidRPr="00672618">
        <w:rPr>
          <w:rFonts w:ascii="Garamond" w:hAnsi="Garamond" w:cs="Tahoma"/>
          <w:b/>
          <w:color w:val="002060"/>
          <w:sz w:val="26"/>
          <w:szCs w:val="26"/>
        </w:rPr>
        <w:sym w:font="Symbol" w:char="F067"/>
      </w:r>
      <w:r w:rsidRPr="006F7E65">
        <w:rPr>
          <w:rFonts w:ascii="Garamond" w:hAnsi="Garamond" w:cs="Tahoma"/>
          <w:b/>
          <w:color w:val="002060"/>
          <w:sz w:val="26"/>
          <w:szCs w:val="26"/>
          <w:vertAlign w:val="subscript"/>
        </w:rPr>
        <w:t>1</w:t>
      </w:r>
      <w:r w:rsidRPr="00672618">
        <w:rPr>
          <w:rFonts w:ascii="Garamond" w:hAnsi="Garamond" w:cs="Tahoma"/>
          <w:b/>
          <w:color w:val="002060"/>
          <w:sz w:val="26"/>
          <w:szCs w:val="26"/>
        </w:rPr>
        <w:t>) = L</w:t>
      </w:r>
      <w:r>
        <w:rPr>
          <w:rFonts w:ascii="Garamond" w:hAnsi="Garamond" w:cs="Tahoma"/>
          <w:b/>
          <w:color w:val="002060"/>
          <w:sz w:val="26"/>
          <w:szCs w:val="26"/>
          <w:vertAlign w:val="subscript"/>
        </w:rPr>
        <w:t>P</w:t>
      </w:r>
      <w:r w:rsidRPr="00672618">
        <w:rPr>
          <w:rFonts w:ascii="Garamond" w:hAnsi="Garamond" w:cs="Tahoma"/>
          <w:b/>
          <w:color w:val="002060"/>
          <w:sz w:val="26"/>
          <w:szCs w:val="26"/>
          <w:vertAlign w:val="subscript"/>
        </w:rPr>
        <w:sym w:font="Symbol" w:char="F0AE"/>
      </w:r>
      <w:r w:rsidRPr="00672618">
        <w:rPr>
          <w:rFonts w:ascii="Garamond" w:hAnsi="Garamond" w:cs="Tahoma"/>
          <w:b/>
          <w:color w:val="002060"/>
          <w:sz w:val="26"/>
          <w:szCs w:val="26"/>
          <w:vertAlign w:val="subscript"/>
        </w:rPr>
        <w:t>O</w:t>
      </w:r>
      <w:r w:rsidRPr="00672618">
        <w:rPr>
          <w:rFonts w:ascii="Garamond" w:hAnsi="Garamond" w:cs="Tahoma"/>
          <w:b/>
          <w:color w:val="002060"/>
          <w:sz w:val="26"/>
          <w:szCs w:val="26"/>
        </w:rPr>
        <w:t>(</w:t>
      </w:r>
      <w:r w:rsidRPr="00672618">
        <w:rPr>
          <w:rFonts w:ascii="Garamond" w:hAnsi="Garamond" w:cs="Tahoma"/>
          <w:b/>
          <w:color w:val="002060"/>
          <w:sz w:val="26"/>
          <w:szCs w:val="26"/>
        </w:rPr>
        <w:sym w:font="Symbol" w:char="F067"/>
      </w:r>
      <w:r w:rsidRPr="006F7E65">
        <w:rPr>
          <w:rFonts w:ascii="Garamond" w:hAnsi="Garamond" w:cs="Tahoma"/>
          <w:b/>
          <w:color w:val="002060"/>
          <w:sz w:val="26"/>
          <w:szCs w:val="26"/>
          <w:vertAlign w:val="subscript"/>
        </w:rPr>
        <w:t>2</w:t>
      </w:r>
      <w:r w:rsidRPr="00672618">
        <w:rPr>
          <w:rFonts w:ascii="Garamond" w:hAnsi="Garamond" w:cs="Tahoma"/>
          <w:b/>
          <w:color w:val="002060"/>
          <w:sz w:val="26"/>
          <w:szCs w:val="26"/>
        </w:rPr>
        <w:t xml:space="preserve">)  </w:t>
      </w:r>
      <w:r w:rsidRPr="00672618">
        <w:rPr>
          <w:rFonts w:ascii="Garamond" w:hAnsi="Garamond" w:cs="Tahoma"/>
          <w:b/>
          <w:color w:val="002060"/>
          <w:sz w:val="26"/>
          <w:szCs w:val="26"/>
        </w:rPr>
        <w:tab/>
      </w:r>
      <w:r w:rsidRPr="00672618">
        <w:rPr>
          <w:rFonts w:ascii="Garamond" w:hAnsi="Garamond" w:cs="Tahoma"/>
          <w:b/>
          <w:color w:val="002060"/>
          <w:sz w:val="26"/>
          <w:szCs w:val="26"/>
        </w:rPr>
        <w:tab/>
        <w:t>(III)</w:t>
      </w:r>
    </w:p>
    <w:p w:rsidR="00666FF2" w:rsidRPr="003B4759" w:rsidRDefault="00666FF2" w:rsidP="00666FF2">
      <w:pPr>
        <w:spacing w:after="120"/>
        <w:jc w:val="both"/>
        <w:rPr>
          <w:rFonts w:ascii="Garamond" w:hAnsi="Garamond" w:cs="Tahoma"/>
          <w:color w:val="003300"/>
          <w:sz w:val="26"/>
          <w:szCs w:val="26"/>
        </w:rPr>
      </w:pPr>
      <w:r w:rsidRPr="003B4759">
        <w:rPr>
          <w:rFonts w:ascii="Garamond" w:hAnsi="Garamond" w:cs="Tahoma"/>
          <w:color w:val="003300"/>
          <w:sz w:val="26"/>
          <w:szCs w:val="26"/>
        </w:rPr>
        <w:t xml:space="preserve">I percorsi </w:t>
      </w:r>
      <w:r w:rsidRPr="003B4759">
        <w:rPr>
          <w:rFonts w:ascii="Garamond" w:hAnsi="Garamond" w:cs="Tahoma"/>
          <w:color w:val="003300"/>
          <w:sz w:val="26"/>
          <w:szCs w:val="26"/>
        </w:rPr>
        <w:sym w:font="Symbol" w:char="F067"/>
      </w:r>
      <w:r w:rsidRPr="00EA4CF0">
        <w:rPr>
          <w:rFonts w:ascii="Garamond" w:hAnsi="Garamond" w:cs="Tahoma"/>
          <w:color w:val="003300"/>
          <w:sz w:val="26"/>
          <w:szCs w:val="26"/>
          <w:vertAlign w:val="subscript"/>
        </w:rPr>
        <w:t>1</w:t>
      </w:r>
      <w:r w:rsidRPr="003B4759">
        <w:rPr>
          <w:rFonts w:ascii="Garamond" w:hAnsi="Garamond" w:cs="Tahoma"/>
          <w:color w:val="003300"/>
          <w:sz w:val="26"/>
          <w:szCs w:val="26"/>
        </w:rPr>
        <w:t xml:space="preserve"> e </w:t>
      </w:r>
      <w:r w:rsidRPr="003B4759">
        <w:rPr>
          <w:rFonts w:ascii="Garamond" w:hAnsi="Garamond" w:cs="Tahoma"/>
          <w:color w:val="003300"/>
          <w:sz w:val="26"/>
          <w:szCs w:val="26"/>
        </w:rPr>
        <w:sym w:font="Symbol" w:char="F067"/>
      </w:r>
      <w:r w:rsidRPr="00EA4CF0">
        <w:rPr>
          <w:rFonts w:ascii="Garamond" w:hAnsi="Garamond" w:cs="Tahoma"/>
          <w:color w:val="003300"/>
          <w:sz w:val="26"/>
          <w:szCs w:val="26"/>
          <w:vertAlign w:val="subscript"/>
        </w:rPr>
        <w:t>2</w:t>
      </w:r>
      <w:r w:rsidRPr="003B4759">
        <w:rPr>
          <w:rFonts w:ascii="Garamond" w:hAnsi="Garamond" w:cs="Tahoma"/>
          <w:color w:val="003300"/>
          <w:sz w:val="26"/>
          <w:szCs w:val="26"/>
        </w:rPr>
        <w:t xml:space="preserve"> sono arbitrari e perciò posso concludere che </w:t>
      </w:r>
      <w:r w:rsidRPr="003B4759">
        <w:rPr>
          <w:rFonts w:ascii="Garamond" w:hAnsi="Garamond" w:cs="Tahoma"/>
          <w:color w:val="003300"/>
          <w:sz w:val="26"/>
          <w:szCs w:val="26"/>
        </w:rPr>
        <w:sym w:font="Symbol" w:char="F022"/>
      </w:r>
      <w:r w:rsidRPr="003B4759">
        <w:rPr>
          <w:rFonts w:ascii="Garamond" w:hAnsi="Garamond" w:cs="Tahoma"/>
          <w:color w:val="003300"/>
          <w:sz w:val="26"/>
          <w:szCs w:val="26"/>
        </w:rPr>
        <w:t xml:space="preserve"> cammino </w:t>
      </w:r>
      <w:r w:rsidRPr="003B4759">
        <w:rPr>
          <w:rFonts w:ascii="Garamond" w:hAnsi="Garamond" w:cs="Tahoma"/>
          <w:color w:val="003300"/>
          <w:sz w:val="26"/>
          <w:szCs w:val="26"/>
        </w:rPr>
        <w:sym w:font="Symbol" w:char="F067"/>
      </w:r>
      <w:r w:rsidRPr="003B4759">
        <w:rPr>
          <w:rFonts w:ascii="Garamond" w:hAnsi="Garamond" w:cs="Tahoma"/>
          <w:color w:val="003300"/>
          <w:sz w:val="26"/>
          <w:szCs w:val="26"/>
        </w:rPr>
        <w:t xml:space="preserve"> congiungente P con O il Lavoro L</w:t>
      </w:r>
      <w:r w:rsidRPr="00EA4CF0">
        <w:rPr>
          <w:rFonts w:ascii="Garamond" w:hAnsi="Garamond" w:cs="Tahoma"/>
          <w:color w:val="003300"/>
          <w:sz w:val="26"/>
          <w:szCs w:val="26"/>
          <w:vertAlign w:val="subscript"/>
        </w:rPr>
        <w:t>P</w:t>
      </w:r>
      <w:r w:rsidRPr="00EA4CF0">
        <w:rPr>
          <w:rFonts w:ascii="Garamond" w:hAnsi="Garamond" w:cs="Tahoma"/>
          <w:color w:val="003300"/>
          <w:sz w:val="26"/>
          <w:szCs w:val="26"/>
          <w:vertAlign w:val="subscript"/>
        </w:rPr>
        <w:sym w:font="Symbol" w:char="F0AE"/>
      </w:r>
      <w:r w:rsidRPr="00EA4CF0">
        <w:rPr>
          <w:rFonts w:ascii="Garamond" w:hAnsi="Garamond" w:cs="Tahoma"/>
          <w:color w:val="003300"/>
          <w:sz w:val="26"/>
          <w:szCs w:val="26"/>
          <w:vertAlign w:val="subscript"/>
        </w:rPr>
        <w:t xml:space="preserve">O </w:t>
      </w:r>
      <w:r>
        <w:rPr>
          <w:rFonts w:ascii="Garamond" w:hAnsi="Garamond" w:cs="Tahoma"/>
          <w:color w:val="003300"/>
          <w:sz w:val="26"/>
          <w:szCs w:val="26"/>
        </w:rPr>
        <w:t>è il medesimo</w:t>
      </w:r>
      <w:r w:rsidRPr="003B4759">
        <w:rPr>
          <w:rFonts w:ascii="Garamond" w:hAnsi="Garamond" w:cs="Tahoma"/>
          <w:color w:val="003300"/>
          <w:sz w:val="26"/>
          <w:szCs w:val="26"/>
        </w:rPr>
        <w:t xml:space="preserve">    </w:t>
      </w:r>
      <w:r w:rsidRPr="00A74265">
        <w:rPr>
          <w:rFonts w:ascii="Garamond" w:hAnsi="Garamond" w:cs="Tahoma"/>
          <w:b/>
          <w:i/>
          <w:sz w:val="26"/>
          <w:szCs w:val="26"/>
        </w:rPr>
        <w:t>C.V.D</w:t>
      </w:r>
      <w:r w:rsidRPr="00A74265">
        <w:rPr>
          <w:rFonts w:ascii="Garamond" w:hAnsi="Garamond" w:cs="Tahoma"/>
          <w:sz w:val="26"/>
          <w:szCs w:val="26"/>
        </w:rPr>
        <w:t>.</w:t>
      </w:r>
    </w:p>
    <w:p w:rsidR="006F4622" w:rsidRDefault="00666FF2" w:rsidP="00EC6B4A">
      <w:pPr>
        <w:spacing w:after="0"/>
        <w:ind w:left="-567" w:right="-568"/>
        <w:jc w:val="both"/>
        <w:rPr>
          <w:rFonts w:ascii="Tahoma" w:hAnsi="Tahoma" w:cs="Tahoma"/>
        </w:rPr>
      </w:pPr>
      <w:r w:rsidRPr="00566F33">
        <w:rPr>
          <w:rFonts w:ascii="Tahoma" w:hAnsi="Tahoma" w:cs="Tahoma"/>
        </w:rPr>
        <w:t>Dimostra tu il teorema inverso!</w:t>
      </w:r>
    </w:p>
    <w:p w:rsidR="000B52EE" w:rsidRDefault="000B52EE" w:rsidP="00EC6B4A">
      <w:pPr>
        <w:spacing w:after="0"/>
        <w:ind w:left="-567" w:right="-568"/>
        <w:jc w:val="both"/>
        <w:rPr>
          <w:rFonts w:ascii="Tahoma" w:hAnsi="Tahoma" w:cs="Tahoma"/>
        </w:rPr>
      </w:pPr>
    </w:p>
    <w:p w:rsidR="000B52EE" w:rsidRDefault="000B52EE" w:rsidP="00EC6B4A">
      <w:pPr>
        <w:spacing w:after="0"/>
        <w:ind w:left="-567" w:right="-568"/>
        <w:jc w:val="both"/>
        <w:rPr>
          <w:rFonts w:ascii="Tahoma" w:hAnsi="Tahoma" w:cs="Tahoma"/>
        </w:rPr>
      </w:pPr>
    </w:p>
    <w:p w:rsidR="000B52EE" w:rsidRDefault="000B52EE" w:rsidP="00EC6B4A">
      <w:pPr>
        <w:spacing w:after="0"/>
        <w:ind w:left="-567" w:right="-568"/>
        <w:jc w:val="both"/>
        <w:rPr>
          <w:rFonts w:ascii="Tahoma" w:hAnsi="Tahoma" w:cs="Tahoma"/>
        </w:rPr>
      </w:pPr>
    </w:p>
    <w:p w:rsidR="000B52EE" w:rsidRDefault="000B52EE" w:rsidP="00EC6B4A">
      <w:pPr>
        <w:spacing w:after="0"/>
        <w:ind w:left="-567" w:right="-568"/>
        <w:jc w:val="both"/>
        <w:rPr>
          <w:rFonts w:ascii="Tahoma" w:hAnsi="Tahoma" w:cs="Tahoma"/>
        </w:rPr>
      </w:pPr>
    </w:p>
    <w:p w:rsidR="000B52EE" w:rsidRDefault="000B52EE" w:rsidP="00EC6B4A">
      <w:pPr>
        <w:spacing w:after="0"/>
        <w:ind w:left="-567" w:right="-568"/>
        <w:jc w:val="both"/>
        <w:rPr>
          <w:rFonts w:ascii="Tahoma" w:hAnsi="Tahoma" w:cs="Tahoma"/>
        </w:rPr>
      </w:pPr>
    </w:p>
    <w:p w:rsidR="000B52EE" w:rsidRDefault="000B52EE" w:rsidP="00EC6B4A">
      <w:pPr>
        <w:spacing w:after="0"/>
        <w:ind w:left="-567" w:right="-568"/>
        <w:jc w:val="both"/>
        <w:rPr>
          <w:rFonts w:ascii="Tahoma" w:hAnsi="Tahoma" w:cs="Tahoma"/>
        </w:rPr>
      </w:pPr>
    </w:p>
    <w:p w:rsidR="000B52EE" w:rsidRDefault="000B52EE" w:rsidP="00EC6B4A">
      <w:pPr>
        <w:spacing w:after="0"/>
        <w:ind w:left="-567" w:right="-568"/>
        <w:jc w:val="both"/>
        <w:rPr>
          <w:rFonts w:ascii="Tahoma" w:hAnsi="Tahoma" w:cs="Tahoma"/>
        </w:rPr>
      </w:pPr>
    </w:p>
    <w:p w:rsidR="000B52EE" w:rsidRDefault="000B52EE" w:rsidP="001608E2">
      <w:pPr>
        <w:spacing w:after="0"/>
        <w:ind w:right="-568"/>
        <w:jc w:val="both"/>
        <w:rPr>
          <w:rFonts w:ascii="Tahoma" w:hAnsi="Tahoma" w:cs="Tahoma"/>
        </w:rPr>
      </w:pPr>
    </w:p>
    <w:p w:rsidR="000B52EE" w:rsidRDefault="000B52EE" w:rsidP="00EC6B4A">
      <w:pPr>
        <w:spacing w:after="0"/>
        <w:ind w:left="-567" w:right="-568"/>
        <w:jc w:val="both"/>
        <w:rPr>
          <w:rFonts w:ascii="Tahoma" w:hAnsi="Tahoma" w:cs="Tahoma"/>
        </w:rPr>
      </w:pPr>
    </w:p>
    <w:p w:rsidR="000B52EE" w:rsidRDefault="000B52EE" w:rsidP="000B52EE">
      <w:pPr>
        <w:spacing w:after="0"/>
        <w:ind w:left="-567" w:right="-568"/>
        <w:jc w:val="center"/>
        <w:rPr>
          <w:rFonts w:ascii="Tahoma" w:hAnsi="Tahoma" w:cs="Tahoma"/>
        </w:rPr>
      </w:pPr>
      <w:r>
        <w:rPr>
          <w:rFonts w:ascii="Tahoma" w:hAnsi="Tahoma" w:cs="Tahoma"/>
          <w:noProof/>
        </w:rPr>
        <w:drawing>
          <wp:inline distT="0" distB="0" distL="0" distR="0">
            <wp:extent cx="1228725" cy="1905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za nome-1.gif"/>
                    <pic:cNvPicPr/>
                  </pic:nvPicPr>
                  <pic:blipFill>
                    <a:blip r:embed="rId12">
                      <a:extLst>
                        <a:ext uri="{28A0092B-C50C-407E-A947-70E740481C1C}">
                          <a14:useLocalDpi xmlns:a14="http://schemas.microsoft.com/office/drawing/2010/main" val="0"/>
                        </a:ext>
                      </a:extLst>
                    </a:blip>
                    <a:stretch>
                      <a:fillRect/>
                    </a:stretch>
                  </pic:blipFill>
                  <pic:spPr>
                    <a:xfrm>
                      <a:off x="0" y="0"/>
                      <a:ext cx="1228725" cy="1905000"/>
                    </a:xfrm>
                    <a:prstGeom prst="rect">
                      <a:avLst/>
                    </a:prstGeom>
                  </pic:spPr>
                </pic:pic>
              </a:graphicData>
            </a:graphic>
          </wp:inline>
        </w:drawing>
      </w:r>
    </w:p>
    <w:p w:rsidR="000B52EE" w:rsidRDefault="000B52EE" w:rsidP="006B3ACE">
      <w:pPr>
        <w:spacing w:after="0"/>
        <w:ind w:left="-567" w:right="-568"/>
        <w:rPr>
          <w:rFonts w:ascii="Tahoma" w:hAnsi="Tahoma" w:cs="Tahoma"/>
        </w:rPr>
      </w:pPr>
      <w:r>
        <w:rPr>
          <w:rFonts w:ascii="Tahoma" w:hAnsi="Tahoma" w:cs="Tahoma"/>
        </w:rPr>
        <w:t>Adesso è giunta l’ora di fissare i concetti essenziali</w:t>
      </w:r>
      <w:r w:rsidR="00AD2E20">
        <w:rPr>
          <w:rFonts w:ascii="Tahoma" w:hAnsi="Tahoma" w:cs="Tahoma"/>
        </w:rPr>
        <w:t xml:space="preserve"> di questi appunti.</w:t>
      </w:r>
    </w:p>
    <w:p w:rsidR="000B52EE" w:rsidRDefault="000B52EE" w:rsidP="00AD2E20">
      <w:pPr>
        <w:spacing w:after="0"/>
        <w:ind w:left="-567" w:right="-568"/>
        <w:jc w:val="both"/>
        <w:rPr>
          <w:rFonts w:ascii="Tahoma" w:hAnsi="Tahoma" w:cs="Tahoma"/>
        </w:rPr>
      </w:pPr>
      <w:r>
        <w:rPr>
          <w:rFonts w:ascii="Tahoma" w:hAnsi="Tahoma" w:cs="Tahoma"/>
        </w:rPr>
        <w:t>Abbiamo visto che in Natura esistono due tipi di forze:</w:t>
      </w:r>
    </w:p>
    <w:p w:rsidR="000B52EE" w:rsidRPr="00AD2E20" w:rsidRDefault="000B52EE" w:rsidP="00AD2E20">
      <w:pPr>
        <w:pStyle w:val="Paragrafoelenco"/>
        <w:numPr>
          <w:ilvl w:val="0"/>
          <w:numId w:val="3"/>
        </w:numPr>
        <w:spacing w:after="0"/>
        <w:ind w:right="-568"/>
        <w:jc w:val="both"/>
        <w:rPr>
          <w:rFonts w:ascii="Tahoma" w:hAnsi="Tahoma" w:cs="Tahoma"/>
        </w:rPr>
      </w:pPr>
      <w:r w:rsidRPr="00AD2E20">
        <w:rPr>
          <w:rFonts w:ascii="Tahoma" w:hAnsi="Tahoma" w:cs="Tahoma"/>
        </w:rPr>
        <w:t xml:space="preserve">le </w:t>
      </w:r>
      <w:r w:rsidRPr="00AD2E20">
        <w:rPr>
          <w:rFonts w:ascii="Tahoma" w:hAnsi="Tahoma" w:cs="Tahoma"/>
          <w:color w:val="FF0000"/>
        </w:rPr>
        <w:t>forze conservative</w:t>
      </w:r>
      <w:r w:rsidRPr="00AD2E20">
        <w:rPr>
          <w:rFonts w:ascii="Tahoma" w:hAnsi="Tahoma" w:cs="Tahoma"/>
        </w:rPr>
        <w:t xml:space="preserve"> (peso, forza elastica, gravità) che conservano l’Energia Meccanica</w:t>
      </w:r>
    </w:p>
    <w:p w:rsidR="000B52EE" w:rsidRPr="00AD2E20" w:rsidRDefault="000B52EE" w:rsidP="00AD2E20">
      <w:pPr>
        <w:pStyle w:val="Paragrafoelenco"/>
        <w:numPr>
          <w:ilvl w:val="0"/>
          <w:numId w:val="3"/>
        </w:numPr>
        <w:spacing w:after="0"/>
        <w:ind w:right="-568"/>
        <w:jc w:val="both"/>
        <w:rPr>
          <w:rFonts w:ascii="Tahoma" w:hAnsi="Tahoma" w:cs="Tahoma"/>
        </w:rPr>
      </w:pPr>
      <w:r w:rsidRPr="00AD2E20">
        <w:rPr>
          <w:rFonts w:ascii="Tahoma" w:hAnsi="Tahoma" w:cs="Tahoma"/>
        </w:rPr>
        <w:t xml:space="preserve">le </w:t>
      </w:r>
      <w:r w:rsidRPr="00AD2E20">
        <w:rPr>
          <w:rFonts w:ascii="Tahoma" w:hAnsi="Tahoma" w:cs="Tahoma"/>
          <w:color w:val="FF0000"/>
        </w:rPr>
        <w:t>forze non conservative</w:t>
      </w:r>
      <w:r w:rsidRPr="00AD2E20">
        <w:rPr>
          <w:rFonts w:ascii="Tahoma" w:hAnsi="Tahoma" w:cs="Tahoma"/>
        </w:rPr>
        <w:t xml:space="preserve"> (attrito) che non conservano l’Energia Meccanica</w:t>
      </w:r>
    </w:p>
    <w:p w:rsidR="00AD2E20" w:rsidRDefault="00AD2E20" w:rsidP="00AD2E20">
      <w:pPr>
        <w:spacing w:after="0"/>
        <w:ind w:left="-567" w:right="-568"/>
        <w:jc w:val="both"/>
        <w:rPr>
          <w:rFonts w:ascii="Tahoma" w:hAnsi="Tahoma" w:cs="Tahoma"/>
        </w:rPr>
      </w:pPr>
    </w:p>
    <w:p w:rsidR="000B52EE" w:rsidRDefault="000B52EE" w:rsidP="00AD2E20">
      <w:pPr>
        <w:spacing w:after="0"/>
        <w:ind w:left="-567" w:right="-568"/>
        <w:jc w:val="both"/>
        <w:rPr>
          <w:rFonts w:ascii="Tahoma" w:hAnsi="Tahoma" w:cs="Tahoma"/>
        </w:rPr>
      </w:pPr>
      <w:r>
        <w:rPr>
          <w:rFonts w:ascii="Tahoma" w:hAnsi="Tahoma" w:cs="Tahoma"/>
        </w:rPr>
        <w:t xml:space="preserve">Abbiamo poi dimostrato che ciò che distingue le forze non-conservative da quelle conservative è il fatto che le forze non-conservative non ammettono Potenziale. Di questo abbiamo dato </w:t>
      </w:r>
      <w:r w:rsidRPr="00AD2E20">
        <w:rPr>
          <w:rFonts w:ascii="Tahoma" w:hAnsi="Tahoma" w:cs="Tahoma"/>
          <w:color w:val="FF0000"/>
        </w:rPr>
        <w:t>due dimostrazioni</w:t>
      </w:r>
      <w:r>
        <w:rPr>
          <w:rFonts w:ascii="Tahoma" w:hAnsi="Tahoma" w:cs="Tahoma"/>
        </w:rPr>
        <w:t>: una logica</w:t>
      </w:r>
      <w:r w:rsidR="00B86C07">
        <w:rPr>
          <w:rFonts w:ascii="Tahoma" w:hAnsi="Tahoma" w:cs="Tahoma"/>
        </w:rPr>
        <w:t>, basata sul Teorema di conservazione dell’Energia Cinetica</w:t>
      </w:r>
      <w:r>
        <w:rPr>
          <w:rFonts w:ascii="Tahoma" w:hAnsi="Tahoma" w:cs="Tahoma"/>
        </w:rPr>
        <w:t xml:space="preserve"> ed una sperimentale</w:t>
      </w:r>
      <w:r w:rsidR="00B86C07">
        <w:rPr>
          <w:rFonts w:ascii="Tahoma" w:hAnsi="Tahoma" w:cs="Tahoma"/>
        </w:rPr>
        <w:t>, basata sull’osservazione del moto di due palline lanciate rispettivamente in aria e su di un tavolo</w:t>
      </w:r>
      <w:r>
        <w:rPr>
          <w:rFonts w:ascii="Tahoma" w:hAnsi="Tahoma" w:cs="Tahoma"/>
        </w:rPr>
        <w:t>.</w:t>
      </w:r>
      <w:r w:rsidR="009D7E3C">
        <w:rPr>
          <w:rFonts w:ascii="Tahoma" w:hAnsi="Tahoma" w:cs="Tahoma"/>
        </w:rPr>
        <w:t xml:space="preserve"> </w:t>
      </w:r>
      <w:r w:rsidR="00AD2E20">
        <w:rPr>
          <w:rFonts w:ascii="Tahoma" w:hAnsi="Tahoma" w:cs="Tahoma"/>
        </w:rPr>
        <w:t>Studi</w:t>
      </w:r>
      <w:r w:rsidR="009D7E3C">
        <w:rPr>
          <w:rFonts w:ascii="Tahoma" w:hAnsi="Tahoma" w:cs="Tahoma"/>
        </w:rPr>
        <w:t>atevi entrambe le dimostrazioni!</w:t>
      </w:r>
    </w:p>
    <w:p w:rsidR="00AD2E20" w:rsidRDefault="00AD2E20" w:rsidP="00AD2E20">
      <w:pPr>
        <w:spacing w:after="0"/>
        <w:ind w:left="-567" w:right="-568"/>
        <w:jc w:val="both"/>
        <w:rPr>
          <w:rFonts w:ascii="Tahoma" w:hAnsi="Tahoma" w:cs="Tahoma"/>
        </w:rPr>
      </w:pPr>
    </w:p>
    <w:p w:rsidR="00AD2E20" w:rsidRDefault="00AD2E20" w:rsidP="00AD2E20">
      <w:pPr>
        <w:spacing w:after="0"/>
        <w:ind w:left="-567" w:right="-568"/>
        <w:jc w:val="both"/>
        <w:rPr>
          <w:rFonts w:ascii="Tahoma" w:hAnsi="Tahoma" w:cs="Tahoma"/>
        </w:rPr>
      </w:pPr>
      <w:r>
        <w:rPr>
          <w:rFonts w:ascii="Tahoma" w:hAnsi="Tahoma" w:cs="Tahoma"/>
        </w:rPr>
        <w:t>Una volta capito che ciò che distingue una forza conservativa da un non-conservativa è il fatto che solo le conservative hanno Potenziale ci siamo posti questa domanda: come si fa a sapere se una forza ammette Potenziale? Abbiamo scoperto che ci sono due metodi per saperlo:</w:t>
      </w:r>
    </w:p>
    <w:p w:rsidR="00A300C0" w:rsidRPr="00A300C0" w:rsidRDefault="00AD2E20" w:rsidP="00DB6906">
      <w:pPr>
        <w:pStyle w:val="Paragrafoelenco"/>
        <w:numPr>
          <w:ilvl w:val="0"/>
          <w:numId w:val="4"/>
        </w:numPr>
        <w:spacing w:after="60"/>
        <w:ind w:left="147" w:right="-567" w:hanging="357"/>
        <w:contextualSpacing w:val="0"/>
        <w:jc w:val="both"/>
        <w:rPr>
          <w:rFonts w:ascii="Tahoma" w:hAnsi="Tahoma" w:cs="Tahoma"/>
        </w:rPr>
      </w:pPr>
      <w:r w:rsidRPr="00157DC0">
        <w:rPr>
          <w:rFonts w:ascii="Tahoma" w:hAnsi="Tahoma" w:cs="Tahoma"/>
          <w:color w:val="FF0000"/>
          <w:u w:val="single"/>
        </w:rPr>
        <w:t>metodo fisico:</w:t>
      </w:r>
      <w:r w:rsidRPr="00C81977">
        <w:rPr>
          <w:rFonts w:ascii="Tahoma" w:hAnsi="Tahoma" w:cs="Tahoma"/>
        </w:rPr>
        <w:t xml:space="preserve"> </w:t>
      </w:r>
      <w:r w:rsidRPr="007B3F06">
        <w:rPr>
          <w:rFonts w:ascii="Tahoma" w:hAnsi="Tahoma" w:cs="Tahoma"/>
          <w:color w:val="FF0000"/>
        </w:rPr>
        <w:t xml:space="preserve">una forza ammette Potenziale se e solo se il suo Lavoro lungo un qualsiasi percorso chiuso è nullo (cioè se e solo se </w:t>
      </w:r>
      <m:oMath>
        <m:nary>
          <m:naryPr>
            <m:chr m:val="∮"/>
            <m:limLoc m:val="undOvr"/>
            <m:subHide m:val="1"/>
            <m:supHide m:val="1"/>
            <m:ctrlPr>
              <w:rPr>
                <w:rFonts w:ascii="Cambria Math" w:hAnsi="Garamond" w:cs="Tahoma"/>
                <w:b/>
                <w:bCs/>
                <w:i/>
                <w:color w:val="FF0000"/>
                <w:sz w:val="26"/>
                <w:szCs w:val="26"/>
              </w:rPr>
            </m:ctrlPr>
          </m:naryPr>
          <m:sub/>
          <m:sup/>
          <m:e>
            <m:r>
              <m:rPr>
                <m:sty m:val="bi"/>
              </m:rPr>
              <w:rPr>
                <w:rFonts w:ascii="Cambria Math" w:hAnsi="Cambria Math" w:cs="Tahoma"/>
                <w:color w:val="FF0000"/>
                <w:sz w:val="26"/>
                <w:szCs w:val="26"/>
              </w:rPr>
              <m:t>Fds</m:t>
            </m:r>
          </m:e>
        </m:nary>
        <m:r>
          <m:rPr>
            <m:sty m:val="bi"/>
          </m:rPr>
          <w:rPr>
            <w:rFonts w:ascii="Cambria Math" w:hAnsi="Garamond" w:cs="Tahoma"/>
            <w:color w:val="FF0000"/>
            <w:sz w:val="26"/>
            <w:szCs w:val="26"/>
          </w:rPr>
          <m:t>=</m:t>
        </m:r>
        <m:r>
          <m:rPr>
            <m:sty m:val="b"/>
          </m:rPr>
          <w:rPr>
            <w:rFonts w:ascii="Cambria Math" w:hAnsi="Tahoma" w:cs="Tahoma"/>
            <w:color w:val="FF0000"/>
          </w:rPr>
          <m:t>0</m:t>
        </m:r>
      </m:oMath>
      <w:r w:rsidRPr="007B3F06">
        <w:rPr>
          <w:rFonts w:ascii="Tahoma" w:hAnsi="Tahoma" w:cs="Tahoma"/>
          <w:color w:val="FF0000"/>
        </w:rPr>
        <w:t>)</w:t>
      </w:r>
      <w:r w:rsidR="002C7115" w:rsidRPr="007B3F06">
        <w:rPr>
          <w:rFonts w:ascii="Tahoma" w:hAnsi="Tahoma" w:cs="Tahoma"/>
          <w:color w:val="FF0000"/>
        </w:rPr>
        <w:t>.</w:t>
      </w:r>
      <w:r w:rsidR="002C7115" w:rsidRPr="006C76C0">
        <w:rPr>
          <w:rFonts w:ascii="Tahoma" w:hAnsi="Tahoma" w:cs="Tahoma"/>
        </w:rPr>
        <w:t xml:space="preserve"> </w:t>
      </w:r>
      <w:r w:rsidR="00C81977" w:rsidRPr="006C76C0">
        <w:rPr>
          <w:rFonts w:ascii="Tahoma" w:hAnsi="Tahoma" w:cs="Tahoma"/>
        </w:rPr>
        <w:t xml:space="preserve">Questo metodo si basa sulla proprietà fisica che il Potenziale è in grado di recuperare </w:t>
      </w:r>
      <w:r w:rsidR="00A300C0" w:rsidRPr="006C76C0">
        <w:rPr>
          <w:rFonts w:ascii="Tahoma" w:hAnsi="Tahoma" w:cs="Tahoma"/>
        </w:rPr>
        <w:t>tutta l’energia cinetica persa/guadagnata quando il corpo torna al punto di partenza.</w:t>
      </w:r>
    </w:p>
    <w:p w:rsidR="00AD2E20" w:rsidRDefault="00AD2E20" w:rsidP="00DB6906">
      <w:pPr>
        <w:pStyle w:val="Paragrafoelenco"/>
        <w:numPr>
          <w:ilvl w:val="0"/>
          <w:numId w:val="4"/>
        </w:numPr>
        <w:spacing w:after="120"/>
        <w:ind w:left="147" w:right="-567" w:hanging="357"/>
        <w:contextualSpacing w:val="0"/>
        <w:jc w:val="both"/>
        <w:rPr>
          <w:rFonts w:ascii="Tahoma" w:hAnsi="Tahoma" w:cs="Tahoma"/>
        </w:rPr>
      </w:pPr>
      <w:r w:rsidRPr="00B93ECF">
        <w:rPr>
          <w:rFonts w:ascii="Tahoma" w:hAnsi="Tahoma" w:cs="Tahoma"/>
          <w:color w:val="FF0000"/>
          <w:u w:val="single"/>
        </w:rPr>
        <w:t>metodo matematico:</w:t>
      </w:r>
      <w:r w:rsidRPr="00C81977">
        <w:rPr>
          <w:rFonts w:ascii="Tahoma" w:hAnsi="Tahoma" w:cs="Tahoma"/>
        </w:rPr>
        <w:t xml:space="preserve"> </w:t>
      </w:r>
      <w:bookmarkStart w:id="7" w:name="_Hlk529186858"/>
      <w:r w:rsidRPr="00C13ABD">
        <w:rPr>
          <w:rFonts w:ascii="Tahoma" w:hAnsi="Tahoma" w:cs="Tahoma"/>
          <w:color w:val="FF0000"/>
        </w:rPr>
        <w:t>una forza ammette Potenziale se e solo se il Lavoro fra due punti è indipendente dal cammino eseguito.</w:t>
      </w:r>
      <w:bookmarkEnd w:id="7"/>
      <w:r w:rsidR="00A300C0">
        <w:rPr>
          <w:rFonts w:ascii="Tahoma" w:hAnsi="Tahoma" w:cs="Tahoma"/>
        </w:rPr>
        <w:t xml:space="preserve"> Questo metodo si basa sulla definizione matematica di Potenziale: </w:t>
      </w:r>
      <w:r w:rsidR="00A300C0" w:rsidRPr="001D7DDD">
        <w:rPr>
          <w:rFonts w:ascii="Garamond" w:hAnsi="Garamond" w:cs="Tahoma"/>
          <w:b/>
          <w:sz w:val="26"/>
          <w:szCs w:val="26"/>
        </w:rPr>
        <w:t xml:space="preserve">U(P) = </w:t>
      </w:r>
      <w:bookmarkStart w:id="8" w:name="_Hlk529207933"/>
      <w:r w:rsidR="00A300C0" w:rsidRPr="006B3ACE">
        <w:rPr>
          <w:rFonts w:ascii="Garamond" w:hAnsi="Garamond" w:cs="Tahoma"/>
          <w:sz w:val="26"/>
          <w:szCs w:val="26"/>
        </w:rPr>
        <w:t>L</w:t>
      </w:r>
      <w:r w:rsidR="00A300C0" w:rsidRPr="006B3ACE">
        <w:rPr>
          <w:rFonts w:ascii="Garamond" w:hAnsi="Garamond" w:cs="Tahoma"/>
          <w:sz w:val="26"/>
          <w:szCs w:val="26"/>
          <w:vertAlign w:val="subscript"/>
        </w:rPr>
        <w:t>P</w:t>
      </w:r>
      <w:r w:rsidR="00A300C0" w:rsidRPr="006B3ACE">
        <w:rPr>
          <w:rFonts w:ascii="Garamond" w:hAnsi="Garamond" w:cs="Tahoma"/>
          <w:sz w:val="26"/>
          <w:szCs w:val="26"/>
          <w:vertAlign w:val="subscript"/>
        </w:rPr>
        <w:sym w:font="Symbol" w:char="F0AE"/>
      </w:r>
      <w:r w:rsidR="00A300C0" w:rsidRPr="006B3ACE">
        <w:rPr>
          <w:rFonts w:ascii="Garamond" w:hAnsi="Garamond" w:cs="Tahoma"/>
          <w:sz w:val="26"/>
          <w:szCs w:val="26"/>
          <w:vertAlign w:val="subscript"/>
        </w:rPr>
        <w:t>O</w:t>
      </w:r>
      <w:r w:rsidR="00A300C0" w:rsidRPr="006B3ACE">
        <w:rPr>
          <w:rFonts w:ascii="Garamond" w:hAnsi="Garamond" w:cs="Tahoma"/>
          <w:sz w:val="26"/>
          <w:szCs w:val="26"/>
        </w:rPr>
        <w:t xml:space="preserve"> </w:t>
      </w:r>
      <w:bookmarkEnd w:id="8"/>
      <w:r w:rsidR="00A300C0" w:rsidRPr="006B3ACE">
        <w:rPr>
          <w:rFonts w:ascii="Tahoma" w:hAnsi="Tahoma" w:cs="Tahoma"/>
        </w:rPr>
        <w:t xml:space="preserve">e </w:t>
      </w:r>
      <w:r w:rsidR="006B3ACE" w:rsidRPr="006B3ACE">
        <w:rPr>
          <w:rFonts w:ascii="Tahoma" w:hAnsi="Tahoma" w:cs="Tahoma"/>
        </w:rPr>
        <w:t xml:space="preserve">sul fatto che </w:t>
      </w:r>
      <w:proofErr w:type="gramStart"/>
      <w:r w:rsidR="006B3ACE" w:rsidRPr="006B3ACE">
        <w:rPr>
          <w:rFonts w:ascii="Tahoma" w:hAnsi="Tahoma" w:cs="Tahoma"/>
        </w:rPr>
        <w:t>l’operazione ”</w:t>
      </w:r>
      <w:r w:rsidR="006B3ACE" w:rsidRPr="006B3ACE">
        <w:rPr>
          <w:rFonts w:ascii="Garamond" w:hAnsi="Garamond" w:cs="Tahoma"/>
          <w:sz w:val="26"/>
          <w:szCs w:val="26"/>
        </w:rPr>
        <w:t>L</w:t>
      </w:r>
      <w:r w:rsidR="006B3ACE" w:rsidRPr="006B3ACE">
        <w:rPr>
          <w:rFonts w:ascii="Garamond" w:hAnsi="Garamond" w:cs="Tahoma"/>
          <w:sz w:val="26"/>
          <w:szCs w:val="26"/>
          <w:vertAlign w:val="subscript"/>
        </w:rPr>
        <w:t>P</w:t>
      </w:r>
      <w:proofErr w:type="gramEnd"/>
      <w:r w:rsidR="006B3ACE" w:rsidRPr="006B3ACE">
        <w:rPr>
          <w:rFonts w:ascii="Garamond" w:hAnsi="Garamond" w:cs="Tahoma"/>
          <w:sz w:val="26"/>
          <w:szCs w:val="26"/>
          <w:vertAlign w:val="subscript"/>
        </w:rPr>
        <w:sym w:font="Symbol" w:char="F0AE"/>
      </w:r>
      <w:r w:rsidR="006B3ACE" w:rsidRPr="006B3ACE">
        <w:rPr>
          <w:rFonts w:ascii="Garamond" w:hAnsi="Garamond" w:cs="Tahoma"/>
          <w:sz w:val="26"/>
          <w:szCs w:val="26"/>
          <w:vertAlign w:val="subscript"/>
        </w:rPr>
        <w:t>O</w:t>
      </w:r>
      <w:r w:rsidR="006B3ACE" w:rsidRPr="006B3ACE">
        <w:rPr>
          <w:rFonts w:ascii="Garamond" w:hAnsi="Garamond" w:cs="Tahoma"/>
          <w:sz w:val="26"/>
          <w:szCs w:val="26"/>
        </w:rPr>
        <w:t xml:space="preserve">” </w:t>
      </w:r>
      <w:r w:rsidR="006B3ACE" w:rsidRPr="006B3ACE">
        <w:rPr>
          <w:rFonts w:ascii="Tahoma" w:hAnsi="Tahoma" w:cs="Tahoma"/>
        </w:rPr>
        <w:t xml:space="preserve">deve essere un’operazione determinata affinché possa definire </w:t>
      </w:r>
      <w:r w:rsidR="006B3ACE" w:rsidRPr="006B3ACE">
        <w:rPr>
          <w:rFonts w:ascii="Garamond" w:hAnsi="Garamond" w:cs="Tahoma"/>
          <w:sz w:val="26"/>
          <w:szCs w:val="26"/>
        </w:rPr>
        <w:t>U(P)</w:t>
      </w:r>
      <w:r w:rsidR="006B3ACE" w:rsidRPr="006B3ACE">
        <w:rPr>
          <w:rFonts w:ascii="Tahoma" w:hAnsi="Tahoma" w:cs="Tahoma"/>
        </w:rPr>
        <w:t>.</w:t>
      </w:r>
    </w:p>
    <w:p w:rsidR="00AD2E20" w:rsidRDefault="00AD2E20" w:rsidP="00AD2E20">
      <w:pPr>
        <w:spacing w:after="0"/>
        <w:ind w:left="-567" w:right="-568"/>
        <w:jc w:val="both"/>
        <w:rPr>
          <w:rFonts w:ascii="Tahoma" w:hAnsi="Tahoma" w:cs="Tahoma"/>
        </w:rPr>
      </w:pPr>
      <w:r>
        <w:rPr>
          <w:rFonts w:ascii="Tahoma" w:hAnsi="Tahoma" w:cs="Tahoma"/>
        </w:rPr>
        <w:t>Le dimostrazioni di entrambi i metodi sono date negli appunti.</w:t>
      </w:r>
    </w:p>
    <w:p w:rsidR="00AD2E20" w:rsidRDefault="00AD2E20" w:rsidP="00AD2E20">
      <w:pPr>
        <w:spacing w:after="0"/>
        <w:ind w:left="-567" w:right="-568"/>
        <w:jc w:val="both"/>
        <w:rPr>
          <w:rFonts w:ascii="Tahoma" w:hAnsi="Tahoma" w:cs="Tahoma"/>
        </w:rPr>
      </w:pPr>
    </w:p>
    <w:p w:rsidR="00AD2E20" w:rsidRDefault="00AD2E20" w:rsidP="00AD2E20">
      <w:pPr>
        <w:spacing w:after="0"/>
        <w:ind w:left="-567" w:right="-568"/>
        <w:jc w:val="both"/>
        <w:rPr>
          <w:rFonts w:ascii="Tahoma" w:hAnsi="Tahoma" w:cs="Tahoma"/>
        </w:rPr>
      </w:pPr>
      <w:proofErr w:type="gramStart"/>
      <w:r>
        <w:rPr>
          <w:rFonts w:ascii="Tahoma" w:hAnsi="Tahoma" w:cs="Tahoma"/>
        </w:rPr>
        <w:t>Infine</w:t>
      </w:r>
      <w:proofErr w:type="gramEnd"/>
      <w:r>
        <w:rPr>
          <w:rFonts w:ascii="Tahoma" w:hAnsi="Tahoma" w:cs="Tahoma"/>
        </w:rPr>
        <w:t xml:space="preserve"> c’è un ultimo quesito a cui rispondere: visto che abbiamo trovato due metodi diversi per dire se una forza ammette Potenziale o no, qual è quello giusto da applicare? La risposta è… entrambi sono giusti! Infatti, esiste il </w:t>
      </w:r>
      <w:r w:rsidRPr="00AD2E20">
        <w:rPr>
          <w:rFonts w:ascii="Tahoma" w:hAnsi="Tahoma" w:cs="Tahoma"/>
          <w:color w:val="FF0000"/>
        </w:rPr>
        <w:t>Teorema dell’indipendenza dal cammino</w:t>
      </w:r>
      <w:r>
        <w:rPr>
          <w:rFonts w:ascii="Tahoma" w:hAnsi="Tahoma" w:cs="Tahoma"/>
        </w:rPr>
        <w:t xml:space="preserve"> che dimostra che il metodo fisico</w:t>
      </w:r>
      <w:r w:rsidR="00FF2159">
        <w:rPr>
          <w:rFonts w:ascii="Tahoma" w:hAnsi="Tahoma" w:cs="Tahoma"/>
        </w:rPr>
        <w:t xml:space="preserve"> implica il </w:t>
      </w:r>
      <w:r>
        <w:rPr>
          <w:rFonts w:ascii="Tahoma" w:hAnsi="Tahoma" w:cs="Tahoma"/>
        </w:rPr>
        <w:t>metodo matematico e viceversa. Sugli appunti abbiamo dimostrato che il metodo fisico</w:t>
      </w:r>
      <w:r w:rsidR="00FF2159">
        <w:rPr>
          <w:rFonts w:ascii="Tahoma" w:hAnsi="Tahoma" w:cs="Tahoma"/>
        </w:rPr>
        <w:t xml:space="preserve"> implica il </w:t>
      </w:r>
      <w:r>
        <w:rPr>
          <w:rFonts w:ascii="Tahoma" w:hAnsi="Tahoma" w:cs="Tahoma"/>
        </w:rPr>
        <w:t xml:space="preserve">metodo matematico; il teorema inverso è stato lasciato a voi da dimostrare. </w:t>
      </w:r>
    </w:p>
    <w:p w:rsidR="009D7E3C" w:rsidRDefault="009D7E3C" w:rsidP="000B52EE">
      <w:pPr>
        <w:spacing w:after="0"/>
        <w:ind w:left="-567" w:right="-568"/>
        <w:jc w:val="center"/>
        <w:rPr>
          <w:rFonts w:ascii="Tahoma" w:hAnsi="Tahoma" w:cs="Tahoma"/>
        </w:rPr>
      </w:pPr>
    </w:p>
    <w:p w:rsidR="000B52EE" w:rsidRPr="001D4BEB" w:rsidRDefault="000B52EE" w:rsidP="000B52EE">
      <w:pPr>
        <w:spacing w:after="0"/>
        <w:ind w:left="-567" w:right="-568"/>
        <w:jc w:val="center"/>
        <w:rPr>
          <w:rFonts w:ascii="Tahoma" w:hAnsi="Tahoma" w:cs="Tahoma"/>
        </w:rPr>
      </w:pPr>
    </w:p>
    <w:sectPr w:rsidR="000B52EE" w:rsidRPr="001D4BEB" w:rsidSect="00BB24D4">
      <w:pgSz w:w="11906" w:h="16838"/>
      <w:pgMar w:top="426"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A3A" w:rsidRDefault="00774A3A" w:rsidP="00666FF2">
      <w:pPr>
        <w:spacing w:after="0" w:line="240" w:lineRule="auto"/>
      </w:pPr>
      <w:r>
        <w:separator/>
      </w:r>
    </w:p>
  </w:endnote>
  <w:endnote w:type="continuationSeparator" w:id="0">
    <w:p w:rsidR="00774A3A" w:rsidRDefault="00774A3A" w:rsidP="00666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A3A" w:rsidRDefault="00774A3A" w:rsidP="00666FF2">
      <w:pPr>
        <w:spacing w:after="0" w:line="240" w:lineRule="auto"/>
      </w:pPr>
      <w:r>
        <w:separator/>
      </w:r>
    </w:p>
  </w:footnote>
  <w:footnote w:type="continuationSeparator" w:id="0">
    <w:p w:rsidR="00774A3A" w:rsidRDefault="00774A3A" w:rsidP="00666FF2">
      <w:pPr>
        <w:spacing w:after="0" w:line="240" w:lineRule="auto"/>
      </w:pPr>
      <w:r>
        <w:continuationSeparator/>
      </w:r>
    </w:p>
  </w:footnote>
  <w:footnote w:id="1">
    <w:p w:rsidR="00B6112D" w:rsidRPr="00E137F7" w:rsidRDefault="00B6112D" w:rsidP="005014D3">
      <w:pPr>
        <w:spacing w:after="0"/>
        <w:ind w:right="-568"/>
        <w:rPr>
          <w:rFonts w:ascii="Times New Roman" w:hAnsi="Times New Roman"/>
          <w:b/>
          <w:color w:val="C00000"/>
          <w:sz w:val="36"/>
          <w:szCs w:val="36"/>
        </w:rPr>
      </w:pPr>
      <w:r>
        <w:rPr>
          <w:rStyle w:val="Rimandonotaapidipagina"/>
        </w:rPr>
        <w:footnoteRef/>
      </w:r>
      <w:r>
        <w:t xml:space="preserve"> Negli </w:t>
      </w:r>
      <w:proofErr w:type="gramStart"/>
      <w:r>
        <w:t>appunti</w:t>
      </w:r>
      <w:r w:rsidR="00E137F7">
        <w:t xml:space="preserve">:  </w:t>
      </w:r>
      <w:r>
        <w:t xml:space="preserve"> </w:t>
      </w:r>
      <w:proofErr w:type="gramEnd"/>
      <w:r>
        <w:t>“</w:t>
      </w:r>
      <w:r w:rsidRPr="00B6112D">
        <w:t>POTENZIALE DI UNA FORZA – definizione matematica”</w:t>
      </w:r>
    </w:p>
  </w:footnote>
  <w:footnote w:id="2">
    <w:p w:rsidR="00E137F7" w:rsidRPr="00E137F7" w:rsidRDefault="00E137F7" w:rsidP="005014D3">
      <w:pPr>
        <w:pStyle w:val="Titolo"/>
        <w:spacing w:after="0"/>
        <w:rPr>
          <w:rFonts w:ascii="Calibri" w:eastAsia="Calibri" w:hAnsi="Calibri"/>
          <w:color w:val="auto"/>
          <w:spacing w:val="0"/>
          <w:kern w:val="0"/>
          <w:sz w:val="22"/>
          <w:szCs w:val="22"/>
        </w:rPr>
      </w:pPr>
      <w:r w:rsidRPr="00E137F7">
        <w:rPr>
          <w:rStyle w:val="Rimandonotaapidipagina"/>
          <w:rFonts w:ascii="Calibri" w:eastAsia="Calibri" w:hAnsi="Calibri"/>
          <w:color w:val="auto"/>
          <w:spacing w:val="0"/>
          <w:kern w:val="0"/>
          <w:sz w:val="22"/>
          <w:szCs w:val="22"/>
        </w:rPr>
        <w:footnoteRef/>
      </w:r>
      <w:r w:rsidRPr="00E137F7">
        <w:rPr>
          <w:rFonts w:ascii="Calibri" w:eastAsia="Calibri" w:hAnsi="Calibri"/>
          <w:color w:val="auto"/>
          <w:spacing w:val="0"/>
          <w:kern w:val="0"/>
          <w:sz w:val="22"/>
          <w:szCs w:val="22"/>
        </w:rPr>
        <w:t xml:space="preserve"> Negli </w:t>
      </w:r>
      <w:proofErr w:type="gramStart"/>
      <w:r w:rsidRPr="00E137F7">
        <w:rPr>
          <w:rFonts w:ascii="Calibri" w:eastAsia="Calibri" w:hAnsi="Calibri"/>
          <w:color w:val="auto"/>
          <w:spacing w:val="0"/>
          <w:kern w:val="0"/>
          <w:sz w:val="22"/>
          <w:szCs w:val="22"/>
        </w:rPr>
        <w:t xml:space="preserve">appunti: </w:t>
      </w:r>
      <w:r>
        <w:rPr>
          <w:rFonts w:ascii="Calibri" w:eastAsia="Calibri" w:hAnsi="Calibri"/>
          <w:color w:val="auto"/>
          <w:spacing w:val="0"/>
          <w:kern w:val="0"/>
          <w:sz w:val="22"/>
          <w:szCs w:val="22"/>
        </w:rPr>
        <w:t xml:space="preserve"> “</w:t>
      </w:r>
      <w:proofErr w:type="gramEnd"/>
      <w:r>
        <w:rPr>
          <w:rFonts w:ascii="Calibri" w:eastAsia="Calibri" w:hAnsi="Calibri"/>
          <w:color w:val="auto"/>
          <w:spacing w:val="0"/>
          <w:kern w:val="0"/>
          <w:sz w:val="22"/>
          <w:szCs w:val="22"/>
        </w:rPr>
        <w:t>R</w:t>
      </w:r>
      <w:r w:rsidRPr="00E137F7">
        <w:rPr>
          <w:rFonts w:ascii="Calibri" w:eastAsia="Calibri" w:hAnsi="Calibri"/>
          <w:color w:val="auto"/>
          <w:spacing w:val="0"/>
          <w:kern w:val="0"/>
          <w:sz w:val="22"/>
          <w:szCs w:val="22"/>
        </w:rPr>
        <w:t xml:space="preserve">ELAZIONE FRA ENERGIA CINETICA E POTENZIALE </w:t>
      </w:r>
      <w:r>
        <w:rPr>
          <w:rFonts w:ascii="Calibri" w:eastAsia="Calibri" w:hAnsi="Calibri"/>
          <w:color w:val="auto"/>
          <w:spacing w:val="0"/>
          <w:kern w:val="0"/>
          <w:sz w:val="22"/>
          <w:szCs w:val="22"/>
        </w:rPr>
        <w:t>“</w:t>
      </w:r>
    </w:p>
  </w:footnote>
  <w:footnote w:id="3">
    <w:p w:rsidR="00E137F7" w:rsidRPr="00305C71" w:rsidRDefault="00E137F7" w:rsidP="005014D3">
      <w:pPr>
        <w:pStyle w:val="Titolo1"/>
        <w:spacing w:before="0" w:after="0"/>
        <w:rPr>
          <w:rFonts w:ascii="Calibri" w:eastAsia="Calibri" w:hAnsi="Calibri"/>
          <w:b w:val="0"/>
          <w:bCs w:val="0"/>
          <w:kern w:val="0"/>
          <w:sz w:val="22"/>
          <w:szCs w:val="22"/>
        </w:rPr>
      </w:pPr>
      <w:r w:rsidRPr="00E137F7">
        <w:rPr>
          <w:rStyle w:val="Rimandonotaapidipagina"/>
          <w:rFonts w:ascii="Calibri" w:eastAsia="Calibri" w:hAnsi="Calibri"/>
          <w:b w:val="0"/>
          <w:bCs w:val="0"/>
          <w:kern w:val="0"/>
          <w:sz w:val="22"/>
          <w:szCs w:val="22"/>
        </w:rPr>
        <w:footnoteRef/>
      </w:r>
      <w:r w:rsidRPr="00E137F7">
        <w:rPr>
          <w:rStyle w:val="Rimandonotaapidipagina"/>
          <w:rFonts w:ascii="Calibri" w:eastAsia="Calibri" w:hAnsi="Calibri"/>
          <w:b w:val="0"/>
          <w:bCs w:val="0"/>
          <w:kern w:val="0"/>
          <w:sz w:val="22"/>
          <w:szCs w:val="22"/>
        </w:rPr>
        <w:t xml:space="preserve"> </w:t>
      </w:r>
      <w:r w:rsidRPr="00E137F7">
        <w:rPr>
          <w:rFonts w:ascii="Calibri" w:eastAsia="Calibri" w:hAnsi="Calibri"/>
          <w:b w:val="0"/>
          <w:bCs w:val="0"/>
          <w:kern w:val="0"/>
          <w:sz w:val="22"/>
          <w:szCs w:val="22"/>
        </w:rPr>
        <w:t xml:space="preserve">Negli </w:t>
      </w:r>
      <w:proofErr w:type="gramStart"/>
      <w:r w:rsidRPr="00E137F7">
        <w:rPr>
          <w:rFonts w:ascii="Calibri" w:eastAsia="Calibri" w:hAnsi="Calibri"/>
          <w:b w:val="0"/>
          <w:bCs w:val="0"/>
          <w:kern w:val="0"/>
          <w:sz w:val="22"/>
          <w:szCs w:val="22"/>
        </w:rPr>
        <w:t>appunti</w:t>
      </w:r>
      <w:r>
        <w:rPr>
          <w:rFonts w:ascii="Calibri" w:eastAsia="Calibri" w:hAnsi="Calibri"/>
          <w:b w:val="0"/>
          <w:bCs w:val="0"/>
          <w:kern w:val="0"/>
          <w:sz w:val="22"/>
          <w:szCs w:val="22"/>
        </w:rPr>
        <w:t xml:space="preserve">:  </w:t>
      </w:r>
      <w:r w:rsidRPr="00E137F7">
        <w:rPr>
          <w:rFonts w:ascii="Calibri" w:eastAsia="Calibri" w:hAnsi="Calibri"/>
          <w:b w:val="0"/>
          <w:bCs w:val="0"/>
          <w:kern w:val="0"/>
          <w:sz w:val="22"/>
          <w:szCs w:val="22"/>
        </w:rPr>
        <w:t>“</w:t>
      </w:r>
      <w:proofErr w:type="gramEnd"/>
      <w:r w:rsidRPr="00E137F7">
        <w:rPr>
          <w:rFonts w:ascii="Calibri" w:eastAsia="Calibri" w:hAnsi="Calibri"/>
          <w:b w:val="0"/>
          <w:bCs w:val="0"/>
          <w:kern w:val="0"/>
          <w:sz w:val="22"/>
          <w:szCs w:val="22"/>
        </w:rPr>
        <w:t>LEGGE DI CONSERVAZIONE DELL’ENERGIA MECCANICA</w:t>
      </w:r>
      <w:r>
        <w:rPr>
          <w:rFonts w:ascii="Calibri" w:eastAsia="Calibri" w:hAnsi="Calibri"/>
          <w:b w:val="0"/>
          <w:bCs w:val="0"/>
          <w:kern w:val="0"/>
          <w:sz w:val="22"/>
          <w:szCs w:val="22"/>
        </w:rPr>
        <w:t>”</w:t>
      </w:r>
    </w:p>
  </w:footnote>
  <w:footnote w:id="4">
    <w:p w:rsidR="00A74140" w:rsidRPr="0005545A" w:rsidRDefault="00A74140" w:rsidP="0005545A">
      <w:pPr>
        <w:spacing w:after="0"/>
        <w:ind w:left="-567" w:right="-709" w:firstLine="142"/>
      </w:pPr>
      <w:r>
        <w:rPr>
          <w:rStyle w:val="Rimandonotaapidipagina"/>
        </w:rPr>
        <w:footnoteRef/>
      </w:r>
      <w:r>
        <w:t xml:space="preserve"> Negli appunti: “</w:t>
      </w:r>
      <w:r w:rsidRPr="0005545A">
        <w:t>TEOREMA DELLE FORZE VIVE (o DELL’ENERGIA CINETICA)</w:t>
      </w:r>
      <w:r w:rsidR="0005545A" w:rsidRPr="0005545A">
        <w:t>”</w:t>
      </w:r>
    </w:p>
    <w:p w:rsidR="00A74140" w:rsidRDefault="00A74140">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5335"/>
    <w:multiLevelType w:val="hybridMultilevel"/>
    <w:tmpl w:val="CD7EFF3C"/>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 w15:restartNumberingAfterBreak="0">
    <w:nsid w:val="4368265E"/>
    <w:multiLevelType w:val="hybridMultilevel"/>
    <w:tmpl w:val="34C24C00"/>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2" w15:restartNumberingAfterBreak="0">
    <w:nsid w:val="58AB705F"/>
    <w:multiLevelType w:val="hybridMultilevel"/>
    <w:tmpl w:val="8612F7F2"/>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3" w15:restartNumberingAfterBreak="0">
    <w:nsid w:val="67090D22"/>
    <w:multiLevelType w:val="hybridMultilevel"/>
    <w:tmpl w:val="E0BE58DC"/>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F2"/>
    <w:rsid w:val="0000102F"/>
    <w:rsid w:val="000122F5"/>
    <w:rsid w:val="00015036"/>
    <w:rsid w:val="000248F0"/>
    <w:rsid w:val="00025655"/>
    <w:rsid w:val="00026369"/>
    <w:rsid w:val="00031299"/>
    <w:rsid w:val="000338BD"/>
    <w:rsid w:val="0004022F"/>
    <w:rsid w:val="0004240C"/>
    <w:rsid w:val="00043700"/>
    <w:rsid w:val="00045934"/>
    <w:rsid w:val="000475BC"/>
    <w:rsid w:val="00052DA9"/>
    <w:rsid w:val="0005545A"/>
    <w:rsid w:val="000615E5"/>
    <w:rsid w:val="000623E8"/>
    <w:rsid w:val="00086B1E"/>
    <w:rsid w:val="000906F0"/>
    <w:rsid w:val="00097108"/>
    <w:rsid w:val="000A1171"/>
    <w:rsid w:val="000A7950"/>
    <w:rsid w:val="000B32BF"/>
    <w:rsid w:val="000B52EE"/>
    <w:rsid w:val="000C2FD8"/>
    <w:rsid w:val="000C48A8"/>
    <w:rsid w:val="000C7F3B"/>
    <w:rsid w:val="000D5F80"/>
    <w:rsid w:val="000E2BA7"/>
    <w:rsid w:val="000F0398"/>
    <w:rsid w:val="000F6135"/>
    <w:rsid w:val="00114996"/>
    <w:rsid w:val="001226D7"/>
    <w:rsid w:val="001231F1"/>
    <w:rsid w:val="001358A4"/>
    <w:rsid w:val="00136542"/>
    <w:rsid w:val="001367F6"/>
    <w:rsid w:val="001509E8"/>
    <w:rsid w:val="00157DC0"/>
    <w:rsid w:val="001606EA"/>
    <w:rsid w:val="001608E2"/>
    <w:rsid w:val="00166B42"/>
    <w:rsid w:val="001734CC"/>
    <w:rsid w:val="0018070F"/>
    <w:rsid w:val="00180746"/>
    <w:rsid w:val="001836E2"/>
    <w:rsid w:val="001860B0"/>
    <w:rsid w:val="00190447"/>
    <w:rsid w:val="00191233"/>
    <w:rsid w:val="00191253"/>
    <w:rsid w:val="00194C1D"/>
    <w:rsid w:val="001A0C91"/>
    <w:rsid w:val="001A10AE"/>
    <w:rsid w:val="001B2253"/>
    <w:rsid w:val="001B5EEF"/>
    <w:rsid w:val="001B720B"/>
    <w:rsid w:val="001C6066"/>
    <w:rsid w:val="001D14CE"/>
    <w:rsid w:val="001D1B9D"/>
    <w:rsid w:val="001D4BEB"/>
    <w:rsid w:val="001E56D1"/>
    <w:rsid w:val="001E6355"/>
    <w:rsid w:val="001F1A8E"/>
    <w:rsid w:val="00200A26"/>
    <w:rsid w:val="002072F3"/>
    <w:rsid w:val="0021321A"/>
    <w:rsid w:val="00213500"/>
    <w:rsid w:val="00215CC2"/>
    <w:rsid w:val="00217413"/>
    <w:rsid w:val="00225F10"/>
    <w:rsid w:val="00246604"/>
    <w:rsid w:val="00292655"/>
    <w:rsid w:val="002953BF"/>
    <w:rsid w:val="002B034A"/>
    <w:rsid w:val="002B2DCD"/>
    <w:rsid w:val="002C4068"/>
    <w:rsid w:val="002C63E1"/>
    <w:rsid w:val="002C6F7B"/>
    <w:rsid w:val="002C7115"/>
    <w:rsid w:val="002D2852"/>
    <w:rsid w:val="002D39B2"/>
    <w:rsid w:val="002E0D44"/>
    <w:rsid w:val="002F1431"/>
    <w:rsid w:val="00305C71"/>
    <w:rsid w:val="00312FFC"/>
    <w:rsid w:val="00323CBF"/>
    <w:rsid w:val="003478C6"/>
    <w:rsid w:val="00366425"/>
    <w:rsid w:val="00366D0D"/>
    <w:rsid w:val="00370F85"/>
    <w:rsid w:val="003734A7"/>
    <w:rsid w:val="003825E6"/>
    <w:rsid w:val="00385D21"/>
    <w:rsid w:val="00391885"/>
    <w:rsid w:val="00391D77"/>
    <w:rsid w:val="003A07D0"/>
    <w:rsid w:val="003B0405"/>
    <w:rsid w:val="003B1D78"/>
    <w:rsid w:val="003B6557"/>
    <w:rsid w:val="003C0ADB"/>
    <w:rsid w:val="003C3981"/>
    <w:rsid w:val="003D5971"/>
    <w:rsid w:val="003D693E"/>
    <w:rsid w:val="003D6FBF"/>
    <w:rsid w:val="003E5E3A"/>
    <w:rsid w:val="003F1930"/>
    <w:rsid w:val="003F2070"/>
    <w:rsid w:val="003F4081"/>
    <w:rsid w:val="003F5923"/>
    <w:rsid w:val="00407F60"/>
    <w:rsid w:val="00415A1A"/>
    <w:rsid w:val="00421E6F"/>
    <w:rsid w:val="00423418"/>
    <w:rsid w:val="0042448D"/>
    <w:rsid w:val="0042624E"/>
    <w:rsid w:val="00427532"/>
    <w:rsid w:val="00431F19"/>
    <w:rsid w:val="00432E3E"/>
    <w:rsid w:val="004359F1"/>
    <w:rsid w:val="0045457F"/>
    <w:rsid w:val="00461E51"/>
    <w:rsid w:val="00462D2A"/>
    <w:rsid w:val="00480524"/>
    <w:rsid w:val="0049180A"/>
    <w:rsid w:val="004933F6"/>
    <w:rsid w:val="0049725E"/>
    <w:rsid w:val="004A26DB"/>
    <w:rsid w:val="004B49B6"/>
    <w:rsid w:val="004C18DB"/>
    <w:rsid w:val="004C2FA8"/>
    <w:rsid w:val="004D01B1"/>
    <w:rsid w:val="004D6928"/>
    <w:rsid w:val="004F15F0"/>
    <w:rsid w:val="005014D3"/>
    <w:rsid w:val="005038CC"/>
    <w:rsid w:val="00503A5A"/>
    <w:rsid w:val="00510053"/>
    <w:rsid w:val="0051072F"/>
    <w:rsid w:val="00512100"/>
    <w:rsid w:val="0051758E"/>
    <w:rsid w:val="00521815"/>
    <w:rsid w:val="005223B0"/>
    <w:rsid w:val="0053618E"/>
    <w:rsid w:val="005417E2"/>
    <w:rsid w:val="00543FB9"/>
    <w:rsid w:val="005513FB"/>
    <w:rsid w:val="00560AB0"/>
    <w:rsid w:val="0056189F"/>
    <w:rsid w:val="00566AC7"/>
    <w:rsid w:val="005815AE"/>
    <w:rsid w:val="00585F94"/>
    <w:rsid w:val="00587D81"/>
    <w:rsid w:val="005906DC"/>
    <w:rsid w:val="005A78A4"/>
    <w:rsid w:val="005B03A3"/>
    <w:rsid w:val="005B137E"/>
    <w:rsid w:val="005B384A"/>
    <w:rsid w:val="005B6351"/>
    <w:rsid w:val="005D0573"/>
    <w:rsid w:val="005D0D50"/>
    <w:rsid w:val="005D3B33"/>
    <w:rsid w:val="005D49DC"/>
    <w:rsid w:val="005D50B5"/>
    <w:rsid w:val="005D5891"/>
    <w:rsid w:val="005E66A3"/>
    <w:rsid w:val="005F2202"/>
    <w:rsid w:val="005F28F4"/>
    <w:rsid w:val="005F6C65"/>
    <w:rsid w:val="005F7CFB"/>
    <w:rsid w:val="00604986"/>
    <w:rsid w:val="0061222E"/>
    <w:rsid w:val="00612334"/>
    <w:rsid w:val="00617099"/>
    <w:rsid w:val="00634DCE"/>
    <w:rsid w:val="00636050"/>
    <w:rsid w:val="0066077F"/>
    <w:rsid w:val="00661061"/>
    <w:rsid w:val="00665FC5"/>
    <w:rsid w:val="0066614A"/>
    <w:rsid w:val="00666FF2"/>
    <w:rsid w:val="00692FDB"/>
    <w:rsid w:val="006B3ACE"/>
    <w:rsid w:val="006B74BA"/>
    <w:rsid w:val="006B779D"/>
    <w:rsid w:val="006C36C4"/>
    <w:rsid w:val="006C73AA"/>
    <w:rsid w:val="006C76C0"/>
    <w:rsid w:val="006D0327"/>
    <w:rsid w:val="006E3527"/>
    <w:rsid w:val="006F1F98"/>
    <w:rsid w:val="006F3415"/>
    <w:rsid w:val="006F3831"/>
    <w:rsid w:val="006F41EB"/>
    <w:rsid w:val="006F4622"/>
    <w:rsid w:val="0070588D"/>
    <w:rsid w:val="00726B19"/>
    <w:rsid w:val="00731D18"/>
    <w:rsid w:val="00770378"/>
    <w:rsid w:val="00770662"/>
    <w:rsid w:val="00770F56"/>
    <w:rsid w:val="00772B2A"/>
    <w:rsid w:val="00774A3A"/>
    <w:rsid w:val="00792A34"/>
    <w:rsid w:val="007A1326"/>
    <w:rsid w:val="007A1796"/>
    <w:rsid w:val="007A7B4F"/>
    <w:rsid w:val="007B3108"/>
    <w:rsid w:val="007B3F06"/>
    <w:rsid w:val="007C5DDC"/>
    <w:rsid w:val="007D3582"/>
    <w:rsid w:val="007E5591"/>
    <w:rsid w:val="007F101F"/>
    <w:rsid w:val="00800D8A"/>
    <w:rsid w:val="00814AE1"/>
    <w:rsid w:val="00843664"/>
    <w:rsid w:val="0086186A"/>
    <w:rsid w:val="00863F9A"/>
    <w:rsid w:val="0086416F"/>
    <w:rsid w:val="00876373"/>
    <w:rsid w:val="00891B1C"/>
    <w:rsid w:val="00891B86"/>
    <w:rsid w:val="00892828"/>
    <w:rsid w:val="00896F88"/>
    <w:rsid w:val="008A7DF4"/>
    <w:rsid w:val="008B5B2F"/>
    <w:rsid w:val="008C5F8D"/>
    <w:rsid w:val="008D146C"/>
    <w:rsid w:val="008D4318"/>
    <w:rsid w:val="008D605C"/>
    <w:rsid w:val="008D6062"/>
    <w:rsid w:val="008D6531"/>
    <w:rsid w:val="008E469C"/>
    <w:rsid w:val="008F3D34"/>
    <w:rsid w:val="00912B2D"/>
    <w:rsid w:val="00913A4F"/>
    <w:rsid w:val="00917A48"/>
    <w:rsid w:val="00925280"/>
    <w:rsid w:val="00925AAB"/>
    <w:rsid w:val="009364E9"/>
    <w:rsid w:val="00952534"/>
    <w:rsid w:val="00970ECF"/>
    <w:rsid w:val="00982C34"/>
    <w:rsid w:val="009A7C03"/>
    <w:rsid w:val="009B0417"/>
    <w:rsid w:val="009B0752"/>
    <w:rsid w:val="009D2433"/>
    <w:rsid w:val="009D64EF"/>
    <w:rsid w:val="009D7E3C"/>
    <w:rsid w:val="009F00A3"/>
    <w:rsid w:val="00A0038A"/>
    <w:rsid w:val="00A05155"/>
    <w:rsid w:val="00A176D7"/>
    <w:rsid w:val="00A216B8"/>
    <w:rsid w:val="00A22BEF"/>
    <w:rsid w:val="00A249CB"/>
    <w:rsid w:val="00A300C0"/>
    <w:rsid w:val="00A30D45"/>
    <w:rsid w:val="00A343B1"/>
    <w:rsid w:val="00A346BA"/>
    <w:rsid w:val="00A4182F"/>
    <w:rsid w:val="00A47764"/>
    <w:rsid w:val="00A52021"/>
    <w:rsid w:val="00A60731"/>
    <w:rsid w:val="00A66756"/>
    <w:rsid w:val="00A67036"/>
    <w:rsid w:val="00A673C9"/>
    <w:rsid w:val="00A74140"/>
    <w:rsid w:val="00A743F0"/>
    <w:rsid w:val="00A82D0E"/>
    <w:rsid w:val="00A90E3F"/>
    <w:rsid w:val="00A93B82"/>
    <w:rsid w:val="00A969C9"/>
    <w:rsid w:val="00A97B5C"/>
    <w:rsid w:val="00AA55B5"/>
    <w:rsid w:val="00AA618E"/>
    <w:rsid w:val="00AB4338"/>
    <w:rsid w:val="00AC528C"/>
    <w:rsid w:val="00AC698C"/>
    <w:rsid w:val="00AC7755"/>
    <w:rsid w:val="00AD2E20"/>
    <w:rsid w:val="00AD509C"/>
    <w:rsid w:val="00AD75A0"/>
    <w:rsid w:val="00AE443C"/>
    <w:rsid w:val="00AF28ED"/>
    <w:rsid w:val="00B02218"/>
    <w:rsid w:val="00B1349D"/>
    <w:rsid w:val="00B15307"/>
    <w:rsid w:val="00B16F90"/>
    <w:rsid w:val="00B2383C"/>
    <w:rsid w:val="00B277B3"/>
    <w:rsid w:val="00B32957"/>
    <w:rsid w:val="00B426A8"/>
    <w:rsid w:val="00B6112D"/>
    <w:rsid w:val="00B66FBE"/>
    <w:rsid w:val="00B73032"/>
    <w:rsid w:val="00B74F3A"/>
    <w:rsid w:val="00B75E06"/>
    <w:rsid w:val="00B86C07"/>
    <w:rsid w:val="00B9300E"/>
    <w:rsid w:val="00B93ECF"/>
    <w:rsid w:val="00B96604"/>
    <w:rsid w:val="00BA045B"/>
    <w:rsid w:val="00BA2E49"/>
    <w:rsid w:val="00BB24D4"/>
    <w:rsid w:val="00BB413D"/>
    <w:rsid w:val="00BC4891"/>
    <w:rsid w:val="00BC797F"/>
    <w:rsid w:val="00BD4D75"/>
    <w:rsid w:val="00BD7C5F"/>
    <w:rsid w:val="00BF5209"/>
    <w:rsid w:val="00C111C5"/>
    <w:rsid w:val="00C13ABD"/>
    <w:rsid w:val="00C15505"/>
    <w:rsid w:val="00C32803"/>
    <w:rsid w:val="00C34C38"/>
    <w:rsid w:val="00C35339"/>
    <w:rsid w:val="00C45F81"/>
    <w:rsid w:val="00C513F7"/>
    <w:rsid w:val="00C57B8F"/>
    <w:rsid w:val="00C70514"/>
    <w:rsid w:val="00C77A39"/>
    <w:rsid w:val="00C81977"/>
    <w:rsid w:val="00C86CE7"/>
    <w:rsid w:val="00C91A01"/>
    <w:rsid w:val="00CA20B0"/>
    <w:rsid w:val="00CA380F"/>
    <w:rsid w:val="00CA3D51"/>
    <w:rsid w:val="00CA6C3D"/>
    <w:rsid w:val="00CC1198"/>
    <w:rsid w:val="00CC5D36"/>
    <w:rsid w:val="00CD6DCF"/>
    <w:rsid w:val="00CE70FC"/>
    <w:rsid w:val="00CF1440"/>
    <w:rsid w:val="00CF3506"/>
    <w:rsid w:val="00CF5BA5"/>
    <w:rsid w:val="00D07383"/>
    <w:rsid w:val="00D07639"/>
    <w:rsid w:val="00D119B4"/>
    <w:rsid w:val="00D11D25"/>
    <w:rsid w:val="00D163C0"/>
    <w:rsid w:val="00D1716A"/>
    <w:rsid w:val="00D17363"/>
    <w:rsid w:val="00D23993"/>
    <w:rsid w:val="00D34D69"/>
    <w:rsid w:val="00D455C8"/>
    <w:rsid w:val="00D516B2"/>
    <w:rsid w:val="00D64921"/>
    <w:rsid w:val="00D674A7"/>
    <w:rsid w:val="00D81B21"/>
    <w:rsid w:val="00D83475"/>
    <w:rsid w:val="00D90856"/>
    <w:rsid w:val="00D95723"/>
    <w:rsid w:val="00DB6906"/>
    <w:rsid w:val="00DC16C7"/>
    <w:rsid w:val="00DC32F7"/>
    <w:rsid w:val="00DD3CEA"/>
    <w:rsid w:val="00DD65BE"/>
    <w:rsid w:val="00DE2E6C"/>
    <w:rsid w:val="00DE5224"/>
    <w:rsid w:val="00E04990"/>
    <w:rsid w:val="00E068B7"/>
    <w:rsid w:val="00E122E1"/>
    <w:rsid w:val="00E137F7"/>
    <w:rsid w:val="00E14D91"/>
    <w:rsid w:val="00E15798"/>
    <w:rsid w:val="00E16C19"/>
    <w:rsid w:val="00E2073B"/>
    <w:rsid w:val="00E257D9"/>
    <w:rsid w:val="00E27CF0"/>
    <w:rsid w:val="00E46664"/>
    <w:rsid w:val="00E52F74"/>
    <w:rsid w:val="00E62AA0"/>
    <w:rsid w:val="00E70E96"/>
    <w:rsid w:val="00E74DC9"/>
    <w:rsid w:val="00E74DE9"/>
    <w:rsid w:val="00E76B76"/>
    <w:rsid w:val="00E91857"/>
    <w:rsid w:val="00E94B65"/>
    <w:rsid w:val="00EA73D7"/>
    <w:rsid w:val="00EB1977"/>
    <w:rsid w:val="00EC12A8"/>
    <w:rsid w:val="00EC6B4A"/>
    <w:rsid w:val="00ED2522"/>
    <w:rsid w:val="00ED35EE"/>
    <w:rsid w:val="00ED62E2"/>
    <w:rsid w:val="00EE02AB"/>
    <w:rsid w:val="00EE0561"/>
    <w:rsid w:val="00EE57B9"/>
    <w:rsid w:val="00EE66A5"/>
    <w:rsid w:val="00EF0315"/>
    <w:rsid w:val="00EF7094"/>
    <w:rsid w:val="00F00603"/>
    <w:rsid w:val="00F06965"/>
    <w:rsid w:val="00F10D47"/>
    <w:rsid w:val="00F136D2"/>
    <w:rsid w:val="00F21ECA"/>
    <w:rsid w:val="00F23FED"/>
    <w:rsid w:val="00F24815"/>
    <w:rsid w:val="00F24E1E"/>
    <w:rsid w:val="00F250C2"/>
    <w:rsid w:val="00F3110D"/>
    <w:rsid w:val="00F32918"/>
    <w:rsid w:val="00F3661C"/>
    <w:rsid w:val="00F465DD"/>
    <w:rsid w:val="00F64443"/>
    <w:rsid w:val="00F758D4"/>
    <w:rsid w:val="00F80EE2"/>
    <w:rsid w:val="00F8704E"/>
    <w:rsid w:val="00FA373F"/>
    <w:rsid w:val="00FB72A6"/>
    <w:rsid w:val="00FB7DA5"/>
    <w:rsid w:val="00FC04CB"/>
    <w:rsid w:val="00FD2FE4"/>
    <w:rsid w:val="00FD3A02"/>
    <w:rsid w:val="00FE367D"/>
    <w:rsid w:val="00FE6BBF"/>
    <w:rsid w:val="00FF0FA6"/>
    <w:rsid w:val="00FF1B2B"/>
    <w:rsid w:val="00FF2159"/>
    <w:rsid w:val="00FF75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5D58B"/>
  <w15:docId w15:val="{12C848F5-7DC6-4D85-87BA-4E2EC655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66FF2"/>
    <w:pPr>
      <w:spacing w:after="200" w:line="276" w:lineRule="auto"/>
    </w:pPr>
    <w:rPr>
      <w:sz w:val="22"/>
      <w:szCs w:val="22"/>
      <w:lang w:eastAsia="en-US"/>
    </w:rPr>
  </w:style>
  <w:style w:type="paragraph" w:styleId="Titolo1">
    <w:name w:val="heading 1"/>
    <w:basedOn w:val="Normale"/>
    <w:next w:val="Normale"/>
    <w:link w:val="Titolo1Carattere"/>
    <w:autoRedefine/>
    <w:uiPriority w:val="9"/>
    <w:qFormat/>
    <w:rsid w:val="0051072F"/>
    <w:pPr>
      <w:keepNext/>
      <w:spacing w:before="240" w:after="60"/>
      <w:outlineLvl w:val="0"/>
    </w:pPr>
    <w:rPr>
      <w:rFonts w:ascii="Times New Roman" w:eastAsia="Times New Roman" w:hAnsi="Times New Roman"/>
      <w:b/>
      <w:bCs/>
      <w:kern w:val="32"/>
      <w:sz w:val="32"/>
      <w:szCs w:val="32"/>
    </w:rPr>
  </w:style>
  <w:style w:type="paragraph" w:styleId="Titolo2">
    <w:name w:val="heading 2"/>
    <w:basedOn w:val="Normale"/>
    <w:next w:val="Normale"/>
    <w:link w:val="Titolo2Carattere"/>
    <w:autoRedefine/>
    <w:uiPriority w:val="9"/>
    <w:unhideWhenUsed/>
    <w:qFormat/>
    <w:rsid w:val="00661061"/>
    <w:pPr>
      <w:keepNext/>
      <w:spacing w:after="0"/>
      <w:ind w:right="-568"/>
      <w:outlineLvl w:val="1"/>
    </w:pPr>
    <w:rPr>
      <w:rFonts w:ascii="Times New Roman" w:eastAsia="Times New Roman" w:hAnsi="Times New Roman"/>
      <w:b/>
      <w:bCs/>
      <w:iCs/>
      <w:caps/>
      <w:noProof/>
      <w:color w:val="FF0000"/>
      <w:sz w:val="28"/>
      <w:szCs w:val="28"/>
    </w:rPr>
  </w:style>
  <w:style w:type="paragraph" w:styleId="Titolo3">
    <w:name w:val="heading 3"/>
    <w:basedOn w:val="Normale"/>
    <w:next w:val="Normale"/>
    <w:link w:val="Titolo3Carattere"/>
    <w:uiPriority w:val="9"/>
    <w:unhideWhenUsed/>
    <w:qFormat/>
    <w:rsid w:val="00370F85"/>
    <w:pPr>
      <w:keepNext/>
      <w:spacing w:before="240" w:after="60"/>
      <w:outlineLvl w:val="2"/>
    </w:pPr>
    <w:rPr>
      <w:rFonts w:ascii="Times New Roman" w:eastAsia="Times New Roman" w:hAnsi="Times New Roman"/>
      <w:b/>
      <w:bCs/>
      <w:color w:val="FF0000"/>
      <w:sz w:val="28"/>
      <w:szCs w:val="26"/>
    </w:rPr>
  </w:style>
  <w:style w:type="paragraph" w:styleId="Titolo4">
    <w:name w:val="heading 4"/>
    <w:aliases w:val="Equazioni"/>
    <w:basedOn w:val="Normale"/>
    <w:next w:val="Normale"/>
    <w:link w:val="Titolo4Carattere"/>
    <w:uiPriority w:val="9"/>
    <w:unhideWhenUsed/>
    <w:qFormat/>
    <w:rsid w:val="0051072F"/>
    <w:pPr>
      <w:keepNext/>
      <w:spacing w:before="120" w:after="120"/>
      <w:outlineLvl w:val="3"/>
    </w:pPr>
    <w:rPr>
      <w:rFonts w:ascii="Garamond" w:eastAsia="Times New Roman" w:hAnsi="Garamond"/>
      <w:b/>
      <w:bCs/>
      <w:color w:val="002060"/>
      <w:sz w:val="26"/>
      <w:szCs w:val="28"/>
    </w:rPr>
  </w:style>
  <w:style w:type="paragraph" w:styleId="Titolo5">
    <w:name w:val="heading 5"/>
    <w:aliases w:val="Definizioni"/>
    <w:basedOn w:val="Normale"/>
    <w:next w:val="Normale"/>
    <w:link w:val="Titolo5Carattere"/>
    <w:uiPriority w:val="9"/>
    <w:unhideWhenUsed/>
    <w:qFormat/>
    <w:rsid w:val="0051072F"/>
    <w:pPr>
      <w:spacing w:before="240" w:after="60"/>
      <w:outlineLvl w:val="4"/>
    </w:pPr>
    <w:rPr>
      <w:rFonts w:ascii="Garamond" w:eastAsia="Times New Roman" w:hAnsi="Garamond"/>
      <w:b/>
      <w:bCs/>
      <w:iCs/>
      <w:color w:val="003300"/>
      <w:sz w:val="26"/>
      <w:szCs w:val="26"/>
    </w:rPr>
  </w:style>
  <w:style w:type="paragraph" w:styleId="Titolo6">
    <w:name w:val="heading 6"/>
    <w:aliases w:val="Caption"/>
    <w:basedOn w:val="Normale"/>
    <w:next w:val="Normale"/>
    <w:link w:val="Titolo6Carattere"/>
    <w:uiPriority w:val="9"/>
    <w:semiHidden/>
    <w:unhideWhenUsed/>
    <w:qFormat/>
    <w:rsid w:val="0051072F"/>
    <w:pPr>
      <w:spacing w:before="240" w:after="60"/>
      <w:outlineLvl w:val="5"/>
    </w:pPr>
    <w:rPr>
      <w:rFonts w:ascii="Times New Roman" w:eastAsia="Times New Roman" w:hAnsi="Times New Roman"/>
      <w:b/>
      <w:bCs/>
      <w:color w:val="99663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61061"/>
    <w:rPr>
      <w:rFonts w:ascii="Times New Roman" w:eastAsia="Times New Roman" w:hAnsi="Times New Roman"/>
      <w:b/>
      <w:bCs/>
      <w:iCs/>
      <w:caps/>
      <w:noProof/>
      <w:color w:val="FF0000"/>
      <w:sz w:val="28"/>
      <w:szCs w:val="28"/>
      <w:lang w:eastAsia="en-US"/>
    </w:rPr>
  </w:style>
  <w:style w:type="character" w:customStyle="1" w:styleId="Titolo3Carattere">
    <w:name w:val="Titolo 3 Carattere"/>
    <w:basedOn w:val="Carpredefinitoparagrafo"/>
    <w:link w:val="Titolo3"/>
    <w:uiPriority w:val="9"/>
    <w:rsid w:val="00370F85"/>
    <w:rPr>
      <w:rFonts w:ascii="Times New Roman" w:eastAsia="Times New Roman" w:hAnsi="Times New Roman" w:cs="Times New Roman"/>
      <w:b/>
      <w:bCs/>
      <w:color w:val="FF0000"/>
      <w:sz w:val="28"/>
      <w:szCs w:val="26"/>
      <w:lang w:eastAsia="en-US"/>
    </w:rPr>
  </w:style>
  <w:style w:type="character" w:customStyle="1" w:styleId="Titolo4Carattere">
    <w:name w:val="Titolo 4 Carattere"/>
    <w:aliases w:val="Equazioni Carattere"/>
    <w:basedOn w:val="Carpredefinitoparagrafo"/>
    <w:link w:val="Titolo4"/>
    <w:uiPriority w:val="9"/>
    <w:rsid w:val="0051072F"/>
    <w:rPr>
      <w:rFonts w:ascii="Garamond" w:eastAsia="Times New Roman" w:hAnsi="Garamond"/>
      <w:b/>
      <w:bCs/>
      <w:color w:val="002060"/>
      <w:sz w:val="26"/>
      <w:szCs w:val="28"/>
      <w:lang w:eastAsia="en-US"/>
    </w:rPr>
  </w:style>
  <w:style w:type="character" w:customStyle="1" w:styleId="Titolo5Carattere">
    <w:name w:val="Titolo 5 Carattere"/>
    <w:aliases w:val="Definizioni Carattere"/>
    <w:basedOn w:val="Carpredefinitoparagrafo"/>
    <w:link w:val="Titolo5"/>
    <w:uiPriority w:val="9"/>
    <w:rsid w:val="0051072F"/>
    <w:rPr>
      <w:rFonts w:ascii="Garamond" w:eastAsia="Times New Roman" w:hAnsi="Garamond" w:cs="Times New Roman"/>
      <w:b/>
      <w:bCs/>
      <w:iCs/>
      <w:color w:val="003300"/>
      <w:sz w:val="26"/>
      <w:szCs w:val="26"/>
      <w:lang w:eastAsia="en-US"/>
    </w:rPr>
  </w:style>
  <w:style w:type="character" w:customStyle="1" w:styleId="Titolo6Carattere">
    <w:name w:val="Titolo 6 Carattere"/>
    <w:aliases w:val="Caption Carattere"/>
    <w:basedOn w:val="Carpredefinitoparagrafo"/>
    <w:link w:val="Titolo6"/>
    <w:uiPriority w:val="9"/>
    <w:semiHidden/>
    <w:rsid w:val="0051072F"/>
    <w:rPr>
      <w:rFonts w:ascii="Times New Roman" w:eastAsia="Times New Roman" w:hAnsi="Times New Roman" w:cs="Times New Roman"/>
      <w:b/>
      <w:bCs/>
      <w:color w:val="996633"/>
      <w:sz w:val="22"/>
      <w:szCs w:val="22"/>
      <w:lang w:eastAsia="en-US"/>
    </w:rPr>
  </w:style>
  <w:style w:type="character" w:customStyle="1" w:styleId="Titolo1Carattere">
    <w:name w:val="Titolo 1 Carattere"/>
    <w:basedOn w:val="Carpredefinitoparagrafo"/>
    <w:link w:val="Titolo1"/>
    <w:uiPriority w:val="9"/>
    <w:rsid w:val="0051072F"/>
    <w:rPr>
      <w:rFonts w:ascii="Times New Roman" w:eastAsia="Times New Roman" w:hAnsi="Times New Roman" w:cs="Times New Roman"/>
      <w:b/>
      <w:bCs/>
      <w:kern w:val="32"/>
      <w:sz w:val="32"/>
      <w:szCs w:val="32"/>
      <w:lang w:eastAsia="en-US"/>
    </w:rPr>
  </w:style>
  <w:style w:type="paragraph" w:styleId="Titolo">
    <w:name w:val="Title"/>
    <w:basedOn w:val="Normale"/>
    <w:next w:val="Normale"/>
    <w:link w:val="TitoloCarattere"/>
    <w:autoRedefine/>
    <w:qFormat/>
    <w:rsid w:val="0045457F"/>
    <w:pPr>
      <w:spacing w:after="300" w:line="240" w:lineRule="auto"/>
      <w:contextualSpacing/>
    </w:pPr>
    <w:rPr>
      <w:rFonts w:ascii="Times New Roman" w:eastAsia="Times New Roman" w:hAnsi="Times New Roman"/>
      <w:color w:val="C00000"/>
      <w:spacing w:val="5"/>
      <w:kern w:val="28"/>
      <w:sz w:val="36"/>
      <w:szCs w:val="52"/>
    </w:rPr>
  </w:style>
  <w:style w:type="character" w:customStyle="1" w:styleId="TitoloCarattere">
    <w:name w:val="Titolo Carattere"/>
    <w:basedOn w:val="Carpredefinitoparagrafo"/>
    <w:link w:val="Titolo"/>
    <w:uiPriority w:val="10"/>
    <w:rsid w:val="0045457F"/>
    <w:rPr>
      <w:rFonts w:ascii="Times New Roman" w:eastAsia="Times New Roman" w:hAnsi="Times New Roman"/>
      <w:color w:val="C00000"/>
      <w:spacing w:val="5"/>
      <w:kern w:val="28"/>
      <w:sz w:val="36"/>
      <w:szCs w:val="52"/>
      <w:lang w:eastAsia="en-US"/>
    </w:rPr>
  </w:style>
  <w:style w:type="character" w:styleId="Rimandonotaapidipagina">
    <w:name w:val="footnote reference"/>
    <w:basedOn w:val="Carpredefinitoparagrafo"/>
    <w:uiPriority w:val="99"/>
    <w:semiHidden/>
    <w:unhideWhenUsed/>
    <w:rsid w:val="00666FF2"/>
    <w:rPr>
      <w:vertAlign w:val="superscript"/>
    </w:rPr>
  </w:style>
  <w:style w:type="paragraph" w:styleId="Didascalia">
    <w:name w:val="caption"/>
    <w:basedOn w:val="Normale"/>
    <w:next w:val="Normale"/>
    <w:uiPriority w:val="35"/>
    <w:unhideWhenUsed/>
    <w:qFormat/>
    <w:rsid w:val="00666FF2"/>
    <w:pPr>
      <w:spacing w:line="240" w:lineRule="auto"/>
    </w:pPr>
    <w:rPr>
      <w:b/>
      <w:bCs/>
      <w:color w:val="4F81BD"/>
      <w:sz w:val="18"/>
      <w:szCs w:val="18"/>
    </w:rPr>
  </w:style>
  <w:style w:type="paragraph" w:styleId="Testofumetto">
    <w:name w:val="Balloon Text"/>
    <w:basedOn w:val="Normale"/>
    <w:link w:val="TestofumettoCarattere"/>
    <w:uiPriority w:val="99"/>
    <w:semiHidden/>
    <w:unhideWhenUsed/>
    <w:rsid w:val="00666F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6FF2"/>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B6112D"/>
    <w:rPr>
      <w:sz w:val="20"/>
      <w:szCs w:val="20"/>
    </w:rPr>
  </w:style>
  <w:style w:type="character" w:customStyle="1" w:styleId="TestonotaapidipaginaCarattere">
    <w:name w:val="Testo nota a piè di pagina Carattere"/>
    <w:basedOn w:val="Carpredefinitoparagrafo"/>
    <w:link w:val="Testonotaapidipagina"/>
    <w:uiPriority w:val="99"/>
    <w:semiHidden/>
    <w:rsid w:val="00B6112D"/>
    <w:rPr>
      <w:lang w:eastAsia="en-US"/>
    </w:rPr>
  </w:style>
  <w:style w:type="paragraph" w:styleId="Paragrafoelenco">
    <w:name w:val="List Paragraph"/>
    <w:basedOn w:val="Normale"/>
    <w:uiPriority w:val="34"/>
    <w:qFormat/>
    <w:rsid w:val="008C5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7E42B-689D-419F-8451-11361872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2417</Words>
  <Characters>13778</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andrea maccioni</cp:lastModifiedBy>
  <cp:revision>3</cp:revision>
  <dcterms:created xsi:type="dcterms:W3CDTF">2018-11-05T19:28:00Z</dcterms:created>
  <dcterms:modified xsi:type="dcterms:W3CDTF">2018-11-05T19:28:00Z</dcterms:modified>
</cp:coreProperties>
</file>