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FF" w:rsidRPr="006D23CE" w:rsidRDefault="00392A89" w:rsidP="003A28FF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6D23CE">
        <w:rPr>
          <w:rFonts w:ascii="Times New Roman" w:hAnsi="Times New Roman"/>
          <w:b/>
          <w:color w:val="C00000"/>
          <w:sz w:val="36"/>
          <w:szCs w:val="36"/>
        </w:rPr>
        <w:t xml:space="preserve">INTRODUZIONE </w:t>
      </w:r>
      <w:proofErr w:type="gramStart"/>
      <w:r w:rsidRPr="006D23CE">
        <w:rPr>
          <w:rFonts w:ascii="Times New Roman" w:hAnsi="Times New Roman"/>
          <w:b/>
          <w:color w:val="C00000"/>
          <w:sz w:val="36"/>
          <w:szCs w:val="36"/>
        </w:rPr>
        <w:t xml:space="preserve">ALLA </w:t>
      </w:r>
      <w:r w:rsidR="00843F7A" w:rsidRPr="006D23CE">
        <w:rPr>
          <w:rFonts w:ascii="Times New Roman" w:hAnsi="Times New Roman"/>
          <w:b/>
          <w:color w:val="C00000"/>
          <w:sz w:val="36"/>
          <w:szCs w:val="36"/>
        </w:rPr>
        <w:t xml:space="preserve"> FORZA</w:t>
      </w:r>
      <w:proofErr w:type="gramEnd"/>
      <w:r w:rsidR="00843F7A" w:rsidRPr="006D23CE">
        <w:rPr>
          <w:rFonts w:ascii="Times New Roman" w:hAnsi="Times New Roman"/>
          <w:b/>
          <w:color w:val="C00000"/>
          <w:sz w:val="36"/>
          <w:szCs w:val="36"/>
        </w:rPr>
        <w:t xml:space="preserve"> DI ARCHIMEDE</w:t>
      </w:r>
    </w:p>
    <w:p w:rsidR="0035621E" w:rsidRPr="00392A89" w:rsidRDefault="00221804" w:rsidP="003A28FF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8512E">
        <w:rPr>
          <w:rFonts w:ascii="Times New Roman" w:hAnsi="Times New Roman"/>
          <w:b/>
          <w:noProof/>
          <w:color w:val="C00000"/>
          <w:sz w:val="32"/>
          <w:szCs w:val="32"/>
          <w:lang w:eastAsia="it-IT"/>
        </w:rPr>
        <w:drawing>
          <wp:inline distT="0" distB="0" distL="0" distR="0">
            <wp:extent cx="1200150" cy="1600200"/>
            <wp:effectExtent l="0" t="0" r="0" b="0"/>
            <wp:docPr id="1" name="Immagine 7" descr="Senza nom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Senza nome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7A" w:rsidRPr="00392A89" w:rsidRDefault="00843F7A" w:rsidP="0035621E">
      <w:pPr>
        <w:spacing w:after="120"/>
        <w:ind w:left="-567" w:right="-567" w:firstLine="142"/>
        <w:jc w:val="both"/>
        <w:rPr>
          <w:rFonts w:ascii="Tahoma" w:hAnsi="Tahoma" w:cs="Tahoma"/>
        </w:rPr>
      </w:pPr>
      <w:r w:rsidRPr="00392A89">
        <w:rPr>
          <w:rFonts w:ascii="Tahoma" w:hAnsi="Tahoma" w:cs="Tahoma"/>
        </w:rPr>
        <w:t xml:space="preserve">In classe abbiamo visto che la </w:t>
      </w:r>
      <w:r w:rsidRPr="00951E32">
        <w:rPr>
          <w:rFonts w:ascii="Tahoma" w:hAnsi="Tahoma" w:cs="Tahoma"/>
          <w:b/>
        </w:rPr>
        <w:t>forza di Archimede</w:t>
      </w:r>
      <w:r w:rsidRPr="00392A89">
        <w:rPr>
          <w:rFonts w:ascii="Tahoma" w:hAnsi="Tahoma" w:cs="Tahoma"/>
        </w:rPr>
        <w:t xml:space="preserve"> (</w:t>
      </w:r>
      <w:r w:rsidRPr="00951E32">
        <w:rPr>
          <w:rFonts w:ascii="Tahoma" w:hAnsi="Tahoma" w:cs="Tahoma"/>
          <w:b/>
        </w:rPr>
        <w:t>F</w:t>
      </w:r>
      <w:r w:rsidRPr="00951E32">
        <w:rPr>
          <w:rFonts w:ascii="Tahoma" w:hAnsi="Tahoma" w:cs="Tahoma"/>
          <w:b/>
          <w:vertAlign w:val="subscript"/>
        </w:rPr>
        <w:t>ARC</w:t>
      </w:r>
      <w:r w:rsidRPr="00392A89">
        <w:rPr>
          <w:rFonts w:ascii="Tahoma" w:hAnsi="Tahoma" w:cs="Tahoma"/>
        </w:rPr>
        <w:t>) dipende soltanto dal volume immerso dell’oggetto (</w:t>
      </w:r>
      <w:proofErr w:type="spellStart"/>
      <w:r w:rsidRPr="0025496C">
        <w:rPr>
          <w:rFonts w:ascii="Tahoma" w:hAnsi="Tahoma" w:cs="Tahoma"/>
          <w:b/>
        </w:rPr>
        <w:t>Vim</w:t>
      </w:r>
      <w:proofErr w:type="spellEnd"/>
      <w:r w:rsidRPr="00392A89">
        <w:rPr>
          <w:rFonts w:ascii="Tahoma" w:hAnsi="Tahoma" w:cs="Tahoma"/>
        </w:rPr>
        <w:t xml:space="preserve">); </w:t>
      </w:r>
      <w:r w:rsidR="0025496C">
        <w:rPr>
          <w:rFonts w:ascii="Tahoma" w:hAnsi="Tahoma" w:cs="Tahoma"/>
        </w:rPr>
        <w:t xml:space="preserve">la forza di Archimede è risultata essere </w:t>
      </w:r>
      <w:r w:rsidR="0025496C" w:rsidRPr="0025496C">
        <w:rPr>
          <w:rFonts w:ascii="Tahoma" w:hAnsi="Tahoma" w:cs="Tahoma"/>
          <w:b/>
        </w:rPr>
        <w:t>direttamente proporzionale</w:t>
      </w:r>
      <w:r w:rsidR="0025496C">
        <w:rPr>
          <w:rFonts w:ascii="Tahoma" w:hAnsi="Tahoma" w:cs="Tahoma"/>
        </w:rPr>
        <w:t xml:space="preserve"> al volume immerso</w:t>
      </w:r>
      <w:r w:rsidRPr="00392A89">
        <w:rPr>
          <w:rFonts w:ascii="Tahoma" w:hAnsi="Tahoma" w:cs="Tahoma"/>
        </w:rPr>
        <w:t xml:space="preserve"> entro gli errori:</w:t>
      </w:r>
    </w:p>
    <w:p w:rsidR="00843F7A" w:rsidRPr="0025496C" w:rsidRDefault="00843F7A" w:rsidP="00217DDA">
      <w:pPr>
        <w:ind w:left="-567" w:right="-568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25496C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25496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ARC</w:t>
      </w:r>
      <w:r w:rsidRPr="0025496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25496C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Pr="0025496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spellStart"/>
      <w:r w:rsidRPr="0025496C">
        <w:rPr>
          <w:rFonts w:ascii="Garamond" w:hAnsi="Garamond" w:cs="Tahoma"/>
          <w:b/>
          <w:color w:val="002060"/>
          <w:sz w:val="26"/>
          <w:szCs w:val="26"/>
        </w:rPr>
        <w:t>Vimm</w:t>
      </w:r>
      <w:proofErr w:type="spellEnd"/>
      <w:r w:rsidRPr="0025496C">
        <w:rPr>
          <w:rFonts w:ascii="Garamond" w:hAnsi="Garamond" w:cs="Tahoma"/>
          <w:b/>
          <w:color w:val="002060"/>
          <w:sz w:val="26"/>
          <w:szCs w:val="26"/>
        </w:rPr>
        <w:tab/>
      </w:r>
      <w:r w:rsidR="004F2307">
        <w:rPr>
          <w:rFonts w:ascii="Garamond" w:hAnsi="Garamond" w:cs="Tahoma"/>
          <w:b/>
          <w:color w:val="002060"/>
          <w:sz w:val="26"/>
          <w:szCs w:val="26"/>
        </w:rPr>
        <w:tab/>
      </w:r>
      <w:r w:rsidR="004F2307">
        <w:rPr>
          <w:rFonts w:ascii="Garamond" w:hAnsi="Garamond" w:cs="Tahoma"/>
          <w:b/>
          <w:color w:val="002060"/>
          <w:sz w:val="26"/>
          <w:szCs w:val="26"/>
        </w:rPr>
        <w:tab/>
      </w:r>
      <w:r w:rsidRPr="0025496C">
        <w:rPr>
          <w:rFonts w:ascii="Garamond" w:hAnsi="Garamond" w:cs="Tahoma"/>
          <w:b/>
          <w:color w:val="002060"/>
          <w:sz w:val="26"/>
          <w:szCs w:val="26"/>
        </w:rPr>
        <w:t>(1a)</w:t>
      </w:r>
    </w:p>
    <w:p w:rsidR="00843F7A" w:rsidRPr="00392A89" w:rsidRDefault="00843F7A" w:rsidP="0035621E">
      <w:pPr>
        <w:spacing w:after="120"/>
        <w:ind w:left="-567" w:right="-567" w:firstLine="142"/>
        <w:jc w:val="both"/>
        <w:rPr>
          <w:rFonts w:ascii="Tahoma" w:hAnsi="Tahoma" w:cs="Tahoma"/>
        </w:rPr>
      </w:pPr>
      <w:r w:rsidRPr="00392A89">
        <w:rPr>
          <w:rFonts w:ascii="Tahoma" w:hAnsi="Tahoma" w:cs="Tahoma"/>
        </w:rPr>
        <w:t>E dunque:</w:t>
      </w:r>
    </w:p>
    <w:p w:rsidR="00843F7A" w:rsidRPr="0025496C" w:rsidRDefault="00843F7A" w:rsidP="00217DDA">
      <w:pPr>
        <w:spacing w:after="120"/>
        <w:ind w:left="-567" w:right="-56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25496C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25496C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ARC</w:t>
      </w:r>
      <w:r w:rsidRPr="0025496C">
        <w:rPr>
          <w:rFonts w:ascii="Garamond" w:hAnsi="Garamond" w:cs="Tahoma"/>
          <w:b/>
          <w:color w:val="002060"/>
          <w:sz w:val="26"/>
          <w:szCs w:val="26"/>
        </w:rPr>
        <w:t xml:space="preserve"> = K</w:t>
      </w:r>
      <w:r w:rsidRPr="0025496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Pr="0025496C">
        <w:rPr>
          <w:rFonts w:ascii="Garamond" w:hAnsi="Garamond" w:cs="Tahoma"/>
          <w:b/>
          <w:color w:val="002060"/>
          <w:sz w:val="26"/>
          <w:szCs w:val="26"/>
        </w:rPr>
        <w:t>Vimm</w:t>
      </w:r>
      <w:proofErr w:type="spellEnd"/>
      <w:r w:rsidRPr="0025496C">
        <w:rPr>
          <w:rFonts w:ascii="Garamond" w:hAnsi="Garamond" w:cs="Tahoma"/>
          <w:b/>
          <w:color w:val="002060"/>
          <w:sz w:val="26"/>
          <w:szCs w:val="26"/>
        </w:rPr>
        <w:tab/>
      </w:r>
      <w:r w:rsidR="004F2307">
        <w:rPr>
          <w:rFonts w:ascii="Garamond" w:hAnsi="Garamond" w:cs="Tahoma"/>
          <w:b/>
          <w:color w:val="002060"/>
          <w:sz w:val="26"/>
          <w:szCs w:val="26"/>
        </w:rPr>
        <w:tab/>
      </w:r>
      <w:r w:rsidR="004F2307">
        <w:rPr>
          <w:rFonts w:ascii="Garamond" w:hAnsi="Garamond" w:cs="Tahoma"/>
          <w:b/>
          <w:color w:val="002060"/>
          <w:sz w:val="26"/>
          <w:szCs w:val="26"/>
        </w:rPr>
        <w:tab/>
      </w:r>
      <w:r w:rsidRPr="0025496C">
        <w:rPr>
          <w:rFonts w:ascii="Garamond" w:hAnsi="Garamond" w:cs="Tahoma"/>
          <w:b/>
          <w:color w:val="002060"/>
          <w:sz w:val="26"/>
          <w:szCs w:val="26"/>
        </w:rPr>
        <w:t>(1b)</w:t>
      </w:r>
    </w:p>
    <w:p w:rsidR="00843F7A" w:rsidRPr="00392A89" w:rsidRDefault="00843F7A" w:rsidP="00453D59">
      <w:pPr>
        <w:ind w:left="-567" w:right="-568" w:firstLine="141"/>
        <w:jc w:val="both"/>
        <w:rPr>
          <w:rFonts w:ascii="Tahoma" w:hAnsi="Tahoma" w:cs="Tahoma"/>
        </w:rPr>
      </w:pPr>
      <w:r w:rsidRPr="00392A89">
        <w:rPr>
          <w:rFonts w:ascii="Tahoma" w:hAnsi="Tahoma" w:cs="Tahoma"/>
        </w:rPr>
        <w:t>Secondo gli studi di Archimede di Siracusa, la costante “K” è il peso specifico del liquido dove viene immerso il corpo</w:t>
      </w:r>
      <w:r w:rsidR="0025496C">
        <w:rPr>
          <w:rFonts w:ascii="Tahoma" w:hAnsi="Tahoma" w:cs="Tahoma"/>
        </w:rPr>
        <w:t xml:space="preserve"> (</w:t>
      </w:r>
      <w:proofErr w:type="spellStart"/>
      <w:r w:rsidR="0025496C" w:rsidRPr="0025496C">
        <w:rPr>
          <w:rFonts w:ascii="Garamond" w:hAnsi="Garamond" w:cs="Tahoma"/>
          <w:b/>
          <w:sz w:val="26"/>
          <w:szCs w:val="26"/>
        </w:rPr>
        <w:t>P</w:t>
      </w:r>
      <w:r w:rsidR="0025496C" w:rsidRPr="004F2307">
        <w:rPr>
          <w:rFonts w:ascii="Garamond" w:hAnsi="Garamond" w:cs="Tahoma"/>
          <w:b/>
          <w:sz w:val="26"/>
          <w:szCs w:val="26"/>
          <w:vertAlign w:val="subscript"/>
        </w:rPr>
        <w:t>Sliq</w:t>
      </w:r>
      <w:proofErr w:type="spellEnd"/>
      <w:r w:rsidRPr="00392A89">
        <w:rPr>
          <w:rFonts w:ascii="Tahoma" w:hAnsi="Tahoma" w:cs="Tahoma"/>
        </w:rPr>
        <w:t xml:space="preserve">): nel caso dell’acqua </w:t>
      </w:r>
      <w:proofErr w:type="spellStart"/>
      <w:proofErr w:type="gramStart"/>
      <w:r w:rsidRPr="004F2307">
        <w:rPr>
          <w:rFonts w:ascii="Garamond" w:hAnsi="Garamond" w:cs="Tahoma"/>
          <w:b/>
          <w:sz w:val="26"/>
          <w:szCs w:val="26"/>
        </w:rPr>
        <w:t>P</w:t>
      </w:r>
      <w:r w:rsidRPr="004F2307">
        <w:rPr>
          <w:rFonts w:ascii="Garamond" w:hAnsi="Garamond" w:cs="Tahoma"/>
          <w:b/>
          <w:sz w:val="26"/>
          <w:szCs w:val="26"/>
          <w:vertAlign w:val="subscript"/>
        </w:rPr>
        <w:t>SAcqua</w:t>
      </w:r>
      <w:proofErr w:type="spellEnd"/>
      <w:r w:rsidRPr="004F2307">
        <w:rPr>
          <w:rFonts w:ascii="Garamond" w:hAnsi="Garamond" w:cs="Tahoma"/>
          <w:b/>
          <w:sz w:val="26"/>
          <w:szCs w:val="26"/>
        </w:rPr>
        <w:t xml:space="preserve"> </w:t>
      </w:r>
      <w:r w:rsidR="0074527E" w:rsidRPr="004F2307">
        <w:rPr>
          <w:rFonts w:ascii="Garamond" w:hAnsi="Garamond" w:cs="Tahoma"/>
          <w:b/>
          <w:sz w:val="26"/>
          <w:szCs w:val="26"/>
        </w:rPr>
        <w:t xml:space="preserve"> </w:t>
      </w:r>
      <w:r w:rsidRPr="004F2307">
        <w:rPr>
          <w:rFonts w:ascii="Garamond" w:hAnsi="Garamond" w:cs="Tahoma"/>
          <w:b/>
          <w:sz w:val="26"/>
          <w:szCs w:val="26"/>
        </w:rPr>
        <w:t>=</w:t>
      </w:r>
      <w:proofErr w:type="gramEnd"/>
      <w:r w:rsidRPr="004F2307">
        <w:rPr>
          <w:rFonts w:ascii="Garamond" w:hAnsi="Garamond" w:cs="Tahoma"/>
          <w:b/>
          <w:sz w:val="26"/>
          <w:szCs w:val="26"/>
        </w:rPr>
        <w:t xml:space="preserve"> </w:t>
      </w:r>
      <w:r w:rsidR="0074527E" w:rsidRPr="004F2307">
        <w:rPr>
          <w:rFonts w:ascii="Garamond" w:hAnsi="Garamond" w:cs="Tahoma"/>
          <w:b/>
          <w:sz w:val="26"/>
          <w:szCs w:val="26"/>
        </w:rPr>
        <w:t xml:space="preserve"> </w:t>
      </w:r>
      <w:r w:rsidRPr="004F2307">
        <w:rPr>
          <w:rFonts w:ascii="Garamond" w:hAnsi="Garamond" w:cs="Tahoma"/>
          <w:b/>
          <w:sz w:val="26"/>
          <w:szCs w:val="26"/>
        </w:rPr>
        <w:t>9,8N/kg</w:t>
      </w:r>
      <w:r w:rsidRPr="00392A89">
        <w:rPr>
          <w:rFonts w:ascii="Tahoma" w:hAnsi="Tahoma" w:cs="Tahoma"/>
        </w:rPr>
        <w:t>. Il nostro esperimento ha verificato l’ipotesi di Archimede poiché l’</w:t>
      </w:r>
      <w:r w:rsidR="004F2307">
        <w:rPr>
          <w:rFonts w:ascii="Tahoma" w:hAnsi="Tahoma" w:cs="Tahoma"/>
        </w:rPr>
        <w:t>int</w:t>
      </w:r>
      <w:r w:rsidRPr="00392A89">
        <w:rPr>
          <w:rFonts w:ascii="Tahoma" w:hAnsi="Tahoma" w:cs="Tahoma"/>
        </w:rPr>
        <w:t xml:space="preserve">ervallo di errore di “K” </w:t>
      </w:r>
      <w:r w:rsidR="004F2307">
        <w:rPr>
          <w:rFonts w:ascii="Tahoma" w:hAnsi="Tahoma" w:cs="Tahoma"/>
        </w:rPr>
        <w:t xml:space="preserve">da noi ottenuto </w:t>
      </w:r>
      <w:r w:rsidRPr="00392A89">
        <w:rPr>
          <w:rFonts w:ascii="Tahoma" w:hAnsi="Tahoma" w:cs="Tahoma"/>
        </w:rPr>
        <w:t xml:space="preserve">comprende al suo interno il valore “9,8N/kg”.  </w:t>
      </w:r>
    </w:p>
    <w:p w:rsidR="00843F7A" w:rsidRPr="00392A89" w:rsidRDefault="00843F7A" w:rsidP="0035621E">
      <w:pPr>
        <w:spacing w:after="120"/>
        <w:ind w:left="-567" w:right="-567" w:firstLine="142"/>
        <w:jc w:val="both"/>
        <w:rPr>
          <w:rFonts w:ascii="Tahoma" w:hAnsi="Tahoma" w:cs="Tahoma"/>
        </w:rPr>
      </w:pPr>
      <w:r w:rsidRPr="00392A89">
        <w:rPr>
          <w:rFonts w:ascii="Tahoma" w:hAnsi="Tahoma" w:cs="Tahoma"/>
        </w:rPr>
        <w:t xml:space="preserve">In conclusione, la </w:t>
      </w:r>
      <w:r w:rsidRPr="004F2307">
        <w:rPr>
          <w:rFonts w:ascii="Tahoma" w:hAnsi="Tahoma" w:cs="Tahoma"/>
          <w:b/>
        </w:rPr>
        <w:t>forza di Archimede</w:t>
      </w:r>
      <w:r w:rsidRPr="00392A89">
        <w:rPr>
          <w:rFonts w:ascii="Tahoma" w:hAnsi="Tahoma" w:cs="Tahoma"/>
        </w:rPr>
        <w:t xml:space="preserve"> è data da una semplice equazione:</w:t>
      </w:r>
    </w:p>
    <w:p w:rsidR="00843F7A" w:rsidRPr="004F2307" w:rsidRDefault="00843F7A" w:rsidP="00217DDA">
      <w:pPr>
        <w:spacing w:after="120"/>
        <w:ind w:left="-567" w:right="-56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F2307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4F230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ARC</w:t>
      </w:r>
      <w:r w:rsidR="004F2307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="004F2307">
        <w:rPr>
          <w:rFonts w:ascii="Garamond" w:hAnsi="Garamond" w:cs="Tahoma"/>
          <w:b/>
          <w:color w:val="002060"/>
          <w:sz w:val="26"/>
          <w:szCs w:val="26"/>
        </w:rPr>
        <w:t>P</w:t>
      </w:r>
      <w:r w:rsidR="004F2307" w:rsidRPr="004F2307">
        <w:rPr>
          <w:rFonts w:ascii="Garamond" w:hAnsi="Garamond" w:cs="Tahoma"/>
          <w:b/>
          <w:color w:val="002060"/>
          <w:sz w:val="26"/>
          <w:szCs w:val="26"/>
          <w:vertAlign w:val="subscript"/>
        </w:rPr>
        <w:t>Sliq</w:t>
      </w:r>
      <w:proofErr w:type="spellEnd"/>
      <w:r w:rsidRPr="004F230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Pr="004F2307">
        <w:rPr>
          <w:rFonts w:ascii="Garamond" w:hAnsi="Garamond" w:cs="Tahoma"/>
          <w:b/>
          <w:color w:val="002060"/>
          <w:sz w:val="26"/>
          <w:szCs w:val="26"/>
        </w:rPr>
        <w:t>Vimm</w:t>
      </w:r>
      <w:proofErr w:type="spellEnd"/>
      <w:r w:rsidRPr="004F2307">
        <w:rPr>
          <w:rFonts w:ascii="Garamond" w:hAnsi="Garamond" w:cs="Tahoma"/>
          <w:b/>
          <w:color w:val="002060"/>
          <w:sz w:val="26"/>
          <w:szCs w:val="26"/>
        </w:rPr>
        <w:tab/>
      </w:r>
      <w:r w:rsidR="004F2307">
        <w:rPr>
          <w:rFonts w:ascii="Garamond" w:hAnsi="Garamond" w:cs="Tahoma"/>
          <w:b/>
          <w:color w:val="002060"/>
          <w:sz w:val="26"/>
          <w:szCs w:val="26"/>
        </w:rPr>
        <w:tab/>
      </w:r>
      <w:r w:rsidR="004F2307">
        <w:rPr>
          <w:rFonts w:ascii="Garamond" w:hAnsi="Garamond" w:cs="Tahoma"/>
          <w:b/>
          <w:color w:val="002060"/>
          <w:sz w:val="26"/>
          <w:szCs w:val="26"/>
        </w:rPr>
        <w:tab/>
      </w:r>
      <w:r w:rsidRPr="004F2307">
        <w:rPr>
          <w:rFonts w:ascii="Garamond" w:hAnsi="Garamond" w:cs="Tahoma"/>
          <w:b/>
          <w:color w:val="002060"/>
          <w:sz w:val="26"/>
          <w:szCs w:val="26"/>
        </w:rPr>
        <w:t>(1c)</w:t>
      </w:r>
    </w:p>
    <w:p w:rsidR="00843F7A" w:rsidRPr="00392A89" w:rsidRDefault="00843F7A" w:rsidP="0035621E">
      <w:pPr>
        <w:spacing w:after="120"/>
        <w:ind w:left="-567" w:right="-567" w:firstLine="142"/>
        <w:jc w:val="both"/>
        <w:rPr>
          <w:rFonts w:ascii="Tahoma" w:hAnsi="Tahoma" w:cs="Tahoma"/>
        </w:rPr>
      </w:pPr>
      <w:r w:rsidRPr="00392A89">
        <w:rPr>
          <w:rFonts w:ascii="Tahoma" w:hAnsi="Tahoma" w:cs="Tahoma"/>
        </w:rPr>
        <w:t xml:space="preserve">La </w:t>
      </w:r>
      <w:r w:rsidRPr="004F2307">
        <w:rPr>
          <w:rFonts w:ascii="Tahoma" w:hAnsi="Tahoma" w:cs="Tahoma"/>
          <w:b/>
        </w:rPr>
        <w:t>forza complessiva che un oggetto risente quando è immerso nel liquido</w:t>
      </w:r>
      <w:r w:rsidR="004F2307">
        <w:rPr>
          <w:rFonts w:ascii="Tahoma" w:hAnsi="Tahoma" w:cs="Tahoma"/>
          <w:b/>
        </w:rPr>
        <w:t xml:space="preserve"> </w:t>
      </w:r>
      <w:r w:rsidRPr="00392A89">
        <w:rPr>
          <w:rFonts w:ascii="Tahoma" w:hAnsi="Tahoma" w:cs="Tahoma"/>
        </w:rPr>
        <w:t>(</w:t>
      </w:r>
      <w:r w:rsidRPr="004F2307">
        <w:rPr>
          <w:rFonts w:ascii="Garamond" w:hAnsi="Garamond" w:cs="Tahoma"/>
          <w:b/>
          <w:sz w:val="26"/>
          <w:szCs w:val="26"/>
        </w:rPr>
        <w:t xml:space="preserve">Pin </w:t>
      </w:r>
      <w:proofErr w:type="spellStart"/>
      <w:r w:rsidRPr="004F2307">
        <w:rPr>
          <w:rFonts w:ascii="Garamond" w:hAnsi="Garamond" w:cs="Tahoma"/>
          <w:b/>
          <w:sz w:val="26"/>
          <w:szCs w:val="26"/>
        </w:rPr>
        <w:t>liq</w:t>
      </w:r>
      <w:proofErr w:type="spellEnd"/>
      <w:r w:rsidRPr="00392A89">
        <w:rPr>
          <w:rFonts w:ascii="Tahoma" w:hAnsi="Tahoma" w:cs="Tahoma"/>
        </w:rPr>
        <w:t>) è data dalla differenza fra il peso (</w:t>
      </w:r>
      <w:r w:rsidRPr="004F2307">
        <w:rPr>
          <w:rFonts w:ascii="Tahoma" w:hAnsi="Tahoma" w:cs="Tahoma"/>
          <w:b/>
        </w:rPr>
        <w:t>P</w:t>
      </w:r>
      <w:r w:rsidRPr="00392A89">
        <w:rPr>
          <w:rFonts w:ascii="Tahoma" w:hAnsi="Tahoma" w:cs="Tahoma"/>
        </w:rPr>
        <w:t>, che spinge in basso) e la forza di Archimede (che spinge in alto):</w:t>
      </w:r>
    </w:p>
    <w:p w:rsidR="00843F7A" w:rsidRDefault="00843F7A" w:rsidP="00217DDA">
      <w:pPr>
        <w:spacing w:after="120"/>
        <w:ind w:left="-567" w:right="-56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F2307">
        <w:rPr>
          <w:rFonts w:ascii="Garamond" w:hAnsi="Garamond" w:cs="Tahoma"/>
          <w:b/>
          <w:color w:val="002060"/>
          <w:sz w:val="26"/>
          <w:szCs w:val="26"/>
        </w:rPr>
        <w:t xml:space="preserve">Pin </w:t>
      </w:r>
      <w:proofErr w:type="spellStart"/>
      <w:r w:rsidRPr="004F2307">
        <w:rPr>
          <w:rFonts w:ascii="Garamond" w:hAnsi="Garamond" w:cs="Tahoma"/>
          <w:b/>
          <w:color w:val="002060"/>
          <w:sz w:val="26"/>
          <w:szCs w:val="26"/>
        </w:rPr>
        <w:t>liq</w:t>
      </w:r>
      <w:proofErr w:type="spellEnd"/>
      <w:r w:rsidRPr="004F2307">
        <w:rPr>
          <w:rFonts w:ascii="Garamond" w:hAnsi="Garamond" w:cs="Tahoma"/>
          <w:b/>
          <w:color w:val="002060"/>
          <w:sz w:val="26"/>
          <w:szCs w:val="26"/>
        </w:rPr>
        <w:t xml:space="preserve"> = P – F</w:t>
      </w:r>
      <w:r w:rsidRPr="0087409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ARC</w:t>
      </w:r>
      <w:r w:rsidRPr="004F2307">
        <w:rPr>
          <w:rFonts w:ascii="Garamond" w:hAnsi="Garamond" w:cs="Tahoma"/>
          <w:b/>
          <w:color w:val="002060"/>
          <w:sz w:val="26"/>
          <w:szCs w:val="26"/>
        </w:rPr>
        <w:tab/>
      </w:r>
      <w:r w:rsidRPr="004F2307">
        <w:rPr>
          <w:rFonts w:ascii="Garamond" w:hAnsi="Garamond" w:cs="Tahoma"/>
          <w:b/>
          <w:color w:val="002060"/>
          <w:sz w:val="26"/>
          <w:szCs w:val="26"/>
        </w:rPr>
        <w:tab/>
      </w:r>
      <w:r w:rsidR="00453D59">
        <w:rPr>
          <w:rFonts w:ascii="Garamond" w:hAnsi="Garamond" w:cs="Tahoma"/>
          <w:b/>
          <w:color w:val="002060"/>
          <w:sz w:val="26"/>
          <w:szCs w:val="26"/>
        </w:rPr>
        <w:tab/>
      </w:r>
      <w:r w:rsidRPr="004F2307">
        <w:rPr>
          <w:rFonts w:ascii="Garamond" w:hAnsi="Garamond" w:cs="Tahoma"/>
          <w:b/>
          <w:color w:val="002060"/>
          <w:sz w:val="26"/>
          <w:szCs w:val="26"/>
        </w:rPr>
        <w:t>(2)</w:t>
      </w:r>
    </w:p>
    <w:p w:rsidR="008C7B12" w:rsidRDefault="008C7B12" w:rsidP="0035621E">
      <w:pPr>
        <w:spacing w:after="120"/>
        <w:ind w:left="-567" w:right="-567" w:firstLine="142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453D59" w:rsidRPr="00453D59" w:rsidRDefault="00221804" w:rsidP="0035621E">
      <w:pPr>
        <w:spacing w:after="0"/>
        <w:ind w:left="-567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150495</wp:posOffset>
            </wp:positionV>
            <wp:extent cx="1400175" cy="1137285"/>
            <wp:effectExtent l="0" t="0" r="0" b="0"/>
            <wp:wrapSquare wrapText="bothSides"/>
            <wp:docPr id="7" name="Immagine 5" descr="Senza nom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enza nome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D59" w:rsidRPr="00453D59">
        <w:rPr>
          <w:rFonts w:ascii="Times New Roman" w:hAnsi="Times New Roman"/>
          <w:b/>
          <w:color w:val="FF0000"/>
          <w:sz w:val="28"/>
          <w:szCs w:val="28"/>
        </w:rPr>
        <w:t>A</w:t>
      </w:r>
      <w:r w:rsidR="00453D59">
        <w:rPr>
          <w:rFonts w:ascii="Times New Roman" w:hAnsi="Times New Roman"/>
          <w:b/>
          <w:color w:val="FF0000"/>
          <w:sz w:val="28"/>
          <w:szCs w:val="28"/>
        </w:rPr>
        <w:t>FFONDAMENTO, RISALITA, GALLEGGIAMENTO</w:t>
      </w:r>
    </w:p>
    <w:p w:rsidR="00843F7A" w:rsidRDefault="00843F7A" w:rsidP="00453D59">
      <w:pPr>
        <w:ind w:left="-567" w:right="-568" w:firstLine="141"/>
        <w:jc w:val="both"/>
        <w:rPr>
          <w:rFonts w:ascii="Tahoma" w:hAnsi="Tahoma" w:cs="Tahoma"/>
        </w:rPr>
      </w:pPr>
      <w:r w:rsidRPr="00392A89">
        <w:rPr>
          <w:rFonts w:ascii="Tahoma" w:hAnsi="Tahoma" w:cs="Tahoma"/>
        </w:rPr>
        <w:t xml:space="preserve">Se </w:t>
      </w:r>
      <w:r w:rsidRPr="004F2307">
        <w:rPr>
          <w:rFonts w:ascii="Garamond" w:hAnsi="Garamond" w:cs="Tahoma"/>
          <w:b/>
          <w:sz w:val="26"/>
          <w:szCs w:val="26"/>
        </w:rPr>
        <w:t xml:space="preserve">P &gt; </w:t>
      </w:r>
      <w:proofErr w:type="gramStart"/>
      <w:r w:rsidRPr="004F2307">
        <w:rPr>
          <w:rFonts w:ascii="Garamond" w:hAnsi="Garamond" w:cs="Tahoma"/>
          <w:b/>
          <w:sz w:val="26"/>
          <w:szCs w:val="26"/>
        </w:rPr>
        <w:t>F</w:t>
      </w:r>
      <w:r w:rsidRPr="00577516">
        <w:rPr>
          <w:rFonts w:ascii="Garamond" w:hAnsi="Garamond" w:cs="Tahoma"/>
          <w:b/>
          <w:sz w:val="26"/>
          <w:szCs w:val="26"/>
          <w:vertAlign w:val="subscript"/>
        </w:rPr>
        <w:t>ARC</w:t>
      </w:r>
      <w:r w:rsidRPr="00392A89">
        <w:rPr>
          <w:rFonts w:ascii="Tahoma" w:hAnsi="Tahoma" w:cs="Tahoma"/>
        </w:rPr>
        <w:t xml:space="preserve">  –</w:t>
      </w:r>
      <w:proofErr w:type="gramEnd"/>
      <w:r w:rsidRPr="009B53F5">
        <w:rPr>
          <w:rFonts w:ascii="Garamond" w:hAnsi="Garamond" w:cs="Tahoma"/>
          <w:b/>
          <w:color w:val="003300"/>
          <w:sz w:val="26"/>
          <w:szCs w:val="26"/>
        </w:rPr>
        <w:t>cioè se il Peso è maggiore della spinta di Archimede</w:t>
      </w:r>
      <w:r w:rsidRPr="00392A89">
        <w:rPr>
          <w:rFonts w:ascii="Tahoma" w:hAnsi="Tahoma" w:cs="Tahoma"/>
        </w:rPr>
        <w:t>-  l’oggetto viene spinto verso il basso, ma sembra essere più leggero (prendi come esempio quando tu sollevi un tuo amico in acqua nel mare o in piscina)</w:t>
      </w:r>
      <w:r w:rsidR="00252559">
        <w:rPr>
          <w:rFonts w:ascii="Tahoma" w:hAnsi="Tahoma" w:cs="Tahoma"/>
        </w:rPr>
        <w:t xml:space="preserve">. </w:t>
      </w:r>
      <w:r w:rsidR="00012ED1">
        <w:rPr>
          <w:rFonts w:ascii="Tahoma" w:hAnsi="Tahoma" w:cs="Tahoma"/>
        </w:rPr>
        <w:t xml:space="preserve">In questo </w:t>
      </w:r>
      <w:r w:rsidR="00E27A1D">
        <w:rPr>
          <w:rFonts w:ascii="Tahoma" w:hAnsi="Tahoma" w:cs="Tahoma"/>
        </w:rPr>
        <w:t xml:space="preserve">primo </w:t>
      </w:r>
      <w:r w:rsidR="00012ED1">
        <w:rPr>
          <w:rFonts w:ascii="Tahoma" w:hAnsi="Tahoma" w:cs="Tahoma"/>
        </w:rPr>
        <w:t xml:space="preserve">caso </w:t>
      </w:r>
      <w:r w:rsidR="00012ED1" w:rsidRPr="00453D59">
        <w:rPr>
          <w:rFonts w:ascii="Tahoma" w:hAnsi="Tahoma" w:cs="Tahoma"/>
          <w:b/>
        </w:rPr>
        <w:t>l</w:t>
      </w:r>
      <w:r w:rsidR="00252559" w:rsidRPr="00453D59">
        <w:rPr>
          <w:rFonts w:ascii="Tahoma" w:hAnsi="Tahoma" w:cs="Tahoma"/>
          <w:b/>
        </w:rPr>
        <w:t>’oggetto rimane sul fondo</w:t>
      </w:r>
      <w:r w:rsidR="00252559">
        <w:rPr>
          <w:rFonts w:ascii="Tahoma" w:hAnsi="Tahoma" w:cs="Tahoma"/>
        </w:rPr>
        <w:t xml:space="preserve"> ma pesa di meno che in aria.</w:t>
      </w:r>
    </w:p>
    <w:p w:rsidR="00D61183" w:rsidRPr="00392A89" w:rsidRDefault="00221804" w:rsidP="00453D59">
      <w:pPr>
        <w:ind w:left="-567" w:right="-568" w:firstLine="141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193675</wp:posOffset>
            </wp:positionV>
            <wp:extent cx="1390650" cy="1666875"/>
            <wp:effectExtent l="0" t="0" r="0" b="0"/>
            <wp:wrapSquare wrapText="bothSides"/>
            <wp:docPr id="6" name="Immagine 4" descr="Senza nom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enza nome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F7A" w:rsidRDefault="00843F7A" w:rsidP="00453D59">
      <w:pPr>
        <w:ind w:left="-567" w:right="-568" w:firstLine="141"/>
        <w:jc w:val="both"/>
        <w:rPr>
          <w:rFonts w:ascii="Tahoma" w:hAnsi="Tahoma" w:cs="Tahoma"/>
        </w:rPr>
      </w:pPr>
      <w:r w:rsidRPr="00392A89">
        <w:rPr>
          <w:rFonts w:ascii="Tahoma" w:hAnsi="Tahoma" w:cs="Tahoma"/>
        </w:rPr>
        <w:t xml:space="preserve">Se </w:t>
      </w:r>
      <w:r w:rsidRPr="00947A17">
        <w:rPr>
          <w:rFonts w:ascii="Garamond" w:hAnsi="Garamond" w:cs="Tahoma"/>
          <w:b/>
          <w:sz w:val="26"/>
          <w:szCs w:val="26"/>
        </w:rPr>
        <w:t>P &lt; F</w:t>
      </w:r>
      <w:r w:rsidRPr="00577516">
        <w:rPr>
          <w:rFonts w:ascii="Garamond" w:hAnsi="Garamond" w:cs="Tahoma"/>
          <w:b/>
          <w:sz w:val="26"/>
          <w:szCs w:val="26"/>
          <w:vertAlign w:val="subscript"/>
        </w:rPr>
        <w:t>ARC</w:t>
      </w:r>
      <w:r w:rsidRPr="00392A89">
        <w:rPr>
          <w:rFonts w:ascii="Tahoma" w:hAnsi="Tahoma" w:cs="Tahoma"/>
        </w:rPr>
        <w:t xml:space="preserve"> –</w:t>
      </w:r>
      <w:r w:rsidRPr="009B53F5">
        <w:rPr>
          <w:rFonts w:ascii="Garamond" w:hAnsi="Garamond" w:cs="Tahoma"/>
          <w:b/>
          <w:color w:val="003300"/>
          <w:sz w:val="26"/>
          <w:szCs w:val="26"/>
        </w:rPr>
        <w:t>cioè se il Peso è minore della spinta di Archimede</w:t>
      </w:r>
      <w:proofErr w:type="gramStart"/>
      <w:r w:rsidRPr="00392A89">
        <w:rPr>
          <w:rFonts w:ascii="Tahoma" w:hAnsi="Tahoma" w:cs="Tahoma"/>
        </w:rPr>
        <w:t>-  l’oggetto</w:t>
      </w:r>
      <w:proofErr w:type="gramEnd"/>
      <w:r w:rsidRPr="00392A89">
        <w:rPr>
          <w:rFonts w:ascii="Tahoma" w:hAnsi="Tahoma" w:cs="Tahoma"/>
        </w:rPr>
        <w:t xml:space="preserve"> viene spinto verso l’alto. Pensa ad un sughero o ad una boa quando viene prima spinta dentro l’acqua e poi lasciata andare! Essa schizza in alto</w:t>
      </w:r>
      <w:r w:rsidR="00947A17">
        <w:rPr>
          <w:rFonts w:ascii="Tahoma" w:hAnsi="Tahoma" w:cs="Tahoma"/>
        </w:rPr>
        <w:t xml:space="preserve"> perché</w:t>
      </w:r>
      <w:r w:rsidRPr="00392A89">
        <w:rPr>
          <w:rFonts w:ascii="Tahoma" w:hAnsi="Tahoma" w:cs="Tahoma"/>
        </w:rPr>
        <w:t xml:space="preserve"> la spinta di Archimede e maggiore del Peso e allora </w:t>
      </w:r>
      <w:r w:rsidR="000570B1" w:rsidRPr="00392A89">
        <w:rPr>
          <w:rFonts w:ascii="Tahoma" w:hAnsi="Tahoma" w:cs="Tahoma"/>
        </w:rPr>
        <w:t xml:space="preserve">l’oggetto riceve una spinta complessiva </w:t>
      </w:r>
      <w:proofErr w:type="gramStart"/>
      <w:r w:rsidR="000570B1" w:rsidRPr="00392A89">
        <w:rPr>
          <w:rFonts w:ascii="Tahoma" w:hAnsi="Tahoma" w:cs="Tahoma"/>
        </w:rPr>
        <w:t>verso  l’alto</w:t>
      </w:r>
      <w:proofErr w:type="gramEnd"/>
      <w:r w:rsidR="000570B1" w:rsidRPr="00392A89">
        <w:rPr>
          <w:rFonts w:ascii="Tahoma" w:hAnsi="Tahoma" w:cs="Tahoma"/>
        </w:rPr>
        <w:t xml:space="preserve"> che la fa schizzare su.</w:t>
      </w:r>
      <w:r w:rsidR="00012ED1">
        <w:rPr>
          <w:rFonts w:ascii="Tahoma" w:hAnsi="Tahoma" w:cs="Tahoma"/>
        </w:rPr>
        <w:t xml:space="preserve"> In questo </w:t>
      </w:r>
      <w:r w:rsidR="00E27A1D">
        <w:rPr>
          <w:rFonts w:ascii="Tahoma" w:hAnsi="Tahoma" w:cs="Tahoma"/>
        </w:rPr>
        <w:t xml:space="preserve">secondo </w:t>
      </w:r>
      <w:r w:rsidR="00012ED1">
        <w:rPr>
          <w:rFonts w:ascii="Tahoma" w:hAnsi="Tahoma" w:cs="Tahoma"/>
        </w:rPr>
        <w:t xml:space="preserve">caso </w:t>
      </w:r>
      <w:r w:rsidR="00012ED1" w:rsidRPr="00453D59">
        <w:rPr>
          <w:rFonts w:ascii="Tahoma" w:hAnsi="Tahoma" w:cs="Tahoma"/>
          <w:b/>
        </w:rPr>
        <w:t>l</w:t>
      </w:r>
      <w:r w:rsidR="00252559" w:rsidRPr="00453D59">
        <w:rPr>
          <w:rFonts w:ascii="Tahoma" w:hAnsi="Tahoma" w:cs="Tahoma"/>
          <w:b/>
        </w:rPr>
        <w:t>’oggetto risale verso l’alto</w:t>
      </w:r>
      <w:r w:rsidR="00252559">
        <w:rPr>
          <w:rFonts w:ascii="Tahoma" w:hAnsi="Tahoma" w:cs="Tahoma"/>
        </w:rPr>
        <w:t xml:space="preserve"> fino ad arrivare alla superficie del liquido.</w:t>
      </w:r>
    </w:p>
    <w:p w:rsidR="00D61183" w:rsidRPr="00392A89" w:rsidRDefault="00D61183" w:rsidP="00453D59">
      <w:pPr>
        <w:ind w:left="-567" w:right="-568" w:firstLine="141"/>
        <w:jc w:val="both"/>
        <w:rPr>
          <w:rFonts w:ascii="Tahoma" w:hAnsi="Tahoma" w:cs="Tahoma"/>
        </w:rPr>
      </w:pPr>
    </w:p>
    <w:p w:rsidR="0074527E" w:rsidRPr="00392A89" w:rsidRDefault="00221804" w:rsidP="00453D59">
      <w:pPr>
        <w:ind w:left="-567" w:right="-568" w:firstLine="141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97790</wp:posOffset>
            </wp:positionV>
            <wp:extent cx="1400175" cy="791845"/>
            <wp:effectExtent l="0" t="0" r="0" b="0"/>
            <wp:wrapSquare wrapText="bothSides"/>
            <wp:docPr id="5" name="Immagine 0" descr="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0" r="3284" b="1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7E" w:rsidRPr="00392A89">
        <w:rPr>
          <w:rFonts w:ascii="Tahoma" w:hAnsi="Tahoma" w:cs="Tahoma"/>
        </w:rPr>
        <w:t xml:space="preserve">Se </w:t>
      </w:r>
      <w:r w:rsidR="0074527E" w:rsidRPr="00B85762">
        <w:rPr>
          <w:rFonts w:ascii="Garamond" w:hAnsi="Garamond" w:cs="Tahoma"/>
          <w:b/>
          <w:sz w:val="26"/>
          <w:szCs w:val="26"/>
        </w:rPr>
        <w:t xml:space="preserve">P = </w:t>
      </w:r>
      <w:proofErr w:type="gramStart"/>
      <w:r w:rsidR="0074527E" w:rsidRPr="00B85762">
        <w:rPr>
          <w:rFonts w:ascii="Garamond" w:hAnsi="Garamond" w:cs="Tahoma"/>
          <w:b/>
          <w:sz w:val="26"/>
          <w:szCs w:val="26"/>
        </w:rPr>
        <w:t>F</w:t>
      </w:r>
      <w:r w:rsidR="0074527E" w:rsidRPr="00577516">
        <w:rPr>
          <w:rFonts w:ascii="Garamond" w:hAnsi="Garamond" w:cs="Tahoma"/>
          <w:b/>
          <w:sz w:val="26"/>
          <w:szCs w:val="26"/>
          <w:vertAlign w:val="subscript"/>
        </w:rPr>
        <w:t>ARC</w:t>
      </w:r>
      <w:r w:rsidR="0074527E" w:rsidRPr="00392A89">
        <w:rPr>
          <w:rFonts w:ascii="Tahoma" w:hAnsi="Tahoma" w:cs="Tahoma"/>
        </w:rPr>
        <w:t xml:space="preserve">  –</w:t>
      </w:r>
      <w:proofErr w:type="gramEnd"/>
      <w:r w:rsidR="0074527E" w:rsidRPr="00D9303D">
        <w:rPr>
          <w:rFonts w:ascii="Garamond" w:hAnsi="Garamond" w:cs="Tahoma"/>
          <w:b/>
          <w:color w:val="003300"/>
          <w:sz w:val="26"/>
          <w:szCs w:val="26"/>
        </w:rPr>
        <w:t>cioè se il Peso e la spinta di Archimede si bilanciano esattamente</w:t>
      </w:r>
      <w:r w:rsidR="0074527E" w:rsidRPr="00392A89">
        <w:rPr>
          <w:rFonts w:ascii="Tahoma" w:hAnsi="Tahoma" w:cs="Tahoma"/>
        </w:rPr>
        <w:t xml:space="preserve">-  </w:t>
      </w:r>
      <w:r w:rsidR="00AF2AF4" w:rsidRPr="00392A89">
        <w:rPr>
          <w:rFonts w:ascii="Tahoma" w:hAnsi="Tahoma" w:cs="Tahoma"/>
        </w:rPr>
        <w:t xml:space="preserve">l’oggetto sembra… pesare zero! Cioè, sembra non avere più peso e galleggia a mezz’acqua. </w:t>
      </w:r>
      <w:proofErr w:type="gramStart"/>
      <w:r w:rsidR="00AF2AF4" w:rsidRPr="00392A89">
        <w:rPr>
          <w:rFonts w:ascii="Tahoma" w:hAnsi="Tahoma" w:cs="Tahoma"/>
        </w:rPr>
        <w:t>Prova  a</w:t>
      </w:r>
      <w:proofErr w:type="gramEnd"/>
      <w:r w:rsidR="00AF2AF4" w:rsidRPr="00392A89">
        <w:rPr>
          <w:rFonts w:ascii="Tahoma" w:hAnsi="Tahoma" w:cs="Tahoma"/>
        </w:rPr>
        <w:t xml:space="preserve"> fare “il morto” in piscina: quanto ti sembra di pesare?</w:t>
      </w:r>
      <w:bookmarkStart w:id="0" w:name="_GoBack"/>
      <w:bookmarkEnd w:id="0"/>
    </w:p>
    <w:p w:rsidR="008C7B12" w:rsidRDefault="008C7B12" w:rsidP="008C7B12">
      <w:pPr>
        <w:spacing w:after="0"/>
        <w:ind w:right="-567"/>
        <w:rPr>
          <w:rFonts w:ascii="Times New Roman" w:hAnsi="Times New Roman"/>
          <w:b/>
          <w:color w:val="FF0000"/>
          <w:sz w:val="28"/>
          <w:szCs w:val="28"/>
        </w:rPr>
      </w:pPr>
    </w:p>
    <w:p w:rsidR="00672119" w:rsidRPr="00672119" w:rsidRDefault="00672119" w:rsidP="00672119">
      <w:pPr>
        <w:spacing w:after="120"/>
        <w:ind w:right="-567"/>
        <w:jc w:val="center"/>
        <w:rPr>
          <w:rFonts w:ascii="Tahoma" w:hAnsi="Tahoma" w:cs="Tahoma"/>
        </w:rPr>
      </w:pPr>
    </w:p>
    <w:sectPr w:rsidR="00672119" w:rsidRPr="00672119" w:rsidSect="00C06F56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120A0"/>
    <w:multiLevelType w:val="hybridMultilevel"/>
    <w:tmpl w:val="81DA0790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E2056FF"/>
    <w:multiLevelType w:val="hybridMultilevel"/>
    <w:tmpl w:val="680274B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7A"/>
    <w:rsid w:val="00012ED1"/>
    <w:rsid w:val="00026537"/>
    <w:rsid w:val="0004022F"/>
    <w:rsid w:val="000570B1"/>
    <w:rsid w:val="00067E27"/>
    <w:rsid w:val="000928F9"/>
    <w:rsid w:val="00096D31"/>
    <w:rsid w:val="000E2BA7"/>
    <w:rsid w:val="00135190"/>
    <w:rsid w:val="001502EF"/>
    <w:rsid w:val="001545F1"/>
    <w:rsid w:val="001734CC"/>
    <w:rsid w:val="001C453D"/>
    <w:rsid w:val="001C6066"/>
    <w:rsid w:val="001D28CB"/>
    <w:rsid w:val="001E03D0"/>
    <w:rsid w:val="002166AC"/>
    <w:rsid w:val="00217DDA"/>
    <w:rsid w:val="00221804"/>
    <w:rsid w:val="00225F10"/>
    <w:rsid w:val="00252559"/>
    <w:rsid w:val="0025496C"/>
    <w:rsid w:val="00292655"/>
    <w:rsid w:val="002B2DCD"/>
    <w:rsid w:val="002B7AE2"/>
    <w:rsid w:val="002E0CE4"/>
    <w:rsid w:val="00323CBF"/>
    <w:rsid w:val="0035621E"/>
    <w:rsid w:val="00391D77"/>
    <w:rsid w:val="00392A89"/>
    <w:rsid w:val="003A28FF"/>
    <w:rsid w:val="003F2070"/>
    <w:rsid w:val="00421A36"/>
    <w:rsid w:val="00423418"/>
    <w:rsid w:val="00453D59"/>
    <w:rsid w:val="004C18DB"/>
    <w:rsid w:val="004F2307"/>
    <w:rsid w:val="00577516"/>
    <w:rsid w:val="005B384A"/>
    <w:rsid w:val="00665FC5"/>
    <w:rsid w:val="0066614A"/>
    <w:rsid w:val="00672119"/>
    <w:rsid w:val="006A59E3"/>
    <w:rsid w:val="006D23CE"/>
    <w:rsid w:val="006D5055"/>
    <w:rsid w:val="006F3831"/>
    <w:rsid w:val="00711EA6"/>
    <w:rsid w:val="0074527E"/>
    <w:rsid w:val="0078512E"/>
    <w:rsid w:val="007C5DDC"/>
    <w:rsid w:val="007F3DDE"/>
    <w:rsid w:val="007F7064"/>
    <w:rsid w:val="00843F7A"/>
    <w:rsid w:val="0087409D"/>
    <w:rsid w:val="008A6199"/>
    <w:rsid w:val="008B5B2F"/>
    <w:rsid w:val="008C7B12"/>
    <w:rsid w:val="008D605C"/>
    <w:rsid w:val="00930D08"/>
    <w:rsid w:val="00934DBE"/>
    <w:rsid w:val="00947A17"/>
    <w:rsid w:val="00951E32"/>
    <w:rsid w:val="00963186"/>
    <w:rsid w:val="009B53F5"/>
    <w:rsid w:val="00A62971"/>
    <w:rsid w:val="00A969C9"/>
    <w:rsid w:val="00AC329C"/>
    <w:rsid w:val="00AF2AF4"/>
    <w:rsid w:val="00B0610E"/>
    <w:rsid w:val="00B53F53"/>
    <w:rsid w:val="00B85762"/>
    <w:rsid w:val="00BA045B"/>
    <w:rsid w:val="00C06F56"/>
    <w:rsid w:val="00CA140A"/>
    <w:rsid w:val="00D61183"/>
    <w:rsid w:val="00D9303D"/>
    <w:rsid w:val="00DC16C7"/>
    <w:rsid w:val="00DD2253"/>
    <w:rsid w:val="00DD3CEA"/>
    <w:rsid w:val="00DF6960"/>
    <w:rsid w:val="00E045F6"/>
    <w:rsid w:val="00E068B7"/>
    <w:rsid w:val="00E257D9"/>
    <w:rsid w:val="00E27A1D"/>
    <w:rsid w:val="00E74DC9"/>
    <w:rsid w:val="00E76B76"/>
    <w:rsid w:val="00E91857"/>
    <w:rsid w:val="00EB65C8"/>
    <w:rsid w:val="00F10D4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56CA"/>
  <w15:chartTrackingRefBased/>
  <w15:docId w15:val="{09CCF783-21E5-4790-BDA1-59184467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F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2019-02-22T15:08:00Z</dcterms:created>
  <dcterms:modified xsi:type="dcterms:W3CDTF">2019-02-22T15:08:00Z</dcterms:modified>
</cp:coreProperties>
</file>