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C4" w:rsidRPr="000F7568" w:rsidRDefault="00AC3DAC" w:rsidP="000F7568">
      <w:pPr>
        <w:jc w:val="center"/>
        <w:rPr>
          <w:b/>
          <w:color w:val="C00000"/>
          <w:sz w:val="36"/>
          <w:szCs w:val="36"/>
        </w:rPr>
      </w:pPr>
      <w:bookmarkStart w:id="0" w:name="_GoBack"/>
      <w:bookmarkEnd w:id="0"/>
      <w:r w:rsidRPr="000F7568">
        <w:rPr>
          <w:b/>
          <w:color w:val="C00000"/>
          <w:sz w:val="36"/>
          <w:szCs w:val="36"/>
        </w:rPr>
        <w:t>COME RAP</w:t>
      </w:r>
      <w:r w:rsidR="002D7BCE" w:rsidRPr="000F7568">
        <w:rPr>
          <w:b/>
          <w:color w:val="C00000"/>
          <w:sz w:val="36"/>
          <w:szCs w:val="36"/>
        </w:rPr>
        <w:t>P</w:t>
      </w:r>
      <w:r w:rsidRPr="000F7568">
        <w:rPr>
          <w:b/>
          <w:color w:val="C00000"/>
          <w:sz w:val="36"/>
          <w:szCs w:val="36"/>
        </w:rPr>
        <w:t>RES</w:t>
      </w:r>
      <w:r w:rsidR="00750FB1" w:rsidRPr="000F7568">
        <w:rPr>
          <w:b/>
          <w:color w:val="C00000"/>
          <w:sz w:val="36"/>
          <w:szCs w:val="36"/>
        </w:rPr>
        <w:t>E</w:t>
      </w:r>
      <w:r w:rsidRPr="000F7568">
        <w:rPr>
          <w:b/>
          <w:color w:val="C00000"/>
          <w:sz w:val="36"/>
          <w:szCs w:val="36"/>
        </w:rPr>
        <w:t>NTARE UNA FORZA</w:t>
      </w:r>
      <w:r w:rsidR="006C068F">
        <w:rPr>
          <w:b/>
          <w:color w:val="C00000"/>
          <w:sz w:val="36"/>
          <w:szCs w:val="36"/>
        </w:rPr>
        <w:t xml:space="preserve"> 2D</w:t>
      </w:r>
    </w:p>
    <w:p w:rsidR="003C65FF" w:rsidRDefault="003C65FF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Una forza è una </w:t>
      </w:r>
      <w:r w:rsidRPr="000F7568">
        <w:rPr>
          <w:rFonts w:ascii="Tahoma" w:hAnsi="Tahoma" w:cs="Tahoma"/>
          <w:b/>
          <w:sz w:val="22"/>
          <w:szCs w:val="22"/>
        </w:rPr>
        <w:t>grandezza vettoriale</w:t>
      </w:r>
      <w:r w:rsidRPr="000F7568">
        <w:rPr>
          <w:rFonts w:ascii="Tahoma" w:hAnsi="Tahoma" w:cs="Tahoma"/>
          <w:sz w:val="22"/>
          <w:szCs w:val="22"/>
        </w:rPr>
        <w:t xml:space="preserve">: dunque essa deve avere una </w:t>
      </w:r>
      <w:r w:rsidRPr="000F7568">
        <w:rPr>
          <w:rFonts w:ascii="Tahoma" w:hAnsi="Tahoma" w:cs="Tahoma"/>
          <w:b/>
          <w:sz w:val="22"/>
          <w:szCs w:val="22"/>
        </w:rPr>
        <w:t xml:space="preserve">direzione </w:t>
      </w:r>
      <w:r w:rsidRPr="000F7568">
        <w:rPr>
          <w:rFonts w:ascii="Tahoma" w:hAnsi="Tahoma" w:cs="Tahoma"/>
          <w:sz w:val="22"/>
          <w:szCs w:val="22"/>
        </w:rPr>
        <w:t xml:space="preserve">(la retta su cui agisce la forza), un </w:t>
      </w:r>
      <w:r w:rsidRPr="000F7568">
        <w:rPr>
          <w:rFonts w:ascii="Tahoma" w:hAnsi="Tahoma" w:cs="Tahoma"/>
          <w:b/>
          <w:sz w:val="22"/>
          <w:szCs w:val="22"/>
        </w:rPr>
        <w:t>verso</w:t>
      </w:r>
      <w:r w:rsidRPr="000F7568">
        <w:rPr>
          <w:rFonts w:ascii="Tahoma" w:hAnsi="Tahoma" w:cs="Tahoma"/>
          <w:sz w:val="22"/>
          <w:szCs w:val="22"/>
        </w:rPr>
        <w:t xml:space="preserve"> (dove spinge la forza) ed una </w:t>
      </w:r>
      <w:r w:rsidRPr="000F7568">
        <w:rPr>
          <w:rFonts w:ascii="Tahoma" w:hAnsi="Tahoma" w:cs="Tahoma"/>
          <w:b/>
          <w:sz w:val="22"/>
          <w:szCs w:val="22"/>
        </w:rPr>
        <w:t>intensità</w:t>
      </w:r>
      <w:r w:rsidRPr="000F7568">
        <w:rPr>
          <w:rFonts w:ascii="Tahoma" w:hAnsi="Tahoma" w:cs="Tahoma"/>
          <w:sz w:val="22"/>
          <w:szCs w:val="22"/>
        </w:rPr>
        <w:t xml:space="preserve"> o </w:t>
      </w:r>
      <w:r w:rsidRPr="000F7568">
        <w:rPr>
          <w:rFonts w:ascii="Tahoma" w:hAnsi="Tahoma" w:cs="Tahoma"/>
          <w:b/>
          <w:sz w:val="22"/>
          <w:szCs w:val="22"/>
        </w:rPr>
        <w:t>modulo</w:t>
      </w:r>
      <w:r w:rsidRPr="000F7568">
        <w:rPr>
          <w:rFonts w:ascii="Tahoma" w:hAnsi="Tahoma" w:cs="Tahoma"/>
          <w:sz w:val="22"/>
          <w:szCs w:val="22"/>
        </w:rPr>
        <w:t xml:space="preserve"> (quanto forte spinge la forza).</w:t>
      </w:r>
    </w:p>
    <w:p w:rsidR="003C65FF" w:rsidRDefault="003C65FF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AC3DAC" w:rsidRPr="00DB38ED" w:rsidRDefault="00AC3DAC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Una</w:t>
      </w:r>
      <w:r w:rsidRPr="000F7568">
        <w:rPr>
          <w:rFonts w:ascii="Tahoma" w:hAnsi="Tahoma" w:cs="Tahoma"/>
          <w:b/>
          <w:sz w:val="22"/>
          <w:szCs w:val="22"/>
        </w:rPr>
        <w:t xml:space="preserve"> forza</w:t>
      </w:r>
      <w:r w:rsidRPr="000F7568">
        <w:rPr>
          <w:rFonts w:ascii="Tahoma" w:hAnsi="Tahoma" w:cs="Tahoma"/>
          <w:sz w:val="22"/>
          <w:szCs w:val="22"/>
        </w:rPr>
        <w:t xml:space="preserve"> può essere rappresentata in differenti modi a </w:t>
      </w:r>
      <w:proofErr w:type="spellStart"/>
      <w:r w:rsidRPr="000F7568">
        <w:rPr>
          <w:rFonts w:ascii="Tahoma" w:hAnsi="Tahoma" w:cs="Tahoma"/>
          <w:sz w:val="22"/>
          <w:szCs w:val="22"/>
        </w:rPr>
        <w:t>secondo</w:t>
      </w:r>
      <w:proofErr w:type="spellEnd"/>
      <w:r w:rsidRPr="000F7568">
        <w:rPr>
          <w:rFonts w:ascii="Tahoma" w:hAnsi="Tahoma" w:cs="Tahoma"/>
          <w:sz w:val="22"/>
          <w:szCs w:val="22"/>
        </w:rPr>
        <w:t xml:space="preserve"> delle necessità e de</w:t>
      </w:r>
      <w:r w:rsidR="000F7568">
        <w:rPr>
          <w:rFonts w:ascii="Tahoma" w:hAnsi="Tahoma" w:cs="Tahoma"/>
          <w:sz w:val="22"/>
          <w:szCs w:val="22"/>
        </w:rPr>
        <w:t xml:space="preserve">i problemi </w:t>
      </w:r>
      <w:r w:rsidRPr="000F7568">
        <w:rPr>
          <w:rFonts w:ascii="Tahoma" w:hAnsi="Tahoma" w:cs="Tahoma"/>
          <w:sz w:val="22"/>
          <w:szCs w:val="22"/>
        </w:rPr>
        <w:t xml:space="preserve">proposti. In questi brevi </w:t>
      </w:r>
      <w:r w:rsidR="00394567" w:rsidRPr="000F7568">
        <w:rPr>
          <w:rFonts w:ascii="Tahoma" w:hAnsi="Tahoma" w:cs="Tahoma"/>
          <w:sz w:val="22"/>
          <w:szCs w:val="22"/>
        </w:rPr>
        <w:t xml:space="preserve">appunti descriverò le sue </w:t>
      </w:r>
      <w:r w:rsidR="00D36DC9">
        <w:rPr>
          <w:rFonts w:ascii="Tahoma" w:hAnsi="Tahoma" w:cs="Tahoma"/>
          <w:sz w:val="22"/>
          <w:szCs w:val="22"/>
        </w:rPr>
        <w:t>tr</w:t>
      </w:r>
      <w:r w:rsidR="00394567" w:rsidRPr="000F7568">
        <w:rPr>
          <w:rFonts w:ascii="Tahoma" w:hAnsi="Tahoma" w:cs="Tahoma"/>
          <w:sz w:val="22"/>
          <w:szCs w:val="22"/>
        </w:rPr>
        <w:t>e</w:t>
      </w:r>
      <w:r w:rsidRPr="000F7568">
        <w:rPr>
          <w:rFonts w:ascii="Tahoma" w:hAnsi="Tahoma" w:cs="Tahoma"/>
          <w:sz w:val="22"/>
          <w:szCs w:val="22"/>
        </w:rPr>
        <w:t xml:space="preserve"> rappresentazioni</w:t>
      </w:r>
      <w:r w:rsidR="000F7568">
        <w:rPr>
          <w:rFonts w:ascii="Tahoma" w:hAnsi="Tahoma" w:cs="Tahoma"/>
          <w:sz w:val="22"/>
          <w:szCs w:val="22"/>
        </w:rPr>
        <w:t xml:space="preserve"> più usate: quella</w:t>
      </w:r>
      <w:r w:rsidRPr="000F7568">
        <w:rPr>
          <w:rFonts w:ascii="Tahoma" w:hAnsi="Tahoma" w:cs="Tahoma"/>
          <w:sz w:val="22"/>
          <w:szCs w:val="22"/>
        </w:rPr>
        <w:t xml:space="preserve"> </w:t>
      </w:r>
      <w:r w:rsidR="00394567" w:rsidRPr="000F7568">
        <w:rPr>
          <w:rFonts w:ascii="Tahoma" w:hAnsi="Tahoma" w:cs="Tahoma"/>
          <w:b/>
          <w:sz w:val="22"/>
          <w:szCs w:val="22"/>
        </w:rPr>
        <w:t>vettoriale</w:t>
      </w:r>
      <w:r w:rsidR="00394567" w:rsidRPr="000F7568">
        <w:rPr>
          <w:rFonts w:ascii="Tahoma" w:hAnsi="Tahoma" w:cs="Tahoma"/>
          <w:sz w:val="22"/>
          <w:szCs w:val="22"/>
        </w:rPr>
        <w:t xml:space="preserve"> </w:t>
      </w:r>
      <w:r w:rsidR="00D36DC9">
        <w:rPr>
          <w:rFonts w:ascii="Tahoma" w:hAnsi="Tahoma" w:cs="Tahoma"/>
          <w:sz w:val="22"/>
          <w:szCs w:val="22"/>
        </w:rPr>
        <w:t xml:space="preserve">(grafica), </w:t>
      </w:r>
      <w:r w:rsidR="000F7568">
        <w:rPr>
          <w:rFonts w:ascii="Tahoma" w:hAnsi="Tahoma" w:cs="Tahoma"/>
          <w:sz w:val="22"/>
          <w:szCs w:val="22"/>
        </w:rPr>
        <w:t>quell</w:t>
      </w:r>
      <w:r w:rsidR="00D36DC9">
        <w:rPr>
          <w:rFonts w:ascii="Tahoma" w:hAnsi="Tahoma" w:cs="Tahoma"/>
          <w:sz w:val="22"/>
          <w:szCs w:val="22"/>
        </w:rPr>
        <w:t>a</w:t>
      </w:r>
      <w:r w:rsidR="000F7568">
        <w:rPr>
          <w:rFonts w:ascii="Tahoma" w:hAnsi="Tahoma" w:cs="Tahoma"/>
          <w:sz w:val="22"/>
          <w:szCs w:val="22"/>
        </w:rPr>
        <w:t xml:space="preserve"> </w:t>
      </w:r>
      <w:r w:rsidR="000F7568" w:rsidRPr="000F7568">
        <w:rPr>
          <w:rFonts w:ascii="Tahoma" w:hAnsi="Tahoma" w:cs="Tahoma"/>
          <w:b/>
          <w:sz w:val="22"/>
          <w:szCs w:val="22"/>
        </w:rPr>
        <w:t>per componenti</w:t>
      </w:r>
      <w:r w:rsidR="00D36DC9">
        <w:rPr>
          <w:rFonts w:ascii="Tahoma" w:hAnsi="Tahoma" w:cs="Tahoma"/>
          <w:sz w:val="22"/>
          <w:szCs w:val="22"/>
        </w:rPr>
        <w:t xml:space="preserve"> e quella </w:t>
      </w:r>
      <w:r w:rsidR="00D36DC9" w:rsidRPr="00D36DC9">
        <w:rPr>
          <w:rFonts w:ascii="Tahoma" w:hAnsi="Tahoma" w:cs="Tahoma"/>
          <w:b/>
          <w:sz w:val="22"/>
          <w:szCs w:val="22"/>
        </w:rPr>
        <w:t>polare</w:t>
      </w:r>
      <w:r w:rsidR="00D36DC9">
        <w:rPr>
          <w:rFonts w:ascii="Tahoma" w:hAnsi="Tahoma" w:cs="Tahoma"/>
          <w:b/>
          <w:sz w:val="22"/>
          <w:szCs w:val="22"/>
        </w:rPr>
        <w:t xml:space="preserve"> </w:t>
      </w:r>
      <w:r w:rsidR="00D36DC9" w:rsidRPr="00DB38ED">
        <w:rPr>
          <w:rFonts w:ascii="Tahoma" w:hAnsi="Tahoma" w:cs="Tahoma"/>
          <w:sz w:val="22"/>
          <w:szCs w:val="22"/>
        </w:rPr>
        <w:t>(quest’ultime due numeriche)</w:t>
      </w:r>
    </w:p>
    <w:p w:rsidR="00A74959" w:rsidRPr="00A74959" w:rsidRDefault="00A74959" w:rsidP="000F7568">
      <w:pPr>
        <w:spacing w:line="276" w:lineRule="auto"/>
        <w:jc w:val="both"/>
        <w:rPr>
          <w:rFonts w:ascii="Tahoma" w:hAnsi="Tahoma" w:cs="Tahoma"/>
          <w:sz w:val="12"/>
          <w:szCs w:val="12"/>
        </w:rPr>
      </w:pPr>
    </w:p>
    <w:p w:rsidR="00AC3DAC" w:rsidRPr="00A74959" w:rsidRDefault="00D25F7E" w:rsidP="000F756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 w:rsidRPr="000F7568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84455</wp:posOffset>
            </wp:positionV>
            <wp:extent cx="2112645" cy="2171700"/>
            <wp:effectExtent l="0" t="0" r="0" b="0"/>
            <wp:wrapSquare wrapText="bothSides"/>
            <wp:docPr id="2" name="Immagine 2" descr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magin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64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3DAC" w:rsidRPr="00EC2751" w:rsidRDefault="00AC3DAC" w:rsidP="00DC3D4E">
      <w:pPr>
        <w:spacing w:line="276" w:lineRule="auto"/>
        <w:ind w:left="851"/>
        <w:jc w:val="center"/>
        <w:rPr>
          <w:b/>
          <w:color w:val="FF0000"/>
          <w:sz w:val="32"/>
          <w:szCs w:val="32"/>
        </w:rPr>
      </w:pPr>
      <w:r w:rsidRPr="00EC2751">
        <w:rPr>
          <w:b/>
          <w:color w:val="FF0000"/>
          <w:sz w:val="32"/>
          <w:szCs w:val="32"/>
        </w:rPr>
        <w:t>Rappresentazione vettoriale</w:t>
      </w:r>
    </w:p>
    <w:p w:rsidR="005A7207" w:rsidRPr="000F7568" w:rsidRDefault="00AC3DAC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La </w:t>
      </w:r>
      <w:r w:rsidRPr="00324ACE">
        <w:rPr>
          <w:rFonts w:ascii="Tahoma" w:hAnsi="Tahoma" w:cs="Tahoma"/>
          <w:b/>
          <w:sz w:val="22"/>
          <w:szCs w:val="22"/>
        </w:rPr>
        <w:t>rappresenta</w:t>
      </w:r>
      <w:r w:rsidR="005A7207" w:rsidRPr="00324ACE">
        <w:rPr>
          <w:rFonts w:ascii="Tahoma" w:hAnsi="Tahoma" w:cs="Tahoma"/>
          <w:b/>
          <w:sz w:val="22"/>
          <w:szCs w:val="22"/>
        </w:rPr>
        <w:t>zione vettoriale</w:t>
      </w:r>
      <w:r w:rsidR="005A7207" w:rsidRPr="00324ACE">
        <w:rPr>
          <w:rFonts w:ascii="Tahoma" w:hAnsi="Tahoma" w:cs="Tahoma"/>
          <w:sz w:val="22"/>
          <w:szCs w:val="22"/>
        </w:rPr>
        <w:t xml:space="preserve"> </w:t>
      </w:r>
      <w:r w:rsidR="005A7207" w:rsidRPr="000F7568">
        <w:rPr>
          <w:rFonts w:ascii="Tahoma" w:hAnsi="Tahoma" w:cs="Tahoma"/>
          <w:sz w:val="22"/>
          <w:szCs w:val="22"/>
        </w:rPr>
        <w:t>la conoscete</w:t>
      </w:r>
      <w:r w:rsidRPr="000F7568">
        <w:rPr>
          <w:rFonts w:ascii="Tahoma" w:hAnsi="Tahoma" w:cs="Tahoma"/>
          <w:sz w:val="22"/>
          <w:szCs w:val="22"/>
        </w:rPr>
        <w:t xml:space="preserve"> già: la forza viene descritta con una </w:t>
      </w:r>
      <w:r w:rsidRPr="000F7568">
        <w:rPr>
          <w:rFonts w:ascii="Tahoma" w:hAnsi="Tahoma" w:cs="Tahoma"/>
          <w:b/>
          <w:sz w:val="22"/>
          <w:szCs w:val="22"/>
        </w:rPr>
        <w:t>freccia</w:t>
      </w:r>
      <w:r w:rsidR="00893540" w:rsidRPr="000F7568">
        <w:rPr>
          <w:rFonts w:ascii="Tahoma" w:hAnsi="Tahoma" w:cs="Tahoma"/>
          <w:b/>
          <w:sz w:val="22"/>
          <w:szCs w:val="22"/>
        </w:rPr>
        <w:t xml:space="preserve"> </w:t>
      </w:r>
      <w:r w:rsidR="00893540" w:rsidRPr="000F7568">
        <w:rPr>
          <w:rFonts w:ascii="Tahoma" w:hAnsi="Tahoma" w:cs="Tahoma"/>
          <w:sz w:val="22"/>
          <w:szCs w:val="22"/>
        </w:rPr>
        <w:t>(vedi figura 1)</w:t>
      </w:r>
      <w:r w:rsidRPr="000F7568">
        <w:rPr>
          <w:rFonts w:ascii="Tahoma" w:hAnsi="Tahoma" w:cs="Tahoma"/>
          <w:sz w:val="22"/>
          <w:szCs w:val="22"/>
        </w:rPr>
        <w:t xml:space="preserve">. </w:t>
      </w:r>
    </w:p>
    <w:p w:rsidR="005A7207" w:rsidRPr="000F7568" w:rsidRDefault="005A7207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5BC6">
        <w:rPr>
          <w:rFonts w:ascii="Garamond" w:hAnsi="Garamond" w:cs="Tahoma"/>
          <w:b/>
          <w:sz w:val="26"/>
          <w:szCs w:val="26"/>
        </w:rPr>
        <w:t>l</w:t>
      </w:r>
      <w:r w:rsidR="00AC3DAC" w:rsidRPr="006F5BC6">
        <w:rPr>
          <w:rFonts w:ascii="Garamond" w:hAnsi="Garamond" w:cs="Tahoma"/>
          <w:b/>
          <w:sz w:val="26"/>
          <w:szCs w:val="26"/>
        </w:rPr>
        <w:t>a direzione</w:t>
      </w:r>
      <w:r w:rsidR="00AC3DAC" w:rsidRPr="006F5BC6">
        <w:rPr>
          <w:rFonts w:ascii="Tahoma" w:hAnsi="Tahoma" w:cs="Tahoma"/>
          <w:sz w:val="22"/>
          <w:szCs w:val="22"/>
        </w:rPr>
        <w:t xml:space="preserve"> </w:t>
      </w:r>
      <w:r w:rsidR="00AC3DAC" w:rsidRPr="000F7568">
        <w:rPr>
          <w:rFonts w:ascii="Tahoma" w:hAnsi="Tahoma" w:cs="Tahoma"/>
          <w:sz w:val="22"/>
          <w:szCs w:val="22"/>
        </w:rPr>
        <w:t xml:space="preserve">è la retta dove </w:t>
      </w:r>
      <w:r w:rsidR="00031B9C" w:rsidRPr="000F7568">
        <w:rPr>
          <w:rFonts w:ascii="Tahoma" w:hAnsi="Tahoma" w:cs="Tahoma"/>
          <w:sz w:val="22"/>
          <w:szCs w:val="22"/>
        </w:rPr>
        <w:t>giace</w:t>
      </w:r>
      <w:r w:rsidR="00AC3DAC" w:rsidRPr="000F7568">
        <w:rPr>
          <w:rFonts w:ascii="Tahoma" w:hAnsi="Tahoma" w:cs="Tahoma"/>
          <w:sz w:val="22"/>
          <w:szCs w:val="22"/>
        </w:rPr>
        <w:t xml:space="preserve"> </w:t>
      </w:r>
      <w:r w:rsidRPr="000F7568">
        <w:rPr>
          <w:rFonts w:ascii="Tahoma" w:hAnsi="Tahoma" w:cs="Tahoma"/>
          <w:sz w:val="22"/>
          <w:szCs w:val="22"/>
        </w:rPr>
        <w:t>la freccia</w:t>
      </w:r>
      <w:r w:rsidR="00031B9C" w:rsidRPr="000F7568">
        <w:rPr>
          <w:rFonts w:ascii="Tahoma" w:hAnsi="Tahoma" w:cs="Tahoma"/>
          <w:sz w:val="22"/>
          <w:szCs w:val="22"/>
        </w:rPr>
        <w:t xml:space="preserve"> disegnata</w:t>
      </w:r>
    </w:p>
    <w:p w:rsidR="005A7207" w:rsidRPr="000F7568" w:rsidRDefault="00AC3DAC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F5BC6">
        <w:rPr>
          <w:rFonts w:ascii="Garamond" w:hAnsi="Garamond" w:cs="Tahoma"/>
          <w:b/>
          <w:sz w:val="26"/>
          <w:szCs w:val="26"/>
        </w:rPr>
        <w:t>il verso</w:t>
      </w:r>
      <w:r w:rsidR="005A7207" w:rsidRPr="000F7568">
        <w:rPr>
          <w:rFonts w:ascii="Tahoma" w:hAnsi="Tahoma" w:cs="Tahoma"/>
          <w:sz w:val="22"/>
          <w:szCs w:val="22"/>
        </w:rPr>
        <w:t xml:space="preserve"> è dove punta la freccia</w:t>
      </w:r>
    </w:p>
    <w:p w:rsidR="00AF43D0" w:rsidRDefault="00AC3DAC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 </w:t>
      </w:r>
      <w:r w:rsidRPr="006F5BC6">
        <w:rPr>
          <w:rFonts w:ascii="Garamond" w:hAnsi="Garamond" w:cs="Tahoma"/>
          <w:b/>
          <w:sz w:val="26"/>
          <w:szCs w:val="26"/>
        </w:rPr>
        <w:t>l’intensità</w:t>
      </w:r>
      <w:r w:rsidRPr="000F7568">
        <w:rPr>
          <w:rFonts w:ascii="Tahoma" w:hAnsi="Tahoma" w:cs="Tahoma"/>
          <w:sz w:val="22"/>
          <w:szCs w:val="22"/>
        </w:rPr>
        <w:t xml:space="preserve"> (o </w:t>
      </w:r>
      <w:r w:rsidRPr="006F5BC6">
        <w:rPr>
          <w:rFonts w:ascii="Garamond" w:hAnsi="Garamond" w:cs="Tahoma"/>
          <w:b/>
          <w:sz w:val="26"/>
          <w:szCs w:val="26"/>
        </w:rPr>
        <w:t>modulo</w:t>
      </w:r>
      <w:r w:rsidRPr="000F7568">
        <w:rPr>
          <w:rFonts w:ascii="Tahoma" w:hAnsi="Tahoma" w:cs="Tahoma"/>
          <w:sz w:val="22"/>
          <w:szCs w:val="22"/>
        </w:rPr>
        <w:t xml:space="preserve">) è la lunghezza della freccia. </w:t>
      </w:r>
    </w:p>
    <w:p w:rsidR="000346F0" w:rsidRDefault="000346F0" w:rsidP="000F7568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Il </w:t>
      </w:r>
      <w:r w:rsidRPr="000346F0">
        <w:rPr>
          <w:rFonts w:ascii="Garamond" w:hAnsi="Garamond" w:cs="Tahoma"/>
          <w:b/>
          <w:sz w:val="26"/>
          <w:szCs w:val="26"/>
        </w:rPr>
        <w:t>punto di applicazione</w:t>
      </w:r>
      <w:r>
        <w:rPr>
          <w:rFonts w:ascii="Tahoma" w:hAnsi="Tahoma" w:cs="Tahoma"/>
          <w:sz w:val="22"/>
          <w:szCs w:val="22"/>
        </w:rPr>
        <w:t xml:space="preserve"> è dove viene posta la freccia</w:t>
      </w:r>
    </w:p>
    <w:p w:rsidR="000346F0" w:rsidRPr="000F7568" w:rsidRDefault="000346F0" w:rsidP="000346F0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AC3DAC" w:rsidRPr="000F7568" w:rsidRDefault="00AC3DAC" w:rsidP="000346F0">
      <w:pPr>
        <w:spacing w:line="276" w:lineRule="auto"/>
        <w:ind w:left="142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Tutto questo è già stato abbondantemente spiegato in classe e non voglio to</w:t>
      </w:r>
      <w:r w:rsidR="005A7207" w:rsidRPr="000F7568">
        <w:rPr>
          <w:rFonts w:ascii="Tahoma" w:hAnsi="Tahoma" w:cs="Tahoma"/>
          <w:sz w:val="22"/>
          <w:szCs w:val="22"/>
        </w:rPr>
        <w:t>r</w:t>
      </w:r>
      <w:r w:rsidRPr="000F7568">
        <w:rPr>
          <w:rFonts w:ascii="Tahoma" w:hAnsi="Tahoma" w:cs="Tahoma"/>
          <w:sz w:val="22"/>
          <w:szCs w:val="22"/>
        </w:rPr>
        <w:t>narci sopra.</w:t>
      </w:r>
    </w:p>
    <w:p w:rsidR="00AC3DAC" w:rsidRPr="00A74959" w:rsidRDefault="00D25F7E" w:rsidP="000F7568">
      <w:pPr>
        <w:spacing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F80714" wp14:editId="7B344FCC">
                <wp:simplePos x="0" y="0"/>
                <wp:positionH relativeFrom="column">
                  <wp:posOffset>4686300</wp:posOffset>
                </wp:positionH>
                <wp:positionV relativeFrom="paragraph">
                  <wp:posOffset>8255</wp:posOffset>
                </wp:positionV>
                <wp:extent cx="2112645" cy="635"/>
                <wp:effectExtent l="0" t="0" r="0" b="0"/>
                <wp:wrapSquare wrapText="bothSides"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6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3A74" w:rsidRPr="0009572C" w:rsidRDefault="00023A74" w:rsidP="0009572C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F80714"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69pt;margin-top:.65pt;width:166.35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" stroked="f">
                <v:textbox style="mso-fit-shape-to-text:t" inset="0,0,0,0">
                  <w:txbxContent>
                    <w:p w:rsidR="00023A74" w:rsidRPr="0009572C" w:rsidRDefault="00023A74" w:rsidP="0009572C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3DAC" w:rsidRPr="00EC2751" w:rsidRDefault="000E0A22" w:rsidP="00DC3D4E">
      <w:pPr>
        <w:spacing w:line="276" w:lineRule="auto"/>
        <w:ind w:left="993"/>
        <w:jc w:val="center"/>
        <w:rPr>
          <w:b/>
          <w:color w:val="FF0000"/>
          <w:sz w:val="32"/>
          <w:szCs w:val="32"/>
        </w:rPr>
      </w:pPr>
      <w:r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270510</wp:posOffset>
            </wp:positionV>
            <wp:extent cx="3387725" cy="3162300"/>
            <wp:effectExtent l="0" t="0" r="3175" b="0"/>
            <wp:wrapTight wrapText="bothSides">
              <wp:wrapPolygon edited="0">
                <wp:start x="0" y="0"/>
                <wp:lineTo x="0" y="21470"/>
                <wp:lineTo x="21499" y="21470"/>
                <wp:lineTo x="21499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72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96C" w:rsidRPr="00EC2751">
        <w:rPr>
          <w:b/>
          <w:color w:val="FF0000"/>
          <w:sz w:val="32"/>
          <w:szCs w:val="32"/>
        </w:rPr>
        <w:t>R</w:t>
      </w:r>
      <w:r w:rsidR="00AC3DAC" w:rsidRPr="00EC2751">
        <w:rPr>
          <w:b/>
          <w:color w:val="FF0000"/>
          <w:sz w:val="32"/>
          <w:szCs w:val="32"/>
        </w:rPr>
        <w:t xml:space="preserve">appresentazione </w:t>
      </w:r>
      <w:r w:rsidR="006F5BC6" w:rsidRPr="00EC2751">
        <w:rPr>
          <w:b/>
          <w:color w:val="FF0000"/>
          <w:sz w:val="32"/>
          <w:szCs w:val="32"/>
        </w:rPr>
        <w:t>per componenti</w:t>
      </w:r>
    </w:p>
    <w:p w:rsidR="00AD6925" w:rsidRDefault="00AC3DAC" w:rsidP="00AD6925">
      <w:pPr>
        <w:spacing w:after="120"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In Fisica, come in tutte le Scienze, è spesso più semplice fare le operazioni con i numeri piuttosto che con grandezze geometriche. Perciò è utile associare ad una freccia</w:t>
      </w:r>
      <w:r w:rsidR="00472695" w:rsidRPr="000F7568">
        <w:rPr>
          <w:rFonts w:ascii="Tahoma" w:hAnsi="Tahoma" w:cs="Tahoma"/>
          <w:sz w:val="22"/>
          <w:szCs w:val="22"/>
        </w:rPr>
        <w:t xml:space="preserve"> (grandezza geometrica)</w:t>
      </w:r>
      <w:r w:rsidRPr="000F7568">
        <w:rPr>
          <w:rFonts w:ascii="Tahoma" w:hAnsi="Tahoma" w:cs="Tahoma"/>
          <w:sz w:val="22"/>
          <w:szCs w:val="22"/>
        </w:rPr>
        <w:t xml:space="preserve"> </w:t>
      </w:r>
      <w:r w:rsidR="00472695" w:rsidRPr="000F7568">
        <w:rPr>
          <w:rFonts w:ascii="Tahoma" w:hAnsi="Tahoma" w:cs="Tahoma"/>
          <w:sz w:val="22"/>
          <w:szCs w:val="22"/>
        </w:rPr>
        <w:t>dei</w:t>
      </w:r>
      <w:r w:rsidRPr="000F7568">
        <w:rPr>
          <w:rFonts w:ascii="Tahoma" w:hAnsi="Tahoma" w:cs="Tahoma"/>
          <w:sz w:val="22"/>
          <w:szCs w:val="22"/>
        </w:rPr>
        <w:t xml:space="preserve"> numeri</w:t>
      </w:r>
      <w:r w:rsidR="009B2E89" w:rsidRPr="000F7568">
        <w:rPr>
          <w:rFonts w:ascii="Tahoma" w:hAnsi="Tahoma" w:cs="Tahoma"/>
          <w:sz w:val="22"/>
          <w:szCs w:val="22"/>
        </w:rPr>
        <w:t xml:space="preserve">. Come si fa? Facilissimo! Usando la </w:t>
      </w:r>
      <w:r w:rsidR="009F7934" w:rsidRPr="00DB2AEA">
        <w:rPr>
          <w:rFonts w:ascii="Tahoma" w:hAnsi="Tahoma" w:cs="Tahoma"/>
          <w:b/>
          <w:sz w:val="22"/>
          <w:szCs w:val="22"/>
        </w:rPr>
        <w:t>rappresentazione per componenti</w:t>
      </w:r>
      <w:r w:rsidR="007B483B" w:rsidRPr="00DB2AEA">
        <w:rPr>
          <w:rFonts w:ascii="Tahoma" w:hAnsi="Tahoma" w:cs="Tahoma"/>
          <w:sz w:val="22"/>
          <w:szCs w:val="22"/>
        </w:rPr>
        <w:t xml:space="preserve"> </w:t>
      </w:r>
      <w:r w:rsidR="007B483B" w:rsidRPr="007B483B">
        <w:rPr>
          <w:rFonts w:ascii="Tahoma" w:hAnsi="Tahoma" w:cs="Tahoma"/>
          <w:sz w:val="22"/>
          <w:szCs w:val="22"/>
        </w:rPr>
        <w:t>(chiamata</w:t>
      </w:r>
      <w:r w:rsidR="007B483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B483B" w:rsidRPr="007B483B">
        <w:rPr>
          <w:rFonts w:ascii="Tahoma" w:hAnsi="Tahoma" w:cs="Tahoma"/>
          <w:sz w:val="22"/>
          <w:szCs w:val="22"/>
        </w:rPr>
        <w:t>anche</w:t>
      </w:r>
      <w:r w:rsidR="007B483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7B483B" w:rsidRPr="00DB2AEA">
        <w:rPr>
          <w:rFonts w:ascii="Tahoma" w:hAnsi="Tahoma" w:cs="Tahoma"/>
          <w:b/>
          <w:sz w:val="22"/>
          <w:szCs w:val="22"/>
        </w:rPr>
        <w:t>rappresentazione cartesiana</w:t>
      </w:r>
      <w:r w:rsidR="007B483B" w:rsidRPr="007B483B">
        <w:rPr>
          <w:rFonts w:ascii="Tahoma" w:hAnsi="Tahoma" w:cs="Tahoma"/>
          <w:sz w:val="22"/>
          <w:szCs w:val="22"/>
        </w:rPr>
        <w:t>)</w:t>
      </w:r>
      <w:r w:rsidR="009B2E89" w:rsidRPr="000F7568">
        <w:rPr>
          <w:rFonts w:ascii="Tahoma" w:hAnsi="Tahoma" w:cs="Tahoma"/>
          <w:sz w:val="22"/>
          <w:szCs w:val="22"/>
        </w:rPr>
        <w:t>.</w:t>
      </w:r>
    </w:p>
    <w:p w:rsidR="00AD6925" w:rsidRDefault="000E0A22" w:rsidP="00AD6925">
      <w:pPr>
        <w:spacing w:after="120" w:line="276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2E39C" wp14:editId="1022A84D">
                <wp:simplePos x="0" y="0"/>
                <wp:positionH relativeFrom="column">
                  <wp:posOffset>-83820</wp:posOffset>
                </wp:positionH>
                <wp:positionV relativeFrom="paragraph">
                  <wp:posOffset>1731010</wp:posOffset>
                </wp:positionV>
                <wp:extent cx="3473450" cy="635"/>
                <wp:effectExtent l="0" t="0" r="0" b="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34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3A74" w:rsidRPr="0009572C" w:rsidRDefault="00023A74" w:rsidP="0009572C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bookmarkStart w:id="1" w:name="_Hlk505098440"/>
                            <w:bookmarkStart w:id="2" w:name="_Hlk505098441"/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2</w:t>
                            </w: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0E0A22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scrivi le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componenti </w:t>
                            </w:r>
                            <w:proofErr w:type="spellStart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Fy</w:t>
                            </w:r>
                            <w:bookmarkEnd w:id="1"/>
                            <w:bookmarkEnd w:id="2"/>
                            <w:proofErr w:type="spellEnd"/>
                            <w:r w:rsidR="000E0A22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del </w:t>
                            </w:r>
                            <w:proofErr w:type="spellStart"/>
                            <w:r w:rsidR="000E0A22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quart</w:t>
                            </w:r>
                            <w:proofErr w:type="spellEnd"/>
                            <w:r w:rsidR="000E0A22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vettore!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2E39C" id="Casella di testo 7" o:spid="_x0000_s1027" type="#_x0000_t202" style="position:absolute;left:0;text-align:left;margin-left:-6.6pt;margin-top:136.3pt;width:273.5pt;height:.0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" stroked="f">
                <v:textbox style="mso-fit-shape-to-text:t" inset="0,0,0,0">
                  <w:txbxContent>
                    <w:p w:rsidR="00023A74" w:rsidRPr="0009572C" w:rsidRDefault="00023A74" w:rsidP="0009572C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bookmarkStart w:id="3" w:name="_Hlk505098440"/>
                      <w:bookmarkStart w:id="4" w:name="_Hlk505098441"/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2</w:t>
                      </w: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: </w:t>
                      </w:r>
                      <w:r w:rsidR="000E0A22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scrivi le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componenti </w:t>
                      </w:r>
                      <w:proofErr w:type="spellStart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Fx</w:t>
                      </w:r>
                      <w:proofErr w:type="spellEnd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Fy</w:t>
                      </w:r>
                      <w:bookmarkEnd w:id="3"/>
                      <w:bookmarkEnd w:id="4"/>
                      <w:proofErr w:type="spellEnd"/>
                      <w:r w:rsidR="000E0A22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del </w:t>
                      </w:r>
                      <w:proofErr w:type="spellStart"/>
                      <w:r w:rsidR="000E0A22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quart</w:t>
                      </w:r>
                      <w:proofErr w:type="spellEnd"/>
                      <w:r w:rsidR="000E0A22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vettore!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2E89" w:rsidRPr="000F7568">
        <w:rPr>
          <w:rFonts w:ascii="Tahoma" w:hAnsi="Tahoma" w:cs="Tahoma"/>
          <w:sz w:val="22"/>
          <w:szCs w:val="22"/>
        </w:rPr>
        <w:t xml:space="preserve">Considera </w:t>
      </w:r>
      <w:r w:rsidR="00CC254D">
        <w:rPr>
          <w:rFonts w:ascii="Tahoma" w:hAnsi="Tahoma" w:cs="Tahoma"/>
          <w:sz w:val="22"/>
          <w:szCs w:val="22"/>
        </w:rPr>
        <w:t>i vettori</w:t>
      </w:r>
      <w:r w:rsidR="009B2E89" w:rsidRPr="000F7568">
        <w:rPr>
          <w:rFonts w:ascii="Tahoma" w:hAnsi="Tahoma" w:cs="Tahoma"/>
          <w:sz w:val="22"/>
          <w:szCs w:val="22"/>
        </w:rPr>
        <w:t xml:space="preserve"> in </w:t>
      </w:r>
      <w:r w:rsidR="006F5BC6">
        <w:rPr>
          <w:rFonts w:ascii="Tahoma" w:hAnsi="Tahoma" w:cs="Tahoma"/>
          <w:sz w:val="22"/>
          <w:szCs w:val="22"/>
        </w:rPr>
        <w:t>F</w:t>
      </w:r>
      <w:r w:rsidR="009B2E89" w:rsidRPr="000F7568">
        <w:rPr>
          <w:rFonts w:ascii="Tahoma" w:hAnsi="Tahoma" w:cs="Tahoma"/>
          <w:sz w:val="22"/>
          <w:szCs w:val="22"/>
        </w:rPr>
        <w:t>igura</w:t>
      </w:r>
      <w:r w:rsidR="00893540" w:rsidRPr="000F7568">
        <w:rPr>
          <w:rFonts w:ascii="Tahoma" w:hAnsi="Tahoma" w:cs="Tahoma"/>
          <w:sz w:val="22"/>
          <w:szCs w:val="22"/>
        </w:rPr>
        <w:t>2</w:t>
      </w:r>
      <w:r w:rsidR="009B2E89" w:rsidRPr="000F7568">
        <w:rPr>
          <w:rFonts w:ascii="Tahoma" w:hAnsi="Tahoma" w:cs="Tahoma"/>
          <w:sz w:val="22"/>
          <w:szCs w:val="22"/>
        </w:rPr>
        <w:t xml:space="preserve">: </w:t>
      </w:r>
      <w:r w:rsidR="000D08BA">
        <w:rPr>
          <w:rFonts w:ascii="Tahoma" w:hAnsi="Tahoma" w:cs="Tahoma"/>
          <w:sz w:val="22"/>
          <w:szCs w:val="22"/>
        </w:rPr>
        <w:t xml:space="preserve">per rappresentare le frecce disegnate </w:t>
      </w:r>
      <w:r w:rsidR="009B2E89" w:rsidRPr="000F7568">
        <w:rPr>
          <w:rFonts w:ascii="Tahoma" w:hAnsi="Tahoma" w:cs="Tahoma"/>
          <w:sz w:val="22"/>
          <w:szCs w:val="22"/>
        </w:rPr>
        <w:t xml:space="preserve">si costruisce un </w:t>
      </w:r>
      <w:r w:rsidR="00C7739D">
        <w:rPr>
          <w:rFonts w:ascii="Tahoma" w:hAnsi="Tahoma" w:cs="Tahoma"/>
          <w:sz w:val="22"/>
          <w:szCs w:val="22"/>
        </w:rPr>
        <w:t>Sistema di Riferimento (</w:t>
      </w:r>
      <w:proofErr w:type="spellStart"/>
      <w:r w:rsidR="009B2E89" w:rsidRPr="000F7568">
        <w:rPr>
          <w:rFonts w:ascii="Tahoma" w:hAnsi="Tahoma" w:cs="Tahoma"/>
          <w:sz w:val="22"/>
          <w:szCs w:val="22"/>
        </w:rPr>
        <w:t>S</w:t>
      </w:r>
      <w:r w:rsidR="00846AEF" w:rsidRPr="000F7568">
        <w:rPr>
          <w:rFonts w:ascii="Tahoma" w:hAnsi="Tahoma" w:cs="Tahoma"/>
          <w:sz w:val="22"/>
          <w:szCs w:val="22"/>
        </w:rPr>
        <w:t>.</w:t>
      </w:r>
      <w:r w:rsidR="009B2E89" w:rsidRPr="000F7568">
        <w:rPr>
          <w:rFonts w:ascii="Tahoma" w:hAnsi="Tahoma" w:cs="Tahoma"/>
          <w:sz w:val="22"/>
          <w:szCs w:val="22"/>
        </w:rPr>
        <w:t>d</w:t>
      </w:r>
      <w:r w:rsidR="00846AEF" w:rsidRPr="000F7568">
        <w:rPr>
          <w:rFonts w:ascii="Tahoma" w:hAnsi="Tahoma" w:cs="Tahoma"/>
          <w:sz w:val="22"/>
          <w:szCs w:val="22"/>
        </w:rPr>
        <w:t>.</w:t>
      </w:r>
      <w:r w:rsidR="009B2E89" w:rsidRPr="000F7568">
        <w:rPr>
          <w:rFonts w:ascii="Tahoma" w:hAnsi="Tahoma" w:cs="Tahoma"/>
          <w:sz w:val="22"/>
          <w:szCs w:val="22"/>
        </w:rPr>
        <w:t>R</w:t>
      </w:r>
      <w:proofErr w:type="spellEnd"/>
      <w:r w:rsidR="00C7739D">
        <w:rPr>
          <w:rFonts w:ascii="Tahoma" w:hAnsi="Tahoma" w:cs="Tahoma"/>
          <w:sz w:val="22"/>
          <w:szCs w:val="22"/>
        </w:rPr>
        <w:t>.)</w:t>
      </w:r>
      <w:r w:rsidR="009B2E89" w:rsidRPr="000F7568">
        <w:rPr>
          <w:rFonts w:ascii="Tahoma" w:hAnsi="Tahoma" w:cs="Tahoma"/>
          <w:sz w:val="22"/>
          <w:szCs w:val="22"/>
        </w:rPr>
        <w:t xml:space="preserve"> cartesiano con origine il punto di applicazione del vettore e poi si misurano le </w:t>
      </w:r>
      <w:r w:rsidR="009B2E89" w:rsidRPr="00C57664">
        <w:rPr>
          <w:rFonts w:ascii="Tahoma" w:hAnsi="Tahoma" w:cs="Tahoma"/>
          <w:b/>
          <w:sz w:val="22"/>
          <w:szCs w:val="22"/>
        </w:rPr>
        <w:t>pr</w:t>
      </w:r>
      <w:r w:rsidR="0002664A" w:rsidRPr="00C57664">
        <w:rPr>
          <w:rFonts w:ascii="Tahoma" w:hAnsi="Tahoma" w:cs="Tahoma"/>
          <w:b/>
          <w:sz w:val="22"/>
          <w:szCs w:val="22"/>
        </w:rPr>
        <w:t>oiezioni</w:t>
      </w:r>
      <w:r w:rsidR="00C57664" w:rsidRPr="00C57664">
        <w:rPr>
          <w:rFonts w:ascii="Tahoma" w:hAnsi="Tahoma" w:cs="Tahoma"/>
          <w:b/>
          <w:sz w:val="22"/>
          <w:szCs w:val="22"/>
        </w:rPr>
        <w:t xml:space="preserve"> perpendicolari</w:t>
      </w:r>
      <w:r w:rsidR="0002664A" w:rsidRPr="00C57664">
        <w:rPr>
          <w:rFonts w:ascii="Tahoma" w:hAnsi="Tahoma" w:cs="Tahoma"/>
          <w:sz w:val="22"/>
          <w:szCs w:val="22"/>
        </w:rPr>
        <w:t xml:space="preserve"> </w:t>
      </w:r>
      <w:r w:rsidR="0002664A" w:rsidRPr="000F7568">
        <w:rPr>
          <w:rFonts w:ascii="Tahoma" w:hAnsi="Tahoma" w:cs="Tahoma"/>
          <w:sz w:val="22"/>
          <w:szCs w:val="22"/>
        </w:rPr>
        <w:t xml:space="preserve">del vettore lungo x e lungo y. Tali proiezioni si chiamano </w:t>
      </w:r>
      <w:r w:rsidR="0002664A" w:rsidRPr="000F7568">
        <w:rPr>
          <w:rFonts w:ascii="Tahoma" w:hAnsi="Tahoma" w:cs="Tahoma"/>
          <w:b/>
          <w:sz w:val="22"/>
          <w:szCs w:val="22"/>
        </w:rPr>
        <w:t>componenti</w:t>
      </w:r>
      <w:r w:rsidR="0002664A" w:rsidRPr="000F7568">
        <w:rPr>
          <w:rFonts w:ascii="Tahoma" w:hAnsi="Tahoma" w:cs="Tahoma"/>
          <w:sz w:val="22"/>
          <w:szCs w:val="22"/>
        </w:rPr>
        <w:t xml:space="preserve"> e si indicano rispettivamente con </w:t>
      </w:r>
      <w:proofErr w:type="spellStart"/>
      <w:r w:rsidR="0002664A" w:rsidRPr="006F5BC6">
        <w:rPr>
          <w:rFonts w:ascii="Garamond" w:hAnsi="Garamond" w:cs="Tahoma"/>
          <w:b/>
          <w:sz w:val="26"/>
          <w:szCs w:val="26"/>
        </w:rPr>
        <w:t>Fx</w:t>
      </w:r>
      <w:proofErr w:type="spellEnd"/>
      <w:r w:rsidR="0002664A" w:rsidRPr="006F5BC6">
        <w:rPr>
          <w:rFonts w:ascii="Garamond" w:hAnsi="Garamond" w:cs="Tahoma"/>
          <w:b/>
          <w:sz w:val="26"/>
          <w:szCs w:val="26"/>
        </w:rPr>
        <w:t xml:space="preserve"> </w:t>
      </w:r>
      <w:r w:rsidR="0002664A" w:rsidRPr="000F7568">
        <w:rPr>
          <w:rFonts w:ascii="Tahoma" w:hAnsi="Tahoma" w:cs="Tahoma"/>
          <w:sz w:val="22"/>
          <w:szCs w:val="22"/>
        </w:rPr>
        <w:t xml:space="preserve">e </w:t>
      </w:r>
      <w:proofErr w:type="spellStart"/>
      <w:r w:rsidR="0002664A" w:rsidRPr="006F5BC6">
        <w:rPr>
          <w:rFonts w:ascii="Garamond" w:hAnsi="Garamond" w:cs="Tahoma"/>
          <w:b/>
          <w:sz w:val="26"/>
          <w:szCs w:val="26"/>
        </w:rPr>
        <w:t>Fy</w:t>
      </w:r>
      <w:proofErr w:type="spellEnd"/>
      <w:r w:rsidR="0002664A" w:rsidRPr="000F7568">
        <w:rPr>
          <w:rFonts w:ascii="Tahoma" w:hAnsi="Tahoma" w:cs="Tahoma"/>
          <w:sz w:val="22"/>
          <w:szCs w:val="22"/>
        </w:rPr>
        <w:t>.</w:t>
      </w:r>
      <w:r w:rsidR="00AD6925" w:rsidRPr="00AD6925">
        <w:rPr>
          <w:rFonts w:ascii="Tahoma" w:hAnsi="Tahoma" w:cs="Tahoma"/>
          <w:sz w:val="22"/>
          <w:szCs w:val="22"/>
        </w:rPr>
        <w:t xml:space="preserve"> </w:t>
      </w:r>
      <w:r w:rsidR="00AD6925">
        <w:rPr>
          <w:rFonts w:ascii="Tahoma" w:hAnsi="Tahoma" w:cs="Tahoma"/>
          <w:sz w:val="22"/>
          <w:szCs w:val="22"/>
        </w:rPr>
        <w:t xml:space="preserve">Determinare le componenti di una Forza (di un vettore) si dice </w:t>
      </w:r>
      <w:r w:rsidR="00AD6925" w:rsidRPr="002522DD">
        <w:rPr>
          <w:rFonts w:ascii="Tahoma" w:hAnsi="Tahoma" w:cs="Tahoma"/>
          <w:b/>
          <w:sz w:val="22"/>
          <w:szCs w:val="22"/>
        </w:rPr>
        <w:t>scomporre la Forz</w:t>
      </w:r>
      <w:r w:rsidR="00AD6925" w:rsidRPr="007127DF">
        <w:rPr>
          <w:rFonts w:ascii="Tahoma" w:hAnsi="Tahoma" w:cs="Tahoma"/>
          <w:b/>
          <w:sz w:val="22"/>
          <w:szCs w:val="22"/>
        </w:rPr>
        <w:t>a</w:t>
      </w:r>
      <w:r w:rsidR="00AD6925">
        <w:rPr>
          <w:rFonts w:ascii="Tahoma" w:hAnsi="Tahoma" w:cs="Tahoma"/>
          <w:sz w:val="22"/>
          <w:szCs w:val="22"/>
        </w:rPr>
        <w:t xml:space="preserve"> (il vettore) </w:t>
      </w:r>
      <w:r w:rsidR="00AD6925" w:rsidRPr="002522DD">
        <w:rPr>
          <w:rFonts w:ascii="Tahoma" w:hAnsi="Tahoma" w:cs="Tahoma"/>
          <w:b/>
          <w:sz w:val="22"/>
          <w:szCs w:val="22"/>
        </w:rPr>
        <w:t>nelle sue componenti</w:t>
      </w:r>
      <w:r w:rsidR="00BA71F1">
        <w:rPr>
          <w:rFonts w:ascii="Tahoma" w:hAnsi="Tahoma" w:cs="Tahoma"/>
          <w:b/>
          <w:sz w:val="22"/>
          <w:szCs w:val="22"/>
        </w:rPr>
        <w:t>.</w:t>
      </w:r>
    </w:p>
    <w:p w:rsidR="00FE4E81" w:rsidRPr="00822012" w:rsidRDefault="00846AEF" w:rsidP="00FE4E81">
      <w:pPr>
        <w:spacing w:after="120" w:line="276" w:lineRule="auto"/>
        <w:jc w:val="both"/>
        <w:rPr>
          <w:noProof/>
        </w:rPr>
      </w:pPr>
      <w:r w:rsidRPr="000F7568">
        <w:rPr>
          <w:rFonts w:ascii="Tahoma" w:hAnsi="Tahoma" w:cs="Tahoma"/>
          <w:sz w:val="22"/>
          <w:szCs w:val="22"/>
        </w:rPr>
        <w:t xml:space="preserve">Il </w:t>
      </w:r>
      <w:proofErr w:type="spellStart"/>
      <w:r w:rsidRPr="000F7568">
        <w:rPr>
          <w:rFonts w:ascii="Tahoma" w:hAnsi="Tahoma" w:cs="Tahoma"/>
          <w:sz w:val="22"/>
          <w:szCs w:val="22"/>
        </w:rPr>
        <w:t>S.d.R</w:t>
      </w:r>
      <w:proofErr w:type="spellEnd"/>
      <w:r w:rsidRPr="000F7568">
        <w:rPr>
          <w:rFonts w:ascii="Tahoma" w:hAnsi="Tahoma" w:cs="Tahoma"/>
          <w:sz w:val="22"/>
          <w:szCs w:val="22"/>
        </w:rPr>
        <w:t xml:space="preserve"> può essere orientato a piacere: ad esempio posso considerare </w:t>
      </w:r>
      <w:r w:rsidR="006F5BC6">
        <w:rPr>
          <w:rFonts w:ascii="Tahoma" w:hAnsi="Tahoma" w:cs="Tahoma"/>
          <w:sz w:val="22"/>
          <w:szCs w:val="22"/>
        </w:rPr>
        <w:t xml:space="preserve">4 diverse combinazioni di orientazioni degli </w:t>
      </w:r>
      <w:r w:rsidRPr="000F7568">
        <w:rPr>
          <w:rFonts w:ascii="Tahoma" w:hAnsi="Tahoma" w:cs="Tahoma"/>
          <w:sz w:val="22"/>
          <w:szCs w:val="22"/>
        </w:rPr>
        <w:t xml:space="preserve">assi come in </w:t>
      </w:r>
      <w:r w:rsidR="006F5BC6">
        <w:rPr>
          <w:rFonts w:ascii="Tahoma" w:hAnsi="Tahoma" w:cs="Tahoma"/>
          <w:sz w:val="22"/>
          <w:szCs w:val="22"/>
        </w:rPr>
        <w:t>F</w:t>
      </w:r>
      <w:r w:rsidRPr="000F7568">
        <w:rPr>
          <w:rFonts w:ascii="Tahoma" w:hAnsi="Tahoma" w:cs="Tahoma"/>
          <w:sz w:val="22"/>
          <w:szCs w:val="22"/>
        </w:rPr>
        <w:t xml:space="preserve">igura2; il segno delle componenti </w:t>
      </w:r>
      <w:proofErr w:type="spellStart"/>
      <w:r w:rsidRPr="006F5BC6">
        <w:rPr>
          <w:rFonts w:ascii="Garamond" w:hAnsi="Garamond" w:cs="Tahoma"/>
          <w:sz w:val="26"/>
          <w:szCs w:val="26"/>
        </w:rPr>
        <w:t>Fx</w:t>
      </w:r>
      <w:proofErr w:type="spellEnd"/>
      <w:r w:rsidRPr="000F7568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Pr="006F5BC6">
        <w:rPr>
          <w:rFonts w:ascii="Garamond" w:hAnsi="Garamond" w:cs="Tahoma"/>
          <w:sz w:val="26"/>
          <w:szCs w:val="26"/>
        </w:rPr>
        <w:t>Fy</w:t>
      </w:r>
      <w:proofErr w:type="spellEnd"/>
      <w:r w:rsidRPr="006F5BC6">
        <w:rPr>
          <w:rFonts w:ascii="Garamond" w:hAnsi="Garamond" w:cs="Tahoma"/>
          <w:sz w:val="26"/>
          <w:szCs w:val="26"/>
        </w:rPr>
        <w:t xml:space="preserve"> </w:t>
      </w:r>
      <w:r w:rsidRPr="000F7568">
        <w:rPr>
          <w:rFonts w:ascii="Tahoma" w:hAnsi="Tahoma" w:cs="Tahoma"/>
          <w:sz w:val="22"/>
          <w:szCs w:val="22"/>
        </w:rPr>
        <w:t>cambia di conseguenza.</w:t>
      </w:r>
      <w:r w:rsidR="00FE4E81" w:rsidRPr="00FE4E81">
        <w:rPr>
          <w:noProof/>
        </w:rPr>
        <w:t xml:space="preserve"> </w:t>
      </w:r>
      <w:r w:rsidR="00822012">
        <w:rPr>
          <w:noProof/>
        </w:rPr>
        <w:t xml:space="preserve"> </w:t>
      </w:r>
      <w:r w:rsidR="00473957">
        <w:rPr>
          <w:rFonts w:ascii="Tahoma" w:hAnsi="Tahoma" w:cs="Tahoma"/>
          <w:sz w:val="22"/>
          <w:szCs w:val="22"/>
        </w:rPr>
        <w:t xml:space="preserve">In Figura2 sono disegnate 4 diverse forze e i rispettivi </w:t>
      </w:r>
      <w:proofErr w:type="spellStart"/>
      <w:r w:rsidR="00473957">
        <w:rPr>
          <w:rFonts w:ascii="Tahoma" w:hAnsi="Tahoma" w:cs="Tahoma"/>
          <w:sz w:val="22"/>
          <w:szCs w:val="22"/>
        </w:rPr>
        <w:t>S.d.R</w:t>
      </w:r>
      <w:proofErr w:type="spellEnd"/>
      <w:r w:rsidR="0033204B">
        <w:rPr>
          <w:rFonts w:ascii="Tahoma" w:hAnsi="Tahoma" w:cs="Tahoma"/>
          <w:sz w:val="22"/>
          <w:szCs w:val="22"/>
        </w:rPr>
        <w:t>: trova le componenti del quarto vettore!</w:t>
      </w:r>
      <w:r w:rsidR="00270733">
        <w:rPr>
          <w:rFonts w:ascii="Tahoma" w:hAnsi="Tahoma" w:cs="Tahoma"/>
          <w:sz w:val="22"/>
          <w:szCs w:val="22"/>
        </w:rPr>
        <w:t xml:space="preserve">    </w:t>
      </w:r>
      <w:r w:rsidR="0033204B">
        <w:rPr>
          <w:rFonts w:ascii="Tahoma" w:hAnsi="Tahoma" w:cs="Tahoma"/>
          <w:sz w:val="22"/>
          <w:szCs w:val="22"/>
        </w:rPr>
        <w:t xml:space="preserve"> [</w:t>
      </w:r>
      <w:proofErr w:type="spellStart"/>
      <w:r w:rsidR="0033204B" w:rsidRPr="00270733">
        <w:rPr>
          <w:b/>
          <w:sz w:val="22"/>
          <w:szCs w:val="22"/>
        </w:rPr>
        <w:t>Soluz</w:t>
      </w:r>
      <w:proofErr w:type="spellEnd"/>
      <w:r w:rsidR="0033204B">
        <w:rPr>
          <w:rFonts w:ascii="Tahoma" w:hAnsi="Tahoma" w:cs="Tahoma"/>
          <w:sz w:val="22"/>
          <w:szCs w:val="22"/>
        </w:rPr>
        <w:t xml:space="preserve">: </w:t>
      </w:r>
      <w:proofErr w:type="spellStart"/>
      <w:r w:rsidR="0033204B" w:rsidRPr="00270733">
        <w:rPr>
          <w:rFonts w:ascii="Garamond" w:hAnsi="Garamond" w:cs="Tahoma"/>
        </w:rPr>
        <w:t>Fx</w:t>
      </w:r>
      <w:proofErr w:type="spellEnd"/>
      <w:r w:rsidR="0033204B" w:rsidRPr="00270733">
        <w:rPr>
          <w:rFonts w:ascii="Garamond" w:hAnsi="Garamond" w:cs="Tahoma"/>
        </w:rPr>
        <w:t>=-2</w:t>
      </w:r>
      <w:proofErr w:type="gramStart"/>
      <w:r w:rsidR="0033204B" w:rsidRPr="00270733">
        <w:rPr>
          <w:rFonts w:ascii="Garamond" w:hAnsi="Garamond" w:cs="Tahoma"/>
        </w:rPr>
        <w:t>N ,</w:t>
      </w:r>
      <w:proofErr w:type="gramEnd"/>
      <w:r w:rsidR="0033204B" w:rsidRPr="00270733">
        <w:rPr>
          <w:rFonts w:ascii="Garamond" w:hAnsi="Garamond" w:cs="Tahoma"/>
        </w:rPr>
        <w:t xml:space="preserve"> </w:t>
      </w:r>
      <w:proofErr w:type="spellStart"/>
      <w:r w:rsidR="0033204B" w:rsidRPr="00270733">
        <w:rPr>
          <w:rFonts w:ascii="Garamond" w:hAnsi="Garamond" w:cs="Tahoma"/>
        </w:rPr>
        <w:t>Fy</w:t>
      </w:r>
      <w:proofErr w:type="spellEnd"/>
      <w:r w:rsidR="0033204B" w:rsidRPr="00270733">
        <w:rPr>
          <w:rFonts w:ascii="Garamond" w:hAnsi="Garamond" w:cs="Tahoma"/>
        </w:rPr>
        <w:t>=-3N</w:t>
      </w:r>
      <w:r w:rsidR="0033204B">
        <w:rPr>
          <w:rFonts w:ascii="Tahoma" w:hAnsi="Tahoma" w:cs="Tahoma"/>
          <w:sz w:val="22"/>
          <w:szCs w:val="22"/>
        </w:rPr>
        <w:t>]</w:t>
      </w:r>
    </w:p>
    <w:p w:rsidR="00796F3A" w:rsidRDefault="00796F3A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D4F0F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4384" behindDoc="1" locked="0" layoutInCell="1" allowOverlap="1" wp14:anchorId="54B1B524">
            <wp:simplePos x="0" y="0"/>
            <wp:positionH relativeFrom="margin">
              <wp:posOffset>4287520</wp:posOffset>
            </wp:positionH>
            <wp:positionV relativeFrom="paragraph">
              <wp:posOffset>0</wp:posOffset>
            </wp:positionV>
            <wp:extent cx="2671445" cy="2042795"/>
            <wp:effectExtent l="0" t="0" r="0" b="0"/>
            <wp:wrapTight wrapText="bothSides">
              <wp:wrapPolygon edited="0">
                <wp:start x="0" y="0"/>
                <wp:lineTo x="0" y="21352"/>
                <wp:lineTo x="21410" y="21352"/>
                <wp:lineTo x="21410" y="0"/>
                <wp:lineTo x="0" y="0"/>
              </wp:wrapPolygon>
            </wp:wrapTight>
            <wp:docPr id="1" name="Immagine 1" descr="Immagin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magin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4E81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522DD" w:rsidRDefault="002522DD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Hai </w:t>
      </w:r>
      <w:r w:rsidR="00760D21">
        <w:rPr>
          <w:rFonts w:ascii="Tahoma" w:hAnsi="Tahoma" w:cs="Tahoma"/>
          <w:sz w:val="22"/>
          <w:szCs w:val="22"/>
        </w:rPr>
        <w:t>messo i segni alle componenti de</w:t>
      </w:r>
      <w:r>
        <w:rPr>
          <w:rFonts w:ascii="Tahoma" w:hAnsi="Tahoma" w:cs="Tahoma"/>
          <w:sz w:val="22"/>
          <w:szCs w:val="22"/>
        </w:rPr>
        <w:t xml:space="preserve">i 4 vettori di Figura2? Bene, adesso </w:t>
      </w:r>
      <w:r w:rsidR="00760D21">
        <w:rPr>
          <w:rFonts w:ascii="Tahoma" w:hAnsi="Tahoma" w:cs="Tahoma"/>
          <w:sz w:val="22"/>
          <w:szCs w:val="22"/>
        </w:rPr>
        <w:t>scomponi i vettori mostrati in Figura3</w:t>
      </w:r>
      <w:r w:rsidR="002D2DDA">
        <w:rPr>
          <w:rFonts w:ascii="Tahoma" w:hAnsi="Tahoma" w:cs="Tahoma"/>
          <w:sz w:val="22"/>
          <w:szCs w:val="22"/>
        </w:rPr>
        <w:t xml:space="preserve"> nelle loro componenti </w:t>
      </w:r>
      <w:proofErr w:type="spellStart"/>
      <w:r w:rsidR="002D2DDA" w:rsidRPr="00F040C9">
        <w:rPr>
          <w:rFonts w:ascii="Garamond" w:hAnsi="Garamond" w:cs="Tahoma"/>
          <w:sz w:val="26"/>
          <w:szCs w:val="26"/>
        </w:rPr>
        <w:t>Fx</w:t>
      </w:r>
      <w:proofErr w:type="spellEnd"/>
      <w:r w:rsidR="002D2DDA">
        <w:rPr>
          <w:rFonts w:ascii="Tahoma" w:hAnsi="Tahoma" w:cs="Tahoma"/>
          <w:sz w:val="22"/>
          <w:szCs w:val="22"/>
        </w:rPr>
        <w:t xml:space="preserve"> e </w:t>
      </w:r>
      <w:proofErr w:type="spellStart"/>
      <w:r w:rsidR="002D2DDA" w:rsidRPr="00F040C9">
        <w:rPr>
          <w:rFonts w:ascii="Garamond" w:hAnsi="Garamond" w:cs="Tahoma"/>
          <w:sz w:val="26"/>
          <w:szCs w:val="26"/>
        </w:rPr>
        <w:t>Fy</w:t>
      </w:r>
      <w:proofErr w:type="spellEnd"/>
      <w:r w:rsidR="002D2DDA">
        <w:rPr>
          <w:rFonts w:ascii="Tahoma" w:hAnsi="Tahoma" w:cs="Tahoma"/>
          <w:sz w:val="22"/>
          <w:szCs w:val="22"/>
        </w:rPr>
        <w:t xml:space="preserve"> </w:t>
      </w:r>
      <w:r w:rsidR="00F040C9">
        <w:rPr>
          <w:rFonts w:ascii="Tahoma" w:hAnsi="Tahoma" w:cs="Tahoma"/>
          <w:sz w:val="22"/>
          <w:szCs w:val="22"/>
        </w:rPr>
        <w:t>(</w:t>
      </w:r>
      <w:r w:rsidR="002D2DDA">
        <w:rPr>
          <w:rFonts w:ascii="Tahoma" w:hAnsi="Tahoma" w:cs="Tahoma"/>
          <w:sz w:val="22"/>
          <w:szCs w:val="22"/>
        </w:rPr>
        <w:t>con i segni giusti!).</w:t>
      </w:r>
    </w:p>
    <w:p w:rsidR="00FE4E81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E4E81" w:rsidRDefault="004D4F0F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E392A9E" wp14:editId="7224E256">
                <wp:simplePos x="0" y="0"/>
                <wp:positionH relativeFrom="margin">
                  <wp:posOffset>5506720</wp:posOffset>
                </wp:positionH>
                <wp:positionV relativeFrom="paragraph">
                  <wp:posOffset>123190</wp:posOffset>
                </wp:positionV>
                <wp:extent cx="1383665" cy="676275"/>
                <wp:effectExtent l="0" t="0" r="6985" b="9525"/>
                <wp:wrapTight wrapText="bothSides">
                  <wp:wrapPolygon edited="0">
                    <wp:start x="0" y="0"/>
                    <wp:lineTo x="0" y="21296"/>
                    <wp:lineTo x="21412" y="21296"/>
                    <wp:lineTo x="21412" y="0"/>
                    <wp:lineTo x="0" y="0"/>
                  </wp:wrapPolygon>
                </wp:wrapTight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665" cy="676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3A74" w:rsidRPr="0009572C" w:rsidRDefault="00023A74" w:rsidP="00FE4E81">
                            <w:pPr>
                              <w:pStyle w:val="Didascalia"/>
                              <w:jc w:val="center"/>
                              <w:rPr>
                                <w:rFonts w:ascii="Tahoma" w:hAnsi="Tahoma" w:cs="Tahoma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09572C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3: scomponi i vettori mostrati sopra nelle loro componenti </w:t>
                            </w:r>
                            <w:proofErr w:type="spellStart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Fx</w:t>
                            </w:r>
                            <w:proofErr w:type="spellEnd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Fy</w:t>
                            </w:r>
                            <w:proofErr w:type="spellEnd"/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  <w:p w:rsidR="00023A74" w:rsidRPr="00BA7375" w:rsidRDefault="00023A74" w:rsidP="00FE4E81">
                            <w:pPr>
                              <w:pStyle w:val="Didascalia"/>
                              <w:rPr>
                                <w:rFonts w:ascii="Tahoma" w:hAnsi="Tahoma" w:cs="Tahoma"/>
                                <w:b/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92A9E" id="Casella di testo 8" o:spid="_x0000_s1028" type="#_x0000_t202" style="position:absolute;left:0;text-align:left;margin-left:433.6pt;margin-top:9.7pt;width:108.95pt;height:5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" fillcolor="white [3212]" stroked="f">
                <v:textbox inset="0,0,0,0">
                  <w:txbxContent>
                    <w:p w:rsidR="00023A74" w:rsidRPr="0009572C" w:rsidRDefault="00023A74" w:rsidP="00FE4E81">
                      <w:pPr>
                        <w:pStyle w:val="Didascalia"/>
                        <w:jc w:val="center"/>
                        <w:rPr>
                          <w:rFonts w:ascii="Tahoma" w:hAnsi="Tahoma" w:cs="Tahoma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</w:pPr>
                      <w:r w:rsidRPr="0009572C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3: scomponi i vettori mostrati sopra nelle loro componenti </w:t>
                      </w:r>
                      <w:proofErr w:type="spellStart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Fx</w:t>
                      </w:r>
                      <w:proofErr w:type="spellEnd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e </w:t>
                      </w:r>
                      <w:proofErr w:type="spellStart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Fy</w:t>
                      </w:r>
                      <w:proofErr w:type="spellEnd"/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!</w:t>
                      </w:r>
                    </w:p>
                    <w:p w:rsidR="00023A74" w:rsidRPr="00BA7375" w:rsidRDefault="00023A74" w:rsidP="00FE4E81">
                      <w:pPr>
                        <w:pStyle w:val="Didascalia"/>
                        <w:rPr>
                          <w:rFonts w:ascii="Tahoma" w:hAnsi="Tahoma" w:cs="Tahoma"/>
                          <w:b/>
                          <w:noProof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FE4E81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E4E81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E4E81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1E1402" w:rsidRDefault="001E1402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Pr="00DC3D4E" w:rsidRDefault="00C57664" w:rsidP="00C57664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DC3D4E">
        <w:rPr>
          <w:b/>
          <w:color w:val="FF0000"/>
          <w:sz w:val="28"/>
          <w:szCs w:val="28"/>
        </w:rPr>
        <w:t>Rappresentazione in componenti oblique</w:t>
      </w:r>
    </w:p>
    <w:p w:rsidR="00C57664" w:rsidRPr="00610961" w:rsidRDefault="00D30099" w:rsidP="00C57664">
      <w:pPr>
        <w:spacing w:line="276" w:lineRule="auto"/>
        <w:jc w:val="both"/>
        <w:rPr>
          <w:rFonts w:ascii="Tahoma" w:hAnsi="Tahoma" w:cs="Tahoma"/>
          <w:noProof/>
          <w:sz w:val="22"/>
          <w:szCs w:val="22"/>
        </w:rPr>
      </w:pPr>
      <w:r w:rsidRPr="00C57664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3A91500" wp14:editId="78977AD6">
            <wp:simplePos x="0" y="0"/>
            <wp:positionH relativeFrom="margin">
              <wp:posOffset>4382770</wp:posOffset>
            </wp:positionH>
            <wp:positionV relativeFrom="paragraph">
              <wp:posOffset>118110</wp:posOffset>
            </wp:positionV>
            <wp:extent cx="2447925" cy="1837055"/>
            <wp:effectExtent l="0" t="0" r="9525" b="0"/>
            <wp:wrapTight wrapText="bothSides">
              <wp:wrapPolygon edited="0">
                <wp:start x="0" y="0"/>
                <wp:lineTo x="0" y="21279"/>
                <wp:lineTo x="21516" y="21279"/>
                <wp:lineTo x="21516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enza nome-5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664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74624" behindDoc="1" locked="0" layoutInCell="1" allowOverlap="1" wp14:anchorId="5C55598A" wp14:editId="5158ED01">
            <wp:simplePos x="0" y="0"/>
            <wp:positionH relativeFrom="column">
              <wp:posOffset>4440555</wp:posOffset>
            </wp:positionH>
            <wp:positionV relativeFrom="paragraph">
              <wp:posOffset>2322830</wp:posOffset>
            </wp:positionV>
            <wp:extent cx="2600325" cy="1666240"/>
            <wp:effectExtent l="0" t="0" r="9525" b="0"/>
            <wp:wrapTight wrapText="bothSides">
              <wp:wrapPolygon edited="0">
                <wp:start x="0" y="0"/>
                <wp:lineTo x="0" y="21238"/>
                <wp:lineTo x="21521" y="21238"/>
                <wp:lineTo x="21521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nza nome-3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7664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05BC6" wp14:editId="33DDBAD5">
                <wp:simplePos x="0" y="0"/>
                <wp:positionH relativeFrom="column">
                  <wp:posOffset>4392930</wp:posOffset>
                </wp:positionH>
                <wp:positionV relativeFrom="paragraph">
                  <wp:posOffset>1898650</wp:posOffset>
                </wp:positionV>
                <wp:extent cx="2286000" cy="542925"/>
                <wp:effectExtent l="0" t="0" r="19050" b="28575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A74" w:rsidRPr="00FC0C95" w:rsidRDefault="00023A74" w:rsidP="00C57664">
                            <w:pPr>
                              <w:ind w:right="-181"/>
                              <w:jc w:val="center"/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FC0C95">
                              <w:rPr>
                                <w:b/>
                                <w:color w:val="996600"/>
                                <w:sz w:val="22"/>
                                <w:szCs w:val="22"/>
                              </w:rPr>
                              <w:t>Figura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05BC6" id="Text Box 6" o:spid="_x0000_s1029" type="#_x0000_t202" style="position:absolute;left:0;text-align:left;margin-left:345.9pt;margin-top:149.5pt;width:180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" strokecolor="white">
                <v:textbox>
                  <w:txbxContent>
                    <w:p w:rsidR="00023A74" w:rsidRPr="00FC0C95" w:rsidRDefault="00023A74" w:rsidP="00C57664">
                      <w:pPr>
                        <w:ind w:right="-181"/>
                        <w:jc w:val="center"/>
                        <w:rPr>
                          <w:b/>
                          <w:color w:val="996600"/>
                          <w:sz w:val="22"/>
                          <w:szCs w:val="22"/>
                        </w:rPr>
                      </w:pPr>
                      <w:r w:rsidRPr="00FC0C95">
                        <w:rPr>
                          <w:b/>
                          <w:color w:val="996600"/>
                          <w:sz w:val="22"/>
                          <w:szCs w:val="22"/>
                        </w:rPr>
                        <w:t>Figura 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Posso scomporre un vettore anche </w:t>
      </w:r>
      <w:r w:rsidR="00C57664" w:rsidRPr="00F00E88">
        <w:rPr>
          <w:rFonts w:ascii="Tahoma" w:hAnsi="Tahoma" w:cs="Tahoma"/>
          <w:b/>
          <w:noProof/>
          <w:sz w:val="22"/>
          <w:szCs w:val="22"/>
        </w:rPr>
        <w:t>obliquamente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: consideriamo </w:t>
      </w:r>
      <w:r w:rsidR="00C57664">
        <w:rPr>
          <w:rFonts w:ascii="Tahoma" w:hAnsi="Tahoma" w:cs="Tahoma"/>
          <w:noProof/>
          <w:sz w:val="22"/>
          <w:szCs w:val="22"/>
        </w:rPr>
        <w:t>ancora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la figura 4. In questo caso il vettore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Tahoma" w:hAnsi="Tahoma" w:cs="Tahoma"/>
          <w:noProof/>
          <w:sz w:val="22"/>
          <w:szCs w:val="22"/>
          <w:vertAlign w:val="subscript"/>
        </w:rPr>
        <w:t xml:space="preserve"> </w:t>
      </w:r>
      <w:r w:rsidR="00C57664" w:rsidRPr="00FF6C72">
        <w:rPr>
          <w:rFonts w:ascii="Tahoma" w:hAnsi="Tahoma" w:cs="Tahoma"/>
          <w:noProof/>
          <w:sz w:val="22"/>
          <w:szCs w:val="22"/>
        </w:rPr>
        <w:t>è verticale</w:t>
      </w:r>
      <w:r w:rsidR="00C57664">
        <w:rPr>
          <w:rFonts w:ascii="Tahoma" w:hAnsi="Tahoma" w:cs="Tahoma"/>
          <w:noProof/>
          <w:sz w:val="22"/>
          <w:szCs w:val="22"/>
        </w:rPr>
        <w:t xml:space="preserve">: il suo valore è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Garamond" w:hAnsi="Garamond" w:cs="Tahoma"/>
          <w:sz w:val="26"/>
          <w:szCs w:val="26"/>
        </w:rPr>
        <w:t>=-6N</w:t>
      </w:r>
      <w:r w:rsidR="00C57664">
        <w:rPr>
          <w:rFonts w:ascii="Tahoma" w:hAnsi="Tahoma" w:cs="Tahoma"/>
          <w:noProof/>
          <w:sz w:val="22"/>
          <w:szCs w:val="22"/>
        </w:rPr>
        <w:t xml:space="preserve">, che si ottiene misurando la lunghezza di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Garamond" w:hAnsi="Garamond" w:cs="Tahoma"/>
          <w:sz w:val="26"/>
          <w:szCs w:val="26"/>
        </w:rPr>
        <w:t xml:space="preserve"> </w:t>
      </w:r>
      <w:r w:rsidR="00C57664">
        <w:rPr>
          <w:rFonts w:ascii="Tahoma" w:hAnsi="Tahoma" w:cs="Tahoma"/>
          <w:noProof/>
          <w:sz w:val="22"/>
          <w:szCs w:val="22"/>
        </w:rPr>
        <w:t xml:space="preserve">usando la scala del foglio. Voglio scomporre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575CC">
        <w:rPr>
          <w:rFonts w:ascii="Garamond" w:hAnsi="Garamond" w:cs="Tahoma"/>
          <w:sz w:val="26"/>
          <w:szCs w:val="26"/>
        </w:rPr>
        <w:t xml:space="preserve"> 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secondo la direzione di un piano inclinato che indico con </w:t>
      </w:r>
      <w:r w:rsidR="00C57664" w:rsidRPr="00FA7EE4">
        <w:rPr>
          <w:rFonts w:ascii="Tahoma" w:hAnsi="Tahoma" w:cs="Tahoma"/>
          <w:b/>
          <w:noProof/>
          <w:sz w:val="22"/>
          <w:szCs w:val="22"/>
        </w:rPr>
        <w:t>//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e </w:t>
      </w:r>
      <w:r w:rsidR="00C57664">
        <w:rPr>
          <w:rFonts w:ascii="Tahoma" w:hAnsi="Tahoma" w:cs="Tahoma"/>
          <w:noProof/>
          <w:sz w:val="22"/>
          <w:szCs w:val="22"/>
        </w:rPr>
        <w:t xml:space="preserve">secondo </w:t>
      </w:r>
      <w:r w:rsidR="00C57664" w:rsidRPr="00FF6C72">
        <w:rPr>
          <w:rFonts w:ascii="Tahoma" w:hAnsi="Tahoma" w:cs="Tahoma"/>
          <w:noProof/>
          <w:sz w:val="22"/>
          <w:szCs w:val="22"/>
        </w:rPr>
        <w:t>la direzione perpendicolare a</w:t>
      </w:r>
      <w:r w:rsidR="00C57664">
        <w:rPr>
          <w:rFonts w:ascii="Tahoma" w:hAnsi="Tahoma" w:cs="Tahoma"/>
          <w:noProof/>
          <w:sz w:val="22"/>
          <w:szCs w:val="22"/>
        </w:rPr>
        <w:t xml:space="preserve">l piano che indico con </w:t>
      </w:r>
      <w:r w:rsidR="00C57664" w:rsidRPr="00F00E88">
        <w:rPr>
          <w:rFonts w:ascii="Tahoma" w:hAnsi="Tahoma" w:cs="Tahoma"/>
          <w:b/>
          <w:noProof/>
          <w:sz w:val="22"/>
          <w:szCs w:val="22"/>
        </w:rPr>
        <w:sym w:font="Symbol" w:char="F05E"/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, parimenti inclinata. La procedura è la medesima: </w:t>
      </w:r>
      <w:r w:rsidR="00C57664">
        <w:rPr>
          <w:rFonts w:ascii="Tahoma" w:hAnsi="Tahoma" w:cs="Tahoma"/>
          <w:noProof/>
          <w:sz w:val="22"/>
          <w:szCs w:val="22"/>
        </w:rPr>
        <w:t xml:space="preserve">si disegnano l’asse parallelo e quello perpendicolarte al piano passanti per l’estremo iniziale del vettore (punto O); 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per ottenere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C57664" w:rsidRPr="00537318">
        <w:rPr>
          <w:rFonts w:ascii="Tahoma" w:hAnsi="Tahoma" w:cs="Tahoma"/>
          <w:noProof/>
          <w:sz w:val="22"/>
          <w:szCs w:val="22"/>
          <w:vertAlign w:val="subscript"/>
        </w:rPr>
        <w:t>//</w:t>
      </w:r>
      <w:r w:rsidR="00C57664">
        <w:rPr>
          <w:rFonts w:ascii="Tahoma" w:hAnsi="Tahoma" w:cs="Tahoma"/>
          <w:noProof/>
          <w:sz w:val="22"/>
          <w:szCs w:val="22"/>
        </w:rPr>
        <w:t xml:space="preserve"> si traccia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per</w:t>
      </w:r>
      <w:r w:rsidR="00C57664">
        <w:rPr>
          <w:rFonts w:ascii="Tahoma" w:hAnsi="Tahoma" w:cs="Tahoma"/>
          <w:noProof/>
          <w:sz w:val="22"/>
          <w:szCs w:val="22"/>
        </w:rPr>
        <w:t xml:space="preserve"> l’estremo finale di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924E7">
        <w:rPr>
          <w:rFonts w:ascii="Garamond" w:hAnsi="Garamond" w:cs="Tahoma"/>
          <w:sz w:val="26"/>
          <w:szCs w:val="26"/>
          <w:vertAlign w:val="subscript"/>
        </w:rPr>
        <w:t>7</w:t>
      </w:r>
      <w:r w:rsidR="00C57664" w:rsidRPr="00D924E7">
        <w:rPr>
          <w:rFonts w:ascii="Tahoma" w:hAnsi="Tahoma" w:cs="Tahoma"/>
          <w:noProof/>
          <w:sz w:val="22"/>
          <w:szCs w:val="22"/>
          <w:vertAlign w:val="subscript"/>
        </w:rPr>
        <w:t xml:space="preserve"> </w:t>
      </w:r>
      <w:r w:rsidR="00C57664">
        <w:rPr>
          <w:rFonts w:ascii="Tahoma" w:hAnsi="Tahoma" w:cs="Tahoma"/>
          <w:noProof/>
          <w:sz w:val="22"/>
          <w:szCs w:val="22"/>
        </w:rPr>
        <w:t>la perpendicolare al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</w:t>
      </w:r>
      <w:r w:rsidR="00C57664">
        <w:rPr>
          <w:rFonts w:ascii="Tahoma" w:hAnsi="Tahoma" w:cs="Tahoma"/>
          <w:noProof/>
          <w:sz w:val="22"/>
          <w:szCs w:val="22"/>
        </w:rPr>
        <w:t xml:space="preserve">piano fino ad incontrare l’asse parallelo (punto a) </w:t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mentre per avere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C57664">
        <w:rPr>
          <w:rFonts w:ascii="Tahoma" w:hAnsi="Tahoma" w:cs="Tahoma"/>
          <w:noProof/>
          <w:sz w:val="22"/>
          <w:szCs w:val="22"/>
        </w:rPr>
        <w:sym w:font="Symbol" w:char="F05E"/>
      </w:r>
      <w:r w:rsidR="00C57664" w:rsidRPr="00FF6C72">
        <w:rPr>
          <w:rFonts w:ascii="Tahoma" w:hAnsi="Tahoma" w:cs="Tahoma"/>
          <w:noProof/>
          <w:sz w:val="22"/>
          <w:szCs w:val="22"/>
        </w:rPr>
        <w:t xml:space="preserve"> si disegna</w:t>
      </w:r>
      <w:r w:rsidR="00C57664">
        <w:rPr>
          <w:rFonts w:ascii="Tahoma" w:hAnsi="Tahoma" w:cs="Tahoma"/>
          <w:noProof/>
          <w:sz w:val="22"/>
          <w:szCs w:val="22"/>
        </w:rPr>
        <w:t xml:space="preserve"> per l’estremo la parallela al piano fino ad incontrare l’asse perpendicolare (punto b). Per trovare i valori di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36454">
        <w:rPr>
          <w:rFonts w:ascii="Tahoma" w:hAnsi="Tahoma" w:cs="Tahoma"/>
          <w:noProof/>
          <w:sz w:val="22"/>
          <w:szCs w:val="22"/>
          <w:vertAlign w:val="subscript"/>
        </w:rPr>
        <w:t>7//</w:t>
      </w:r>
      <w:r w:rsidR="00C57664">
        <w:rPr>
          <w:rFonts w:ascii="Tahoma" w:hAnsi="Tahoma" w:cs="Tahoma"/>
          <w:noProof/>
          <w:sz w:val="22"/>
          <w:szCs w:val="22"/>
        </w:rPr>
        <w:t xml:space="preserve"> 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C57664" w:rsidRPr="00D36454">
        <w:rPr>
          <w:rFonts w:ascii="Tahoma" w:hAnsi="Tahoma" w:cs="Tahoma"/>
          <w:noProof/>
          <w:sz w:val="22"/>
          <w:szCs w:val="22"/>
          <w:vertAlign w:val="subscript"/>
        </w:rPr>
        <w:sym w:font="Symbol" w:char="F05E"/>
      </w:r>
      <w:r w:rsidR="00C57664">
        <w:rPr>
          <w:rFonts w:ascii="Tahoma" w:hAnsi="Tahoma" w:cs="Tahoma"/>
          <w:noProof/>
          <w:sz w:val="22"/>
          <w:szCs w:val="22"/>
        </w:rPr>
        <w:t xml:space="preserve"> dobbiamo </w:t>
      </w:r>
      <w:r w:rsidR="00C57664" w:rsidRPr="00323A0C">
        <w:rPr>
          <w:rFonts w:ascii="Tahoma" w:hAnsi="Tahoma" w:cs="Tahoma"/>
          <w:b/>
          <w:noProof/>
          <w:sz w:val="22"/>
          <w:szCs w:val="22"/>
        </w:rPr>
        <w:t>misurare</w:t>
      </w:r>
      <w:r w:rsidR="00C57664">
        <w:rPr>
          <w:rFonts w:ascii="Tahoma" w:hAnsi="Tahoma" w:cs="Tahoma"/>
          <w:noProof/>
          <w:sz w:val="22"/>
          <w:szCs w:val="22"/>
        </w:rPr>
        <w:t xml:space="preserve"> la lunghezza dei vettori usando la scala del foglio: se usate un righello, trovate che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36454">
        <w:rPr>
          <w:rFonts w:ascii="Tahoma" w:hAnsi="Tahoma" w:cs="Tahoma"/>
          <w:noProof/>
          <w:sz w:val="22"/>
          <w:szCs w:val="22"/>
          <w:vertAlign w:val="subscript"/>
        </w:rPr>
        <w:t>7//</w:t>
      </w:r>
      <w:r w:rsidR="00C57664" w:rsidRPr="00D575CC">
        <w:rPr>
          <w:rFonts w:ascii="Garamond" w:hAnsi="Garamond" w:cs="Tahoma"/>
          <w:sz w:val="26"/>
          <w:szCs w:val="26"/>
        </w:rPr>
        <w:t>=-3,</w:t>
      </w:r>
      <w:r w:rsidR="00C57664">
        <w:rPr>
          <w:rFonts w:ascii="Tahoma" w:hAnsi="Tahoma" w:cs="Tahoma"/>
          <w:noProof/>
          <w:sz w:val="22"/>
          <w:szCs w:val="22"/>
        </w:rPr>
        <w:t xml:space="preserve">1N e </w:t>
      </w:r>
      <w:r w:rsidR="00C57664" w:rsidRPr="00D575CC">
        <w:rPr>
          <w:rFonts w:ascii="Garamond" w:hAnsi="Garamond" w:cs="Tahoma"/>
          <w:sz w:val="26"/>
          <w:szCs w:val="26"/>
        </w:rPr>
        <w:t>F</w:t>
      </w:r>
      <w:r w:rsidR="00C57664" w:rsidRPr="00D36454">
        <w:rPr>
          <w:rFonts w:ascii="Tahoma" w:hAnsi="Tahoma" w:cs="Tahoma"/>
          <w:noProof/>
          <w:sz w:val="22"/>
          <w:szCs w:val="22"/>
          <w:vertAlign w:val="subscript"/>
        </w:rPr>
        <w:t>7</w:t>
      </w:r>
      <w:r w:rsidR="00C57664" w:rsidRPr="00D575CC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="00C57664" w:rsidRPr="00D575CC">
        <w:rPr>
          <w:rFonts w:ascii="Garamond" w:hAnsi="Garamond" w:cs="Tahoma"/>
          <w:sz w:val="26"/>
          <w:szCs w:val="26"/>
        </w:rPr>
        <w:t>=-6,25N</w:t>
      </w:r>
      <w:r w:rsidR="00C57664">
        <w:rPr>
          <w:rFonts w:ascii="Tahoma" w:hAnsi="Tahoma" w:cs="Tahoma"/>
          <w:noProof/>
          <w:sz w:val="22"/>
          <w:szCs w:val="22"/>
        </w:rPr>
        <w:t>.</w:t>
      </w:r>
    </w:p>
    <w:p w:rsidR="00C57664" w:rsidRPr="000F7568" w:rsidRDefault="00C57664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Default="00C57664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Una seconda scomposizione obliqua è presente in Figura5: in questo caso gli assi perpendicolari sono chiamati x’ e y’. Trova le componenti </w:t>
      </w:r>
      <w:proofErr w:type="spellStart"/>
      <w:r w:rsidRPr="008C6B93">
        <w:rPr>
          <w:rFonts w:ascii="Garamond" w:hAnsi="Garamond" w:cs="Tahoma"/>
          <w:sz w:val="26"/>
          <w:szCs w:val="26"/>
        </w:rPr>
        <w:t>F</w:t>
      </w:r>
      <w:r w:rsidRPr="008C6B93">
        <w:rPr>
          <w:rFonts w:ascii="Garamond" w:hAnsi="Garamond" w:cs="Tahoma"/>
          <w:sz w:val="26"/>
          <w:szCs w:val="26"/>
          <w:vertAlign w:val="subscript"/>
        </w:rPr>
        <w:t>B</w:t>
      </w:r>
      <w:r w:rsidRPr="008C6B93">
        <w:rPr>
          <w:rFonts w:ascii="Garamond" w:hAnsi="Garamond" w:cs="Tahoma"/>
          <w:sz w:val="26"/>
          <w:szCs w:val="26"/>
        </w:rPr>
        <w:t>x</w:t>
      </w:r>
      <w:proofErr w:type="spellEnd"/>
      <w:r w:rsidRPr="008C6B93">
        <w:rPr>
          <w:rFonts w:ascii="Garamond" w:hAnsi="Garamond" w:cs="Tahoma"/>
          <w:sz w:val="26"/>
          <w:szCs w:val="26"/>
        </w:rPr>
        <w:t xml:space="preserve">’ </w:t>
      </w:r>
      <w:r>
        <w:rPr>
          <w:rFonts w:ascii="Tahoma" w:hAnsi="Tahoma" w:cs="Tahoma"/>
          <w:sz w:val="22"/>
          <w:szCs w:val="22"/>
        </w:rPr>
        <w:t xml:space="preserve">e </w:t>
      </w:r>
      <w:proofErr w:type="spellStart"/>
      <w:r w:rsidRPr="008C6B93">
        <w:rPr>
          <w:rFonts w:ascii="Garamond" w:hAnsi="Garamond" w:cs="Tahoma"/>
          <w:sz w:val="26"/>
          <w:szCs w:val="26"/>
        </w:rPr>
        <w:t>F</w:t>
      </w:r>
      <w:r w:rsidRPr="008C6B93">
        <w:rPr>
          <w:rFonts w:ascii="Garamond" w:hAnsi="Garamond" w:cs="Tahoma"/>
          <w:sz w:val="26"/>
          <w:szCs w:val="26"/>
          <w:vertAlign w:val="subscript"/>
        </w:rPr>
        <w:t>B</w:t>
      </w:r>
      <w:r w:rsidRPr="008C6B93">
        <w:rPr>
          <w:rFonts w:ascii="Garamond" w:hAnsi="Garamond" w:cs="Tahoma"/>
          <w:sz w:val="26"/>
          <w:szCs w:val="26"/>
        </w:rPr>
        <w:t>y</w:t>
      </w:r>
      <w:proofErr w:type="spellEnd"/>
      <w:proofErr w:type="gramStart"/>
      <w:r w:rsidRPr="008C6B93">
        <w:rPr>
          <w:rFonts w:ascii="Garamond" w:hAnsi="Garamond" w:cs="Tahoma"/>
          <w:sz w:val="26"/>
          <w:szCs w:val="26"/>
        </w:rPr>
        <w:t xml:space="preserve">’ </w:t>
      </w:r>
      <w:r>
        <w:rPr>
          <w:rFonts w:ascii="Tahoma" w:hAnsi="Tahoma" w:cs="Tahoma"/>
          <w:sz w:val="22"/>
          <w:szCs w:val="22"/>
        </w:rPr>
        <w:t>!</w:t>
      </w:r>
      <w:proofErr w:type="gramEnd"/>
    </w:p>
    <w:p w:rsidR="00C57664" w:rsidRDefault="00C57664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Default="00C57664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Pr="000F7568" w:rsidRDefault="00C57664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893274" wp14:editId="396165FB">
                <wp:simplePos x="0" y="0"/>
                <wp:positionH relativeFrom="margin">
                  <wp:posOffset>4439920</wp:posOffset>
                </wp:positionH>
                <wp:positionV relativeFrom="paragraph">
                  <wp:posOffset>18415</wp:posOffset>
                </wp:positionV>
                <wp:extent cx="2400300" cy="533400"/>
                <wp:effectExtent l="0" t="0" r="0" b="0"/>
                <wp:wrapSquare wrapText="bothSides"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23A74" w:rsidRPr="00CF61FF" w:rsidRDefault="00023A74" w:rsidP="00C57664">
                            <w:pPr>
                              <w:pStyle w:val="Didascalia"/>
                              <w:jc w:val="center"/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CF61F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Figura</w:t>
                            </w:r>
                            <w:r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 5</w:t>
                            </w:r>
                            <w:r w:rsidRPr="00CF61FF">
                              <w:rPr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: scomposizione di un vettore lungo 2 assi generici perpendicolari fra loro.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3274" id="Casella di testo 9" o:spid="_x0000_s1030" type="#_x0000_t202" style="position:absolute;left:0;text-align:left;margin-left:349.6pt;margin-top:1.45pt;width:189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" stroked="f">
                <v:textbox inset="0,0,0,0">
                  <w:txbxContent>
                    <w:p w:rsidR="00023A74" w:rsidRPr="00CF61FF" w:rsidRDefault="00023A74" w:rsidP="00C57664">
                      <w:pPr>
                        <w:pStyle w:val="Didascalia"/>
                        <w:jc w:val="center"/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CF61F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Figura</w:t>
                      </w:r>
                      <w:r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 5</w:t>
                      </w:r>
                      <w:r w:rsidRPr="00CF61FF">
                        <w:rPr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: scomposizione di un vettore lungo 2 assi generici perpendicolari fra loro.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57664" w:rsidRPr="000F7568" w:rsidRDefault="00C57664" w:rsidP="00C57664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FE4E81" w:rsidRPr="0019273E" w:rsidRDefault="00FE4E81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57664" w:rsidRDefault="00C57664" w:rsidP="000F756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C57664" w:rsidRDefault="00C57664" w:rsidP="000F7568">
      <w:pPr>
        <w:spacing w:line="276" w:lineRule="auto"/>
        <w:jc w:val="both"/>
        <w:rPr>
          <w:b/>
          <w:color w:val="FF0000"/>
          <w:sz w:val="28"/>
          <w:szCs w:val="28"/>
        </w:rPr>
      </w:pPr>
    </w:p>
    <w:p w:rsidR="001A696C" w:rsidRPr="001A696C" w:rsidRDefault="001A696C" w:rsidP="000F7568">
      <w:pPr>
        <w:spacing w:line="276" w:lineRule="auto"/>
        <w:jc w:val="both"/>
        <w:rPr>
          <w:b/>
          <w:color w:val="FF0000"/>
          <w:sz w:val="28"/>
          <w:szCs w:val="28"/>
        </w:rPr>
      </w:pPr>
      <w:r w:rsidRPr="001A696C">
        <w:rPr>
          <w:b/>
          <w:color w:val="FF0000"/>
          <w:sz w:val="28"/>
          <w:szCs w:val="28"/>
        </w:rPr>
        <w:t xml:space="preserve">Dalla rappresentazione per componenti alla </w:t>
      </w:r>
      <w:r w:rsidR="00324ACE">
        <w:rPr>
          <w:b/>
          <w:color w:val="FF0000"/>
          <w:sz w:val="28"/>
          <w:szCs w:val="28"/>
        </w:rPr>
        <w:t>rappresentazione vettoriale</w:t>
      </w:r>
    </w:p>
    <w:p w:rsidR="000A4A21" w:rsidRPr="000F7568" w:rsidRDefault="00796F3A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>Una volta che conosco le componenti</w:t>
      </w:r>
      <w:r w:rsidR="005E66A8" w:rsidRPr="000F7568">
        <w:rPr>
          <w:rFonts w:ascii="Tahoma" w:hAnsi="Tahoma" w:cs="Tahoma"/>
          <w:sz w:val="22"/>
          <w:szCs w:val="22"/>
        </w:rPr>
        <w:t>,</w:t>
      </w:r>
      <w:r w:rsidRPr="000F7568">
        <w:rPr>
          <w:rFonts w:ascii="Tahoma" w:hAnsi="Tahoma" w:cs="Tahoma"/>
          <w:sz w:val="22"/>
          <w:szCs w:val="22"/>
        </w:rPr>
        <w:t xml:space="preserve"> disegnare </w:t>
      </w:r>
      <w:r w:rsidR="00324ACE">
        <w:rPr>
          <w:rFonts w:ascii="Tahoma" w:hAnsi="Tahoma" w:cs="Tahoma"/>
          <w:sz w:val="22"/>
          <w:szCs w:val="22"/>
        </w:rPr>
        <w:t>i</w:t>
      </w:r>
      <w:r w:rsidRPr="000F7568">
        <w:rPr>
          <w:rFonts w:ascii="Tahoma" w:hAnsi="Tahoma" w:cs="Tahoma"/>
          <w:sz w:val="22"/>
          <w:szCs w:val="22"/>
        </w:rPr>
        <w:t>l</w:t>
      </w:r>
      <w:r w:rsidR="005E66A8" w:rsidRPr="000F7568">
        <w:rPr>
          <w:rFonts w:ascii="Tahoma" w:hAnsi="Tahoma" w:cs="Tahoma"/>
          <w:sz w:val="22"/>
          <w:szCs w:val="22"/>
        </w:rPr>
        <w:t xml:space="preserve"> </w:t>
      </w:r>
      <w:r w:rsidR="00324ACE">
        <w:rPr>
          <w:rFonts w:ascii="Tahoma" w:hAnsi="Tahoma" w:cs="Tahoma"/>
          <w:sz w:val="22"/>
          <w:szCs w:val="22"/>
        </w:rPr>
        <w:t xml:space="preserve">vettore </w:t>
      </w:r>
      <w:r w:rsidR="005E66A8" w:rsidRPr="000F7568">
        <w:rPr>
          <w:rFonts w:ascii="Tahoma" w:hAnsi="Tahoma" w:cs="Tahoma"/>
          <w:sz w:val="22"/>
          <w:szCs w:val="22"/>
        </w:rPr>
        <w:t>associat</w:t>
      </w:r>
      <w:r w:rsidR="00324ACE">
        <w:rPr>
          <w:rFonts w:ascii="Tahoma" w:hAnsi="Tahoma" w:cs="Tahoma"/>
          <w:sz w:val="22"/>
          <w:szCs w:val="22"/>
        </w:rPr>
        <w:t>o</w:t>
      </w:r>
      <w:r w:rsidR="005E66A8" w:rsidRPr="000F7568">
        <w:rPr>
          <w:rFonts w:ascii="Tahoma" w:hAnsi="Tahoma" w:cs="Tahoma"/>
          <w:sz w:val="22"/>
          <w:szCs w:val="22"/>
        </w:rPr>
        <w:t xml:space="preserve"> è immediato: basta </w:t>
      </w:r>
      <w:r w:rsidRPr="000F7568">
        <w:rPr>
          <w:rFonts w:ascii="Tahoma" w:hAnsi="Tahoma" w:cs="Tahoma"/>
          <w:sz w:val="22"/>
          <w:szCs w:val="22"/>
        </w:rPr>
        <w:t xml:space="preserve">segnare la </w:t>
      </w:r>
      <w:r w:rsidR="005E66A8" w:rsidRPr="000F7568">
        <w:rPr>
          <w:rFonts w:ascii="Tahoma" w:hAnsi="Tahoma" w:cs="Tahoma"/>
          <w:sz w:val="22"/>
          <w:szCs w:val="22"/>
        </w:rPr>
        <w:t xml:space="preserve">punta della </w:t>
      </w:r>
      <w:r w:rsidRPr="000F7568">
        <w:rPr>
          <w:rFonts w:ascii="Tahoma" w:hAnsi="Tahoma" w:cs="Tahoma"/>
          <w:sz w:val="22"/>
          <w:szCs w:val="22"/>
        </w:rPr>
        <w:t xml:space="preserve">freccia alle coordinate </w:t>
      </w:r>
      <w:proofErr w:type="spellStart"/>
      <w:proofErr w:type="gramStart"/>
      <w:r w:rsidRPr="001A696C">
        <w:rPr>
          <w:rFonts w:ascii="Garamond" w:hAnsi="Garamond" w:cs="Tahoma"/>
          <w:sz w:val="26"/>
          <w:szCs w:val="26"/>
        </w:rPr>
        <w:t>Fx</w:t>
      </w:r>
      <w:proofErr w:type="spellEnd"/>
      <w:r w:rsidR="001A696C">
        <w:rPr>
          <w:rFonts w:ascii="Garamond" w:hAnsi="Garamond" w:cs="Tahoma"/>
          <w:sz w:val="26"/>
          <w:szCs w:val="26"/>
        </w:rPr>
        <w:t xml:space="preserve"> ;</w:t>
      </w:r>
      <w:proofErr w:type="gramEnd"/>
      <w:r w:rsidRPr="001A696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Pr="001A696C">
        <w:rPr>
          <w:rFonts w:ascii="Garamond" w:hAnsi="Garamond" w:cs="Tahoma"/>
          <w:sz w:val="26"/>
          <w:szCs w:val="26"/>
        </w:rPr>
        <w:t>Fy</w:t>
      </w:r>
      <w:proofErr w:type="spellEnd"/>
      <w:r w:rsidRPr="000F7568">
        <w:rPr>
          <w:rFonts w:ascii="Tahoma" w:hAnsi="Tahoma" w:cs="Tahoma"/>
          <w:sz w:val="22"/>
          <w:szCs w:val="22"/>
        </w:rPr>
        <w:t xml:space="preserve"> e congiungere l’origine con essa. </w:t>
      </w:r>
      <w:r w:rsidR="009D1025" w:rsidRPr="000F7568">
        <w:rPr>
          <w:rFonts w:ascii="Tahoma" w:hAnsi="Tahoma" w:cs="Tahoma"/>
          <w:sz w:val="22"/>
          <w:szCs w:val="22"/>
        </w:rPr>
        <w:t xml:space="preserve">Ad es. se dichiaro che </w:t>
      </w:r>
      <w:proofErr w:type="spellStart"/>
      <w:r w:rsidR="009D1025" w:rsidRPr="001A696C">
        <w:rPr>
          <w:rFonts w:ascii="Garamond" w:hAnsi="Garamond" w:cs="Tahoma"/>
          <w:sz w:val="26"/>
          <w:szCs w:val="26"/>
        </w:rPr>
        <w:t>F</w:t>
      </w:r>
      <w:r w:rsidR="001A696C">
        <w:rPr>
          <w:rFonts w:ascii="Garamond" w:hAnsi="Garamond" w:cs="Tahoma"/>
          <w:sz w:val="26"/>
          <w:szCs w:val="26"/>
        </w:rPr>
        <w:t>x</w:t>
      </w:r>
      <w:proofErr w:type="spellEnd"/>
      <w:r w:rsidR="001A696C">
        <w:rPr>
          <w:rFonts w:ascii="Garamond" w:hAnsi="Garamond" w:cs="Tahoma"/>
          <w:sz w:val="26"/>
          <w:szCs w:val="26"/>
        </w:rPr>
        <w:t>=</w:t>
      </w:r>
      <w:r w:rsidR="009D1025" w:rsidRPr="001A696C">
        <w:rPr>
          <w:rFonts w:ascii="Garamond" w:hAnsi="Garamond" w:cs="Tahoma"/>
          <w:sz w:val="26"/>
          <w:szCs w:val="26"/>
        </w:rPr>
        <w:t>4</w:t>
      </w:r>
      <w:proofErr w:type="gramStart"/>
      <w:r w:rsidR="001A696C">
        <w:rPr>
          <w:rFonts w:ascii="Garamond" w:hAnsi="Garamond" w:cs="Tahoma"/>
          <w:sz w:val="26"/>
          <w:szCs w:val="26"/>
        </w:rPr>
        <w:t>N</w:t>
      </w:r>
      <w:r w:rsidR="009D1025" w:rsidRPr="001A696C">
        <w:rPr>
          <w:rFonts w:ascii="Garamond" w:hAnsi="Garamond" w:cs="Tahoma"/>
          <w:sz w:val="26"/>
          <w:szCs w:val="26"/>
        </w:rPr>
        <w:t xml:space="preserve"> ;</w:t>
      </w:r>
      <w:proofErr w:type="gramEnd"/>
      <w:r w:rsidR="009D1025" w:rsidRPr="001A696C">
        <w:rPr>
          <w:rFonts w:ascii="Garamond" w:hAnsi="Garamond" w:cs="Tahoma"/>
          <w:sz w:val="26"/>
          <w:szCs w:val="26"/>
        </w:rPr>
        <w:t xml:space="preserve"> </w:t>
      </w:r>
      <w:proofErr w:type="spellStart"/>
      <w:r w:rsidR="001A696C">
        <w:rPr>
          <w:rFonts w:ascii="Garamond" w:hAnsi="Garamond" w:cs="Tahoma"/>
          <w:sz w:val="26"/>
          <w:szCs w:val="26"/>
        </w:rPr>
        <w:t>Fy</w:t>
      </w:r>
      <w:proofErr w:type="spellEnd"/>
      <w:r w:rsidR="001A696C">
        <w:rPr>
          <w:rFonts w:ascii="Garamond" w:hAnsi="Garamond" w:cs="Tahoma"/>
          <w:sz w:val="26"/>
          <w:szCs w:val="26"/>
        </w:rPr>
        <w:t>=</w:t>
      </w:r>
      <w:r w:rsidR="009D1025" w:rsidRPr="001A696C">
        <w:rPr>
          <w:rFonts w:ascii="Garamond" w:hAnsi="Garamond" w:cs="Tahoma"/>
          <w:sz w:val="26"/>
          <w:szCs w:val="26"/>
        </w:rPr>
        <w:t>3N</w:t>
      </w:r>
      <w:r w:rsidR="009D1025" w:rsidRPr="000F7568">
        <w:rPr>
          <w:rFonts w:ascii="Tahoma" w:hAnsi="Tahoma" w:cs="Tahoma"/>
          <w:sz w:val="22"/>
          <w:szCs w:val="22"/>
        </w:rPr>
        <w:t xml:space="preserve"> ottengo la figura </w:t>
      </w:r>
      <w:r w:rsidR="001A696C">
        <w:rPr>
          <w:rFonts w:ascii="Tahoma" w:hAnsi="Tahoma" w:cs="Tahoma"/>
          <w:sz w:val="22"/>
          <w:szCs w:val="22"/>
        </w:rPr>
        <w:t>i</w:t>
      </w:r>
      <w:r w:rsidR="00324ACE">
        <w:rPr>
          <w:rFonts w:ascii="Tahoma" w:hAnsi="Tahoma" w:cs="Tahoma"/>
          <w:sz w:val="22"/>
          <w:szCs w:val="22"/>
        </w:rPr>
        <w:t xml:space="preserve">n </w:t>
      </w:r>
      <w:r w:rsidR="001A696C">
        <w:rPr>
          <w:rFonts w:ascii="Tahoma" w:hAnsi="Tahoma" w:cs="Tahoma"/>
          <w:sz w:val="22"/>
          <w:szCs w:val="22"/>
        </w:rPr>
        <w:t>alto</w:t>
      </w:r>
      <w:r w:rsidR="004B43C3">
        <w:rPr>
          <w:rFonts w:ascii="Tahoma" w:hAnsi="Tahoma" w:cs="Tahoma"/>
          <w:sz w:val="22"/>
          <w:szCs w:val="22"/>
        </w:rPr>
        <w:t>/</w:t>
      </w:r>
      <w:r w:rsidR="009D1025" w:rsidRPr="000F7568">
        <w:rPr>
          <w:rFonts w:ascii="Tahoma" w:hAnsi="Tahoma" w:cs="Tahoma"/>
          <w:sz w:val="22"/>
          <w:szCs w:val="22"/>
        </w:rPr>
        <w:t xml:space="preserve">sinistra di </w:t>
      </w:r>
      <w:r w:rsidR="001A696C">
        <w:rPr>
          <w:rFonts w:ascii="Tahoma" w:hAnsi="Tahoma" w:cs="Tahoma"/>
          <w:sz w:val="22"/>
          <w:szCs w:val="22"/>
        </w:rPr>
        <w:t>F</w:t>
      </w:r>
      <w:r w:rsidR="009D1025" w:rsidRPr="000F7568">
        <w:rPr>
          <w:rFonts w:ascii="Tahoma" w:hAnsi="Tahoma" w:cs="Tahoma"/>
          <w:sz w:val="22"/>
          <w:szCs w:val="22"/>
        </w:rPr>
        <w:t xml:space="preserve">igura2. </w:t>
      </w:r>
      <w:r w:rsidRPr="000F7568">
        <w:rPr>
          <w:rFonts w:ascii="Tahoma" w:hAnsi="Tahoma" w:cs="Tahoma"/>
          <w:sz w:val="22"/>
          <w:szCs w:val="22"/>
        </w:rPr>
        <w:t>Rimane da risolvere un problema: come fare a c</w:t>
      </w:r>
      <w:r w:rsidR="004B43C3">
        <w:rPr>
          <w:rFonts w:ascii="Tahoma" w:hAnsi="Tahoma" w:cs="Tahoma"/>
          <w:sz w:val="22"/>
          <w:szCs w:val="22"/>
        </w:rPr>
        <w:t xml:space="preserve">onoscere </w:t>
      </w:r>
      <w:r w:rsidRPr="004B43C3">
        <w:rPr>
          <w:rFonts w:ascii="Tahoma" w:hAnsi="Tahoma" w:cs="Tahoma"/>
          <w:b/>
          <w:sz w:val="22"/>
          <w:szCs w:val="22"/>
        </w:rPr>
        <w:t>modulo</w:t>
      </w:r>
      <w:r w:rsidRPr="000F7568">
        <w:rPr>
          <w:rFonts w:ascii="Tahoma" w:hAnsi="Tahoma" w:cs="Tahoma"/>
          <w:sz w:val="22"/>
          <w:szCs w:val="22"/>
        </w:rPr>
        <w:t>,</w:t>
      </w:r>
      <w:r w:rsidRPr="004B43C3">
        <w:rPr>
          <w:rFonts w:ascii="Tahoma" w:hAnsi="Tahoma" w:cs="Tahoma"/>
          <w:b/>
          <w:sz w:val="22"/>
          <w:szCs w:val="22"/>
        </w:rPr>
        <w:t xml:space="preserve"> direzione </w:t>
      </w:r>
      <w:r w:rsidRPr="000F7568">
        <w:rPr>
          <w:rFonts w:ascii="Tahoma" w:hAnsi="Tahoma" w:cs="Tahoma"/>
          <w:sz w:val="22"/>
          <w:szCs w:val="22"/>
        </w:rPr>
        <w:t xml:space="preserve">e </w:t>
      </w:r>
      <w:r w:rsidRPr="004B43C3">
        <w:rPr>
          <w:rFonts w:ascii="Tahoma" w:hAnsi="Tahoma" w:cs="Tahoma"/>
          <w:b/>
          <w:sz w:val="22"/>
          <w:szCs w:val="22"/>
        </w:rPr>
        <w:t>verso</w:t>
      </w:r>
      <w:r w:rsidRPr="000F7568">
        <w:rPr>
          <w:rFonts w:ascii="Tahoma" w:hAnsi="Tahoma" w:cs="Tahoma"/>
          <w:sz w:val="22"/>
          <w:szCs w:val="22"/>
        </w:rPr>
        <w:t xml:space="preserve"> di un</w:t>
      </w:r>
      <w:r w:rsidR="005E66A8" w:rsidRPr="000F7568">
        <w:rPr>
          <w:rFonts w:ascii="Tahoma" w:hAnsi="Tahoma" w:cs="Tahoma"/>
          <w:sz w:val="22"/>
          <w:szCs w:val="22"/>
        </w:rPr>
        <w:t>a forza</w:t>
      </w:r>
      <w:r w:rsidRPr="000F7568">
        <w:rPr>
          <w:rFonts w:ascii="Tahoma" w:hAnsi="Tahoma" w:cs="Tahoma"/>
          <w:sz w:val="22"/>
          <w:szCs w:val="22"/>
        </w:rPr>
        <w:t xml:space="preserve"> conoscendo</w:t>
      </w:r>
      <w:r w:rsidR="00123AB1">
        <w:rPr>
          <w:rFonts w:ascii="Tahoma" w:hAnsi="Tahoma" w:cs="Tahoma"/>
          <w:sz w:val="22"/>
          <w:szCs w:val="22"/>
        </w:rPr>
        <w:t>ne</w:t>
      </w:r>
      <w:r w:rsidRPr="000F7568">
        <w:rPr>
          <w:rFonts w:ascii="Tahoma" w:hAnsi="Tahoma" w:cs="Tahoma"/>
          <w:sz w:val="22"/>
          <w:szCs w:val="22"/>
        </w:rPr>
        <w:t xml:space="preserve"> le componenti?</w:t>
      </w:r>
      <w:r w:rsidR="00846AEF" w:rsidRPr="000F7568">
        <w:rPr>
          <w:rFonts w:ascii="Tahoma" w:hAnsi="Tahoma" w:cs="Tahoma"/>
          <w:sz w:val="22"/>
          <w:szCs w:val="22"/>
        </w:rPr>
        <w:t xml:space="preserve"> </w:t>
      </w:r>
      <w:r w:rsidR="00D7181A" w:rsidRPr="000F7568">
        <w:rPr>
          <w:rFonts w:ascii="Tahoma" w:hAnsi="Tahoma" w:cs="Tahoma"/>
          <w:sz w:val="22"/>
          <w:szCs w:val="22"/>
        </w:rPr>
        <w:t>Ecco come!</w:t>
      </w:r>
    </w:p>
    <w:p w:rsidR="00796F3A" w:rsidRPr="000F7568" w:rsidRDefault="00796F3A" w:rsidP="000F7568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Il </w:t>
      </w:r>
      <w:r w:rsidRPr="001A696C">
        <w:rPr>
          <w:rFonts w:ascii="Garamond" w:hAnsi="Garamond" w:cs="Tahoma"/>
          <w:b/>
          <w:sz w:val="26"/>
          <w:szCs w:val="26"/>
        </w:rPr>
        <w:t xml:space="preserve">modulo </w:t>
      </w:r>
      <w:r w:rsidRPr="000F7568">
        <w:rPr>
          <w:rFonts w:ascii="Tahoma" w:hAnsi="Tahoma" w:cs="Tahoma"/>
          <w:sz w:val="22"/>
          <w:szCs w:val="22"/>
        </w:rPr>
        <w:t>è dato dal</w:t>
      </w:r>
      <w:r w:rsidR="00324ACE">
        <w:rPr>
          <w:rFonts w:ascii="Tahoma" w:hAnsi="Tahoma" w:cs="Tahoma"/>
          <w:sz w:val="22"/>
          <w:szCs w:val="22"/>
        </w:rPr>
        <w:t>la lunghezza del vettore</w:t>
      </w:r>
    </w:p>
    <w:p w:rsidR="0021239F" w:rsidRPr="000F7568" w:rsidRDefault="0021239F" w:rsidP="000F7568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La </w:t>
      </w:r>
      <w:r w:rsidRPr="001A696C">
        <w:rPr>
          <w:rFonts w:ascii="Garamond" w:hAnsi="Garamond" w:cs="Tahoma"/>
          <w:b/>
          <w:sz w:val="26"/>
          <w:szCs w:val="26"/>
        </w:rPr>
        <w:t xml:space="preserve">direzione </w:t>
      </w:r>
      <w:r w:rsidR="001A696C">
        <w:rPr>
          <w:rFonts w:ascii="Tahoma" w:hAnsi="Tahoma" w:cs="Tahoma"/>
          <w:sz w:val="22"/>
          <w:szCs w:val="22"/>
        </w:rPr>
        <w:t>è data dalla retta su cui giace la Forza.</w:t>
      </w:r>
    </w:p>
    <w:p w:rsidR="00E654D0" w:rsidRDefault="00E654D0" w:rsidP="000F7568">
      <w:pPr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F7568">
        <w:rPr>
          <w:rFonts w:ascii="Tahoma" w:hAnsi="Tahoma" w:cs="Tahoma"/>
          <w:sz w:val="22"/>
          <w:szCs w:val="22"/>
        </w:rPr>
        <w:t xml:space="preserve">Il </w:t>
      </w:r>
      <w:r w:rsidRPr="001A696C">
        <w:rPr>
          <w:rFonts w:ascii="Garamond" w:hAnsi="Garamond" w:cs="Tahoma"/>
          <w:b/>
          <w:sz w:val="26"/>
          <w:szCs w:val="26"/>
        </w:rPr>
        <w:t>verso</w:t>
      </w:r>
      <w:r w:rsidRPr="000F7568">
        <w:rPr>
          <w:rFonts w:ascii="Tahoma" w:hAnsi="Tahoma" w:cs="Tahoma"/>
          <w:sz w:val="22"/>
          <w:szCs w:val="22"/>
        </w:rPr>
        <w:t xml:space="preserve"> </w:t>
      </w:r>
      <w:r w:rsidR="00B36777" w:rsidRPr="000F7568">
        <w:rPr>
          <w:rFonts w:ascii="Tahoma" w:hAnsi="Tahoma" w:cs="Tahoma"/>
          <w:sz w:val="22"/>
          <w:szCs w:val="22"/>
        </w:rPr>
        <w:t>viene ottenuto in base al quadra</w:t>
      </w:r>
      <w:r w:rsidR="00ED0F4D" w:rsidRPr="000F7568">
        <w:rPr>
          <w:rFonts w:ascii="Tahoma" w:hAnsi="Tahoma" w:cs="Tahoma"/>
          <w:sz w:val="22"/>
          <w:szCs w:val="22"/>
        </w:rPr>
        <w:t>nte di appartenenza de</w:t>
      </w:r>
      <w:r w:rsidR="001A696C">
        <w:rPr>
          <w:rFonts w:ascii="Tahoma" w:hAnsi="Tahoma" w:cs="Tahoma"/>
          <w:sz w:val="22"/>
          <w:szCs w:val="22"/>
        </w:rPr>
        <w:t>lla Forza</w:t>
      </w:r>
      <w:r w:rsidR="00ED0F4D" w:rsidRPr="000F7568">
        <w:rPr>
          <w:rFonts w:ascii="Tahoma" w:hAnsi="Tahoma" w:cs="Tahoma"/>
          <w:sz w:val="22"/>
          <w:szCs w:val="22"/>
        </w:rPr>
        <w:t>.</w:t>
      </w:r>
    </w:p>
    <w:p w:rsidR="002522DD" w:rsidRDefault="002522DD" w:rsidP="002522DD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ED0F4D" w:rsidRDefault="001C5CA0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Nota che </w:t>
      </w:r>
      <w:r w:rsidR="00324ACE">
        <w:rPr>
          <w:rFonts w:ascii="Tahoma" w:hAnsi="Tahoma" w:cs="Tahoma"/>
          <w:sz w:val="22"/>
          <w:szCs w:val="22"/>
        </w:rPr>
        <w:t xml:space="preserve">con la rappresentazione vettoriale noi possiamo </w:t>
      </w:r>
      <w:r w:rsidR="00324ACE" w:rsidRPr="0076467A">
        <w:rPr>
          <w:rFonts w:ascii="Tahoma" w:hAnsi="Tahoma" w:cs="Tahoma"/>
          <w:b/>
          <w:sz w:val="22"/>
          <w:szCs w:val="22"/>
        </w:rPr>
        <w:t>disegnare</w:t>
      </w:r>
      <w:r w:rsidR="00324ACE">
        <w:rPr>
          <w:rFonts w:ascii="Tahoma" w:hAnsi="Tahoma" w:cs="Tahoma"/>
          <w:sz w:val="22"/>
          <w:szCs w:val="22"/>
        </w:rPr>
        <w:t xml:space="preserve"> </w:t>
      </w:r>
      <w:r w:rsidR="0076467A">
        <w:rPr>
          <w:rFonts w:ascii="Tahoma" w:hAnsi="Tahoma" w:cs="Tahoma"/>
          <w:sz w:val="22"/>
          <w:szCs w:val="22"/>
        </w:rPr>
        <w:t xml:space="preserve">il modulo, </w:t>
      </w:r>
      <w:r w:rsidR="00324ACE">
        <w:rPr>
          <w:rFonts w:ascii="Tahoma" w:hAnsi="Tahoma" w:cs="Tahoma"/>
          <w:sz w:val="22"/>
          <w:szCs w:val="22"/>
        </w:rPr>
        <w:t xml:space="preserve">la direzione </w:t>
      </w:r>
      <w:r w:rsidR="0076467A">
        <w:rPr>
          <w:rFonts w:ascii="Tahoma" w:hAnsi="Tahoma" w:cs="Tahoma"/>
          <w:sz w:val="22"/>
          <w:szCs w:val="22"/>
        </w:rPr>
        <w:t xml:space="preserve">e il verso </w:t>
      </w:r>
      <w:r w:rsidR="00324ACE">
        <w:rPr>
          <w:rFonts w:ascii="Tahoma" w:hAnsi="Tahoma" w:cs="Tahoma"/>
          <w:sz w:val="22"/>
          <w:szCs w:val="22"/>
        </w:rPr>
        <w:t xml:space="preserve">di una </w:t>
      </w:r>
      <w:r w:rsidR="0076467A">
        <w:rPr>
          <w:rFonts w:ascii="Tahoma" w:hAnsi="Tahoma" w:cs="Tahoma"/>
          <w:sz w:val="22"/>
          <w:szCs w:val="22"/>
        </w:rPr>
        <w:t>forza ma non siamo in grado di calcolarli. Per</w:t>
      </w:r>
      <w:r w:rsidR="00680C32">
        <w:rPr>
          <w:rFonts w:ascii="Tahoma" w:hAnsi="Tahoma" w:cs="Tahoma"/>
          <w:sz w:val="22"/>
          <w:szCs w:val="22"/>
        </w:rPr>
        <w:t xml:space="preserve"> poterlo fare</w:t>
      </w:r>
      <w:r w:rsidR="0076467A">
        <w:rPr>
          <w:rFonts w:ascii="Tahoma" w:hAnsi="Tahoma" w:cs="Tahoma"/>
          <w:sz w:val="22"/>
          <w:szCs w:val="22"/>
        </w:rPr>
        <w:t xml:space="preserve"> è necessario introdurre la seconda rappresentazione numerica: quella delle coordinate polari. </w:t>
      </w:r>
    </w:p>
    <w:p w:rsidR="00D457BD" w:rsidRDefault="00D457BD" w:rsidP="000F756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457BD" w:rsidRPr="00DC3D4E" w:rsidRDefault="00B51B75" w:rsidP="00DC3D4E">
      <w:pPr>
        <w:spacing w:line="276" w:lineRule="auto"/>
        <w:ind w:right="140"/>
        <w:jc w:val="center"/>
        <w:rPr>
          <w:rFonts w:eastAsia="Calibri"/>
          <w:b/>
          <w:color w:val="FF0000"/>
          <w:sz w:val="32"/>
          <w:szCs w:val="32"/>
          <w:lang w:eastAsia="en-US"/>
        </w:rPr>
      </w:pPr>
      <w:r w:rsidRPr="00DC3D4E">
        <w:rPr>
          <w:rFonts w:ascii="Tahoma" w:eastAsia="Calibri" w:hAnsi="Tahoma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238125</wp:posOffset>
            </wp:positionV>
            <wp:extent cx="2762250" cy="2581910"/>
            <wp:effectExtent l="0" t="0" r="0" b="8890"/>
            <wp:wrapTight wrapText="bothSides">
              <wp:wrapPolygon edited="0">
                <wp:start x="0" y="0"/>
                <wp:lineTo x="0" y="21515"/>
                <wp:lineTo x="21451" y="21515"/>
                <wp:lineTo x="21451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enza nome-2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7BD" w:rsidRPr="00DC3D4E">
        <w:rPr>
          <w:rFonts w:eastAsia="Calibri"/>
          <w:b/>
          <w:color w:val="FF0000"/>
          <w:sz w:val="32"/>
          <w:szCs w:val="32"/>
          <w:lang w:eastAsia="en-US"/>
        </w:rPr>
        <w:t>Coordinate polari</w:t>
      </w:r>
    </w:p>
    <w:p w:rsidR="00D457BD" w:rsidRPr="00D457BD" w:rsidRDefault="00D457BD" w:rsidP="00D457BD">
      <w:pPr>
        <w:spacing w:after="200" w:line="276" w:lineRule="auto"/>
        <w:ind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Le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coordinate polari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di cui ora tratterò hanno l’importante proprietà di permettere di conoscere immediatamente il modulo, la direzione ed il verso di un vettore e perciò sono il modo più naturale di rappresentare numericamente una forza.</w:t>
      </w:r>
      <w:r w:rsidRPr="00D457BD">
        <w:rPr>
          <w:rFonts w:ascii="Tahoma" w:eastAsia="Calibri" w:hAnsi="Tahoma"/>
          <w:noProof/>
          <w:sz w:val="22"/>
          <w:szCs w:val="22"/>
        </w:rPr>
        <w:t xml:space="preserve"> </w:t>
      </w:r>
    </w:p>
    <w:p w:rsidR="00D457BD" w:rsidRPr="00D457BD" w:rsidRDefault="00B51B75" w:rsidP="00D457BD">
      <w:pPr>
        <w:spacing w:after="200" w:line="276" w:lineRule="auto"/>
        <w:ind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FF122F" wp14:editId="10A915BF">
                <wp:simplePos x="0" y="0"/>
                <wp:positionH relativeFrom="column">
                  <wp:posOffset>5164455</wp:posOffset>
                </wp:positionH>
                <wp:positionV relativeFrom="paragraph">
                  <wp:posOffset>1459230</wp:posOffset>
                </wp:positionV>
                <wp:extent cx="768350" cy="295910"/>
                <wp:effectExtent l="0" t="0" r="0" b="889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74" w:rsidRPr="001377C5" w:rsidRDefault="00023A74" w:rsidP="00D457BD">
                            <w:pPr>
                              <w:rPr>
                                <w:b/>
                                <w:iCs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1377C5">
                              <w:rPr>
                                <w:b/>
                                <w:iCs/>
                                <w:color w:val="996600"/>
                                <w:sz w:val="22"/>
                                <w:szCs w:val="22"/>
                              </w:rPr>
                              <w:t>Figura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F122F" id="Text Box 36" o:spid="_x0000_s1031" type="#_x0000_t202" style="position:absolute;left:0;text-align:left;margin-left:406.65pt;margin-top:114.9pt;width:60.5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1Bhg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" stroked="f">
                <v:textbox>
                  <w:txbxContent>
                    <w:p w:rsidR="00023A74" w:rsidRPr="001377C5" w:rsidRDefault="00023A74" w:rsidP="00D457BD">
                      <w:pPr>
                        <w:rPr>
                          <w:b/>
                          <w:iCs/>
                          <w:color w:val="996600"/>
                          <w:sz w:val="22"/>
                          <w:szCs w:val="22"/>
                        </w:rPr>
                      </w:pPr>
                      <w:r w:rsidRPr="001377C5">
                        <w:rPr>
                          <w:b/>
                          <w:iCs/>
                          <w:color w:val="996600"/>
                          <w:sz w:val="22"/>
                          <w:szCs w:val="22"/>
                        </w:rPr>
                        <w:t>Figura 6</w:t>
                      </w:r>
                    </w:p>
                  </w:txbxContent>
                </v:textbox>
              </v:shape>
            </w:pict>
          </mc:Fallback>
        </mc:AlternateConten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Nella rappresentazione polare non vengono date le coordinate 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e 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del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ma viene indicato il </w:t>
      </w:r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>modulo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di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(</w:t>
      </w:r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>|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) e l’</w:t>
      </w:r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angolo di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rispetto all’asse X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(</w:t>
      </w:r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angolo </w:t>
      </w:r>
      <w:r w:rsidR="00D457BD"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). Un esempio è dato dalla Figura 7: il vettore F</w:t>
      </w:r>
      <w:r w:rsidR="00D457BD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è rappresentato dalle componenti F</w:t>
      </w:r>
      <w:r w:rsidR="00D457BD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x=3N e F</w:t>
      </w:r>
      <w:r w:rsidR="00D457BD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y=4N (rappresentazione cartesiana) ma anche dal modulo |F</w:t>
      </w:r>
      <w:r w:rsidR="00D457BD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|=5N e l’angolo 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D457BD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= 53,13° (coordinate polari). Sempre in Figura 6 sono dati altri tre vettori con le loro rappresentazioni cartesiane (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, 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: in nero) e polari (|F|, 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).</w:t>
      </w:r>
    </w:p>
    <w:p w:rsidR="00D457BD" w:rsidRPr="00D457BD" w:rsidRDefault="00D457BD" w:rsidP="001023A7">
      <w:pPr>
        <w:spacing w:after="360" w:line="276" w:lineRule="auto"/>
        <w:ind w:right="142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>Nota che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il valore dell’angolo </w:t>
      </w:r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in Figura 6</w:t>
      </w:r>
      <w:r w:rsidR="009C79AB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D457BD">
        <w:rPr>
          <w:rFonts w:ascii="Tahoma" w:eastAsia="Calibri" w:hAnsi="Tahoma"/>
          <w:sz w:val="22"/>
          <w:szCs w:val="22"/>
          <w:lang w:eastAsia="en-US"/>
        </w:rPr>
        <w:t>è dato sempre ne</w:t>
      </w:r>
      <w:r w:rsidR="009C79AB">
        <w:rPr>
          <w:rFonts w:ascii="Tahoma" w:eastAsia="Calibri" w:hAnsi="Tahoma"/>
          <w:sz w:val="22"/>
          <w:szCs w:val="22"/>
          <w:lang w:eastAsia="en-US"/>
        </w:rPr>
        <w:t>l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l’intervallo 0°-90°: questa è una scelta del Prof (esistono modi più formali per indicare </w:t>
      </w:r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>) che serve per semplificare i calcoli.</w:t>
      </w:r>
      <w:r w:rsidR="009C79AB">
        <w:rPr>
          <w:rFonts w:ascii="Tahoma" w:eastAsia="Calibri" w:hAnsi="Tahoma"/>
          <w:sz w:val="22"/>
          <w:szCs w:val="22"/>
          <w:lang w:eastAsia="en-US"/>
        </w:rPr>
        <w:t xml:space="preserve"> Discutine a lezione con il Prof!</w:t>
      </w:r>
    </w:p>
    <w:p w:rsidR="00D457BD" w:rsidRPr="00DC3D4E" w:rsidRDefault="00D457BD" w:rsidP="00D457BD">
      <w:pPr>
        <w:spacing w:line="276" w:lineRule="auto"/>
        <w:ind w:right="1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C3D4E">
        <w:rPr>
          <w:rFonts w:eastAsia="Calibri"/>
          <w:b/>
          <w:color w:val="FF0000"/>
          <w:sz w:val="28"/>
          <w:szCs w:val="28"/>
          <w:lang w:eastAsia="en-US"/>
        </w:rPr>
        <w:t>Dalle coordinate cartesiane a quelle polari</w:t>
      </w:r>
    </w:p>
    <w:p w:rsidR="00D457BD" w:rsidRPr="00D457BD" w:rsidRDefault="00D457BD" w:rsidP="00D457BD">
      <w:pPr>
        <w:spacing w:after="200" w:line="276" w:lineRule="auto"/>
        <w:ind w:right="140"/>
        <w:jc w:val="both"/>
        <w:rPr>
          <w:rFonts w:ascii="Tahoma" w:eastAsia="Calibri" w:hAnsi="Tahoma"/>
          <w:sz w:val="22"/>
          <w:szCs w:val="22"/>
          <w:vertAlign w:val="subscript"/>
          <w:lang w:eastAsia="en-US"/>
        </w:rPr>
      </w:pPr>
      <w:r w:rsidRPr="00D457BD">
        <w:rPr>
          <w:rFonts w:ascii="Tahoma" w:eastAsia="Calibri" w:hAnsi="Tahoma"/>
          <w:noProof/>
          <w:sz w:val="22"/>
          <w:szCs w:val="22"/>
          <w:lang w:eastAsia="en-US"/>
        </w:rPr>
        <w:drawing>
          <wp:anchor distT="0" distB="0" distL="114300" distR="114300" simplePos="0" relativeHeight="251678720" behindDoc="0" locked="0" layoutInCell="1" allowOverlap="1" wp14:anchorId="69696313" wp14:editId="4C5E8FFC">
            <wp:simplePos x="0" y="0"/>
            <wp:positionH relativeFrom="column">
              <wp:posOffset>4602480</wp:posOffset>
            </wp:positionH>
            <wp:positionV relativeFrom="paragraph">
              <wp:posOffset>62230</wp:posOffset>
            </wp:positionV>
            <wp:extent cx="2276475" cy="1990725"/>
            <wp:effectExtent l="0" t="0" r="9525" b="9525"/>
            <wp:wrapSquare wrapText="bothSides"/>
            <wp:docPr id="34" name="Immagine 5" descr="Senza nome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Senza nome-2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D457BD">
        <w:rPr>
          <w:rFonts w:ascii="Tahoma" w:eastAsia="Calibri" w:hAnsi="Tahoma"/>
          <w:sz w:val="22"/>
          <w:szCs w:val="22"/>
          <w:lang w:eastAsia="en-US"/>
        </w:rPr>
        <w:t>E’</w:t>
      </w:r>
      <w:proofErr w:type="gramEnd"/>
      <w:r w:rsidRPr="00D457BD">
        <w:rPr>
          <w:rFonts w:ascii="Tahoma" w:eastAsia="Calibri" w:hAnsi="Tahoma"/>
          <w:sz w:val="22"/>
          <w:szCs w:val="22"/>
          <w:lang w:eastAsia="en-US"/>
        </w:rPr>
        <w:t xml:space="preserve"> utile, anzi devo dire indispensabile, conoscere come passare dalle coordinate cartesiane a quelle polari. Sappiamo già che il vettore F</w:t>
      </w:r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possiede coordinate cartesiane F</w:t>
      </w:r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>x=4N, F</w:t>
      </w:r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2</w:t>
      </w:r>
      <w:r w:rsidRPr="00D457BD">
        <w:rPr>
          <w:rFonts w:ascii="Tahoma" w:eastAsia="Calibri" w:hAnsi="Tahoma"/>
          <w:sz w:val="22"/>
          <w:szCs w:val="22"/>
          <w:lang w:eastAsia="en-US"/>
        </w:rPr>
        <w:t>x=3N: devo conoscere il suo modulo |F</w:t>
      </w:r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| e il suo angolo </w:t>
      </w:r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1.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</w:p>
    <w:p w:rsidR="00D457BD" w:rsidRPr="00D457BD" w:rsidRDefault="00D457BD" w:rsidP="00D457BD">
      <w:pPr>
        <w:spacing w:line="276" w:lineRule="auto"/>
        <w:ind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C3D4E">
        <w:rPr>
          <w:rFonts w:ascii="Tahoma" w:eastAsia="Calibri" w:hAnsi="Tahoma"/>
          <w:b/>
          <w:color w:val="FF0000"/>
          <w:sz w:val="22"/>
          <w:szCs w:val="22"/>
          <w:lang w:eastAsia="en-US"/>
        </w:rPr>
        <w:t>Calcolo del modulo: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il modulo |F| si ottiene dal </w:t>
      </w:r>
      <w:proofErr w:type="spellStart"/>
      <w:r w:rsidRPr="00D457BD">
        <w:rPr>
          <w:rFonts w:ascii="Tahoma" w:eastAsia="Calibri" w:hAnsi="Tahoma"/>
          <w:b/>
          <w:sz w:val="22"/>
          <w:szCs w:val="22"/>
          <w:lang w:eastAsia="en-US"/>
        </w:rPr>
        <w:t>Th</w:t>
      </w:r>
      <w:proofErr w:type="spellEnd"/>
      <w:r w:rsidRPr="00D457BD">
        <w:rPr>
          <w:rFonts w:ascii="Tahoma" w:eastAsia="Calibri" w:hAnsi="Tahoma"/>
          <w:b/>
          <w:sz w:val="22"/>
          <w:szCs w:val="22"/>
          <w:lang w:eastAsia="en-US"/>
        </w:rPr>
        <w:t>. di Pitagora</w:t>
      </w:r>
      <w:r w:rsidRPr="00D457BD">
        <w:rPr>
          <w:rFonts w:ascii="Tahoma" w:eastAsia="Calibri" w:hAnsi="Tahoma"/>
          <w:sz w:val="22"/>
          <w:szCs w:val="22"/>
          <w:lang w:eastAsia="en-US"/>
        </w:rPr>
        <w:t>:</w:t>
      </w:r>
    </w:p>
    <w:p w:rsidR="00D457BD" w:rsidRPr="00D457BD" w:rsidRDefault="00D457BD" w:rsidP="00D457BD">
      <w:pPr>
        <w:spacing w:after="200" w:line="276" w:lineRule="auto"/>
        <w:ind w:right="140" w:firstLine="1275"/>
        <w:jc w:val="both"/>
        <w:rPr>
          <w:rFonts w:ascii="Garamond" w:eastAsia="Calibri" w:hAnsi="Garamond"/>
          <w:b/>
          <w:color w:val="002060"/>
          <w:sz w:val="26"/>
          <w:szCs w:val="26"/>
          <w:vertAlign w:val="superscript"/>
          <w:lang w:eastAsia="en-US"/>
        </w:rPr>
      </w:pP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Garamond"/>
                <w:b/>
                <w:i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| = </w:t>
      </w: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D6"/>
      </w: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Fx</w:t>
      </w:r>
      <w:r w:rsidRPr="00D457BD">
        <w:rPr>
          <w:rFonts w:ascii="Garamond" w:eastAsia="Calibri" w:hAnsi="Garamond"/>
          <w:b/>
          <w:color w:val="002060"/>
          <w:sz w:val="26"/>
          <w:szCs w:val="26"/>
          <w:vertAlign w:val="superscript"/>
          <w:lang w:eastAsia="en-US"/>
        </w:rPr>
        <w:t>2</w:t>
      </w: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+Fy</w:t>
      </w:r>
      <w:r w:rsidRPr="00D457BD">
        <w:rPr>
          <w:rFonts w:ascii="Garamond" w:eastAsia="Calibri" w:hAnsi="Garamond"/>
          <w:b/>
          <w:color w:val="002060"/>
          <w:sz w:val="26"/>
          <w:szCs w:val="26"/>
          <w:vertAlign w:val="superscript"/>
          <w:lang w:eastAsia="en-US"/>
        </w:rPr>
        <w:t>2</w:t>
      </w:r>
    </w:p>
    <w:p w:rsidR="006A6501" w:rsidRPr="00D457BD" w:rsidRDefault="00D457BD" w:rsidP="001528F5">
      <w:pPr>
        <w:spacing w:after="120" w:line="276" w:lineRule="auto"/>
        <w:ind w:left="142" w:right="142" w:hanging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0AAD1E" wp14:editId="3CE4EEA0">
                <wp:simplePos x="0" y="0"/>
                <wp:positionH relativeFrom="column">
                  <wp:posOffset>5702935</wp:posOffset>
                </wp:positionH>
                <wp:positionV relativeFrom="paragraph">
                  <wp:posOffset>74930</wp:posOffset>
                </wp:positionV>
                <wp:extent cx="768350" cy="424815"/>
                <wp:effectExtent l="0" t="0" r="0" b="0"/>
                <wp:wrapNone/>
                <wp:docPr id="1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74" w:rsidRPr="001377C5" w:rsidRDefault="00023A74" w:rsidP="00D457BD">
                            <w:pPr>
                              <w:rPr>
                                <w:b/>
                                <w:iCs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1377C5">
                              <w:rPr>
                                <w:b/>
                                <w:iCs/>
                                <w:color w:val="996600"/>
                                <w:sz w:val="22"/>
                                <w:szCs w:val="22"/>
                              </w:rPr>
                              <w:t>Figura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0AAD1E" id="Text Box 37" o:spid="_x0000_s1032" type="#_x0000_t202" style="position:absolute;left:0;text-align:left;margin-left:449.05pt;margin-top:5.9pt;width:60.5pt;height:33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" stroked="f">
                <v:textbox style="mso-fit-shape-to-text:t">
                  <w:txbxContent>
                    <w:p w:rsidR="00023A74" w:rsidRPr="001377C5" w:rsidRDefault="00023A74" w:rsidP="00D457BD">
                      <w:pPr>
                        <w:rPr>
                          <w:b/>
                          <w:iCs/>
                          <w:color w:val="996600"/>
                          <w:sz w:val="22"/>
                          <w:szCs w:val="22"/>
                        </w:rPr>
                      </w:pPr>
                      <w:r w:rsidRPr="001377C5">
                        <w:rPr>
                          <w:b/>
                          <w:iCs/>
                          <w:color w:val="996600"/>
                          <w:sz w:val="22"/>
                          <w:szCs w:val="22"/>
                        </w:rPr>
                        <w:t>Figura 7</w:t>
                      </w:r>
                    </w:p>
                  </w:txbxContent>
                </v:textbox>
              </v:shape>
            </w:pict>
          </mc:Fallback>
        </mc:AlternateContent>
      </w:r>
      <w:r w:rsidR="00374958">
        <w:rPr>
          <w:rFonts w:ascii="Tahoma" w:eastAsia="Calibri" w:hAnsi="Tahoma"/>
          <w:b/>
          <w:color w:val="FF0000"/>
          <w:sz w:val="22"/>
          <w:szCs w:val="22"/>
          <w:lang w:eastAsia="en-US"/>
        </w:rPr>
        <w:t xml:space="preserve">  </w:t>
      </w:r>
      <w:r w:rsidRPr="00DC3D4E">
        <w:rPr>
          <w:rFonts w:ascii="Tahoma" w:eastAsia="Calibri" w:hAnsi="Tahoma"/>
          <w:b/>
          <w:color w:val="FF0000"/>
          <w:sz w:val="22"/>
          <w:szCs w:val="22"/>
          <w:lang w:eastAsia="en-US"/>
        </w:rPr>
        <w:t>Calcolo dell’angolo: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6A6501">
        <w:rPr>
          <w:rFonts w:ascii="Tahoma" w:eastAsia="Calibri" w:hAnsi="Tahoma"/>
          <w:sz w:val="22"/>
          <w:szCs w:val="22"/>
          <w:lang w:eastAsia="en-US"/>
        </w:rPr>
        <w:t>p</w:t>
      </w:r>
      <w:r w:rsidR="006A6501" w:rsidRPr="00D457BD">
        <w:rPr>
          <w:rFonts w:ascii="Tahoma" w:eastAsia="Calibri" w:hAnsi="Tahoma"/>
          <w:sz w:val="22"/>
          <w:szCs w:val="22"/>
          <w:lang w:eastAsia="en-US"/>
        </w:rPr>
        <w:t xml:space="preserve">er poter </w:t>
      </w:r>
      <w:r w:rsidR="006A6501">
        <w:rPr>
          <w:rFonts w:ascii="Tahoma" w:eastAsia="Calibri" w:hAnsi="Tahoma"/>
          <w:sz w:val="22"/>
          <w:szCs w:val="22"/>
          <w:lang w:eastAsia="en-US"/>
        </w:rPr>
        <w:t>eseguire il</w:t>
      </w:r>
      <w:r w:rsidR="006A6501" w:rsidRPr="00D457BD">
        <w:rPr>
          <w:rFonts w:ascii="Tahoma" w:eastAsia="Calibri" w:hAnsi="Tahoma"/>
          <w:sz w:val="22"/>
          <w:szCs w:val="22"/>
          <w:lang w:eastAsia="en-US"/>
        </w:rPr>
        <w:t xml:space="preserve"> calcolo di </w:t>
      </w:r>
      <w:r w:rsidR="006A6501"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6A6501" w:rsidRPr="00D457BD">
        <w:rPr>
          <w:rFonts w:ascii="Tahoma" w:eastAsia="Calibri" w:hAnsi="Tahoma"/>
          <w:sz w:val="22"/>
          <w:szCs w:val="22"/>
          <w:lang w:eastAsia="en-US"/>
        </w:rPr>
        <w:t xml:space="preserve"> è </w:t>
      </w:r>
      <w:r w:rsidR="006A6501" w:rsidRPr="00D457BD">
        <w:rPr>
          <w:rFonts w:ascii="Garamond" w:eastAsia="Calibri" w:hAnsi="Garamond"/>
          <w:b/>
          <w:sz w:val="26"/>
          <w:szCs w:val="26"/>
          <w:lang w:eastAsia="en-US"/>
        </w:rPr>
        <w:t>necessario seguire l’intuizione di Galileo Galilei e trasformare le proprietà fisiche delle forze in grandezze geometriche</w:t>
      </w:r>
      <w:r w:rsidR="006A6501" w:rsidRPr="00D457BD">
        <w:rPr>
          <w:rFonts w:ascii="Garamond" w:eastAsia="Calibri" w:hAnsi="Garamond"/>
          <w:sz w:val="26"/>
          <w:szCs w:val="26"/>
          <w:lang w:eastAsia="en-US"/>
        </w:rPr>
        <w:t>.</w:t>
      </w:r>
    </w:p>
    <w:p w:rsidR="00C8262A" w:rsidRDefault="006A6501" w:rsidP="006A6501">
      <w:pPr>
        <w:spacing w:after="200"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Osserva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di Figura </w:t>
      </w:r>
      <w:r w:rsidR="003E5D44">
        <w:rPr>
          <w:rFonts w:ascii="Tahoma" w:eastAsia="Calibri" w:hAnsi="Tahoma"/>
          <w:sz w:val="22"/>
          <w:szCs w:val="22"/>
          <w:lang w:eastAsia="en-US"/>
        </w:rPr>
        <w:t>7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con uno sguardo geometrico: noterai che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insieme alle sue componenti </w:t>
      </w:r>
      <w:proofErr w:type="spellStart"/>
      <w:r w:rsidRPr="00D457BD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Pr="00D457BD">
        <w:rPr>
          <w:rFonts w:ascii="Tahoma" w:eastAsia="Calibri" w:hAnsi="Tahoma"/>
          <w:sz w:val="22"/>
          <w:szCs w:val="22"/>
          <w:lang w:eastAsia="en-US"/>
        </w:rPr>
        <w:t xml:space="preserve"> e </w:t>
      </w:r>
      <w:proofErr w:type="spellStart"/>
      <w:r w:rsidRPr="00D457BD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Pr="00D457BD">
        <w:rPr>
          <w:rFonts w:ascii="Tahoma" w:eastAsia="Calibri" w:hAnsi="Tahoma"/>
          <w:sz w:val="22"/>
          <w:szCs w:val="22"/>
          <w:lang w:eastAsia="en-US"/>
        </w:rPr>
        <w:t xml:space="preserve"> forma un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triangolo rettangolo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, di cui </w:t>
      </w:r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è l’angolo all’origine: </w:t>
      </w:r>
      <w:proofErr w:type="spellStart"/>
      <w:r w:rsidRPr="00D457BD">
        <w:rPr>
          <w:rFonts w:ascii="Tahoma" w:eastAsia="Calibri" w:hAnsi="Tahoma"/>
          <w:b/>
          <w:sz w:val="22"/>
          <w:szCs w:val="22"/>
          <w:lang w:eastAsia="en-US"/>
        </w:rPr>
        <w:t>Fy</w:t>
      </w:r>
      <w:proofErr w:type="spellEnd"/>
      <w:r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è il cateto opposto a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mentre </w:t>
      </w:r>
      <w:proofErr w:type="spellStart"/>
      <w:r w:rsidRPr="00D457BD">
        <w:rPr>
          <w:rFonts w:ascii="Tahoma" w:eastAsia="Calibri" w:hAnsi="Tahoma"/>
          <w:b/>
          <w:sz w:val="22"/>
          <w:szCs w:val="22"/>
          <w:lang w:eastAsia="en-US"/>
        </w:rPr>
        <w:t>Fx</w:t>
      </w:r>
      <w:proofErr w:type="spellEnd"/>
      <w:r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è il cateto adiacente a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>.</w:t>
      </w:r>
    </w:p>
    <w:p w:rsidR="007F06E2" w:rsidRPr="00D457BD" w:rsidRDefault="003E5D44" w:rsidP="00AA3678">
      <w:pPr>
        <w:spacing w:after="240" w:line="276" w:lineRule="auto"/>
        <w:ind w:left="142" w:right="142"/>
        <w:jc w:val="both"/>
        <w:rPr>
          <w:rFonts w:ascii="Garamond" w:eastAsia="Calibri" w:hAnsi="Garamond"/>
          <w:color w:val="003300"/>
          <w:sz w:val="26"/>
          <w:szCs w:val="26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>Adesso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nota che 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= 4N</w:t>
      </w:r>
      <w:r w:rsidR="00C8262A">
        <w:rPr>
          <w:rFonts w:ascii="Tahoma" w:eastAsia="Calibri" w:hAnsi="Tahoma"/>
          <w:sz w:val="22"/>
          <w:szCs w:val="22"/>
          <w:lang w:eastAsia="en-US"/>
        </w:rPr>
        <w:t xml:space="preserve"> (</w:t>
      </w:r>
      <w:r w:rsidR="00C8262A" w:rsidRPr="00C8262A">
        <w:rPr>
          <w:rFonts w:ascii="Garamond" w:eastAsia="Calibri" w:hAnsi="Garamond"/>
          <w:sz w:val="26"/>
          <w:szCs w:val="26"/>
          <w:lang w:eastAsia="en-US"/>
        </w:rPr>
        <w:t xml:space="preserve">cateto adiacente a </w:t>
      </w:r>
      <w:r w:rsidR="00C8262A" w:rsidRPr="00C8262A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proofErr w:type="gramStart"/>
      <w:r w:rsidR="00C8262A" w:rsidRPr="00C8262A">
        <w:rPr>
          <w:rFonts w:ascii="Garamond" w:eastAsia="Calibri" w:hAnsi="Garamond"/>
          <w:sz w:val="26"/>
          <w:szCs w:val="26"/>
          <w:lang w:eastAsia="en-US"/>
        </w:rPr>
        <w:t>)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,</w:t>
      </w:r>
      <w:proofErr w:type="gram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= 3N</w:t>
      </w:r>
      <w:r w:rsidR="00C8262A">
        <w:rPr>
          <w:rFonts w:ascii="Tahoma" w:eastAsia="Calibri" w:hAnsi="Tahoma"/>
          <w:sz w:val="22"/>
          <w:szCs w:val="22"/>
          <w:lang w:eastAsia="en-US"/>
        </w:rPr>
        <w:t xml:space="preserve"> (</w:t>
      </w:r>
      <w:r w:rsidR="00C8262A">
        <w:rPr>
          <w:rFonts w:ascii="Garamond" w:eastAsia="Calibri" w:hAnsi="Garamond"/>
          <w:sz w:val="26"/>
          <w:szCs w:val="26"/>
          <w:lang w:eastAsia="en-US"/>
        </w:rPr>
        <w:t xml:space="preserve">cateto opposto a </w:t>
      </w:r>
      <w:r w:rsidR="00C8262A" w:rsidRPr="00C8262A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C8262A" w:rsidRPr="00C8262A">
        <w:rPr>
          <w:rFonts w:ascii="Garamond" w:eastAsia="Calibri" w:hAnsi="Garamond"/>
          <w:sz w:val="26"/>
          <w:szCs w:val="26"/>
          <w:lang w:eastAsia="en-US"/>
        </w:rPr>
        <w:t>)</w:t>
      </w:r>
      <w:r w:rsidR="00D457BD" w:rsidRPr="00D457BD">
        <w:rPr>
          <w:rFonts w:ascii="Garamond" w:eastAsia="Calibri" w:hAnsi="Garamond"/>
          <w:sz w:val="26"/>
          <w:szCs w:val="26"/>
          <w:lang w:eastAsia="en-US"/>
        </w:rPr>
        <w:t>:</w:t>
      </w:r>
      <w:r w:rsidR="00C8262A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C8262A" w:rsidRPr="00C8262A">
        <w:rPr>
          <w:rFonts w:ascii="Tahoma" w:eastAsia="Calibri" w:hAnsi="Tahoma"/>
          <w:sz w:val="22"/>
          <w:szCs w:val="22"/>
          <w:lang w:eastAsia="en-US"/>
        </w:rPr>
        <w:t>ne segue che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il rapporto 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>/</w:t>
      </w:r>
      <w:proofErr w:type="spellStart"/>
      <w:r w:rsidR="00D457BD" w:rsidRPr="00D457BD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 = </w:t>
      </w:r>
      <w:r w:rsidR="00C8262A" w:rsidRPr="00D457BD">
        <w:rPr>
          <w:rFonts w:ascii="Garamond" w:eastAsia="Calibri" w:hAnsi="Garamond"/>
          <w:sz w:val="26"/>
          <w:szCs w:val="26"/>
          <w:lang w:eastAsia="en-US"/>
        </w:rPr>
        <w:t xml:space="preserve">(cateto opposto a </w:t>
      </w:r>
      <w:r w:rsidR="00C8262A" w:rsidRPr="00D457B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C8262A" w:rsidRPr="00D457BD">
        <w:rPr>
          <w:rFonts w:ascii="Garamond" w:eastAsia="Calibri" w:hAnsi="Garamond"/>
          <w:sz w:val="26"/>
          <w:szCs w:val="26"/>
          <w:lang w:eastAsia="en-US"/>
        </w:rPr>
        <w:t xml:space="preserve">)/(cateto adiacente a </w:t>
      </w:r>
      <w:r w:rsidR="00C8262A" w:rsidRPr="00D457B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C8262A" w:rsidRPr="00D457BD">
        <w:rPr>
          <w:rFonts w:ascii="Garamond" w:eastAsia="Calibri" w:hAnsi="Garamond"/>
          <w:sz w:val="26"/>
          <w:szCs w:val="26"/>
          <w:lang w:eastAsia="en-US"/>
        </w:rPr>
        <w:t xml:space="preserve">) </w:t>
      </w:r>
      <w:r w:rsidR="00C8262A" w:rsidRPr="00C8262A">
        <w:rPr>
          <w:rFonts w:ascii="Garamond" w:eastAsia="Calibri" w:hAnsi="Garamond"/>
          <w:sz w:val="26"/>
          <w:szCs w:val="26"/>
          <w:lang w:eastAsia="en-US"/>
        </w:rPr>
        <w:t xml:space="preserve">= 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>3N/4N = ¾.</w:t>
      </w:r>
      <w:r w:rsidR="0081299C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D457BD" w:rsidRPr="00D457BD">
        <w:rPr>
          <w:rFonts w:ascii="Tahoma" w:eastAsia="Calibri" w:hAnsi="Tahoma"/>
          <w:sz w:val="22"/>
          <w:szCs w:val="22"/>
          <w:lang w:eastAsia="en-US"/>
        </w:rPr>
        <w:t xml:space="preserve">Posso perciò dichiarare che: 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l’angolo 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="00DD38A7" w:rsidRPr="00DD38A7">
        <w:rPr>
          <w:rFonts w:ascii="Garamond" w:eastAsia="Calibri" w:hAnsi="Garamond"/>
          <w:color w:val="003300"/>
          <w:sz w:val="26"/>
          <w:szCs w:val="26"/>
          <w:vertAlign w:val="subscript"/>
          <w:lang w:eastAsia="en-US"/>
        </w:rPr>
        <w:t>1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è tale </w:t>
      </w:r>
      <w:r w:rsidR="0081299C">
        <w:rPr>
          <w:rFonts w:ascii="Garamond" w:eastAsia="Calibri" w:hAnsi="Garamond"/>
          <w:color w:val="003300"/>
          <w:sz w:val="26"/>
          <w:szCs w:val="26"/>
          <w:lang w:eastAsia="en-US"/>
        </w:rPr>
        <w:t>che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</w:t>
      </w:r>
      <w:r w:rsidR="0081299C">
        <w:rPr>
          <w:rFonts w:ascii="Garamond" w:eastAsia="Calibri" w:hAnsi="Garamond"/>
          <w:color w:val="003300"/>
          <w:sz w:val="26"/>
          <w:szCs w:val="26"/>
          <w:lang w:eastAsia="en-US"/>
        </w:rPr>
        <w:t>il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triangolo rettangolo </w:t>
      </w:r>
      <w:r w:rsidR="0081299C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ha 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il </w:t>
      </w:r>
      <w:bookmarkStart w:id="5" w:name="_Hlk3560822"/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>rapporto</w:t>
      </w:r>
      <w:r w:rsidR="00C8262A"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(cateto opposto a 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proofErr w:type="gramStart"/>
      <w:r w:rsidR="00DD38A7" w:rsidRPr="00DD38A7">
        <w:rPr>
          <w:rFonts w:ascii="Garamond" w:eastAsia="Calibri" w:hAnsi="Garamond"/>
          <w:color w:val="003300"/>
          <w:sz w:val="26"/>
          <w:szCs w:val="26"/>
          <w:vertAlign w:val="subscript"/>
          <w:lang w:eastAsia="en-US"/>
        </w:rPr>
        <w:t>1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>)/</w:t>
      </w:r>
      <w:proofErr w:type="gramEnd"/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(cateto adiacente a 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="00DD38A7">
        <w:rPr>
          <w:rFonts w:ascii="Garamond" w:eastAsia="Calibri" w:hAnsi="Garamond"/>
          <w:color w:val="003300"/>
          <w:sz w:val="26"/>
          <w:szCs w:val="26"/>
          <w:vertAlign w:val="subscript"/>
          <w:lang w:eastAsia="en-US"/>
        </w:rPr>
        <w:t>1</w:t>
      </w:r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) </w:t>
      </w:r>
      <w:bookmarkEnd w:id="5"/>
      <w:r w:rsidR="00C8262A"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>= ¾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>Tangente dell’angolo e tan</w:t>
      </w:r>
      <w:r w:rsidRPr="00D457BD">
        <w:rPr>
          <w:rFonts w:ascii="Tahoma" w:eastAsia="Calibri" w:hAnsi="Tahoma"/>
          <w:color w:val="FF0000"/>
          <w:sz w:val="22"/>
          <w:szCs w:val="22"/>
          <w:vertAlign w:val="superscript"/>
          <w:lang w:eastAsia="en-US"/>
        </w:rPr>
        <w:t>-1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Il rapporto </w:t>
      </w:r>
      <w:r w:rsidRPr="00267727">
        <w:rPr>
          <w:rFonts w:ascii="Garamond" w:eastAsia="Calibri" w:hAnsi="Garamond"/>
          <w:sz w:val="26"/>
          <w:szCs w:val="26"/>
          <w:lang w:eastAsia="en-US"/>
        </w:rPr>
        <w:t xml:space="preserve">(cateto opposto a </w:t>
      </w:r>
      <w:r w:rsidRPr="00267727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Pr="00267727">
        <w:rPr>
          <w:rFonts w:ascii="Garamond" w:eastAsia="Calibri" w:hAnsi="Garamond"/>
          <w:sz w:val="26"/>
          <w:szCs w:val="26"/>
          <w:lang w:eastAsia="en-US"/>
        </w:rPr>
        <w:t xml:space="preserve">)/(cateto adiacente a </w:t>
      </w:r>
      <w:r w:rsidRPr="00267727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Pr="00267727">
        <w:rPr>
          <w:rFonts w:ascii="Garamond" w:eastAsia="Calibri" w:hAnsi="Garamond"/>
          <w:sz w:val="26"/>
          <w:szCs w:val="26"/>
          <w:lang w:eastAsia="en-US"/>
        </w:rPr>
        <w:t>)</w:t>
      </w:r>
      <w:r w:rsidRPr="00267727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è ben noto in trigonometria fin dai tempi antichi: esso ha il nome di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tangente dell’angolo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[</w:t>
      </w:r>
      <w:proofErr w:type="gramStart"/>
      <w:r w:rsidRPr="00D457BD">
        <w:rPr>
          <w:rFonts w:ascii="Tahoma" w:eastAsia="Calibri" w:hAnsi="Tahoma"/>
          <w:b/>
          <w:sz w:val="22"/>
          <w:szCs w:val="22"/>
          <w:lang w:eastAsia="en-US"/>
        </w:rPr>
        <w:t>tan(</w:t>
      </w:r>
      <w:proofErr w:type="gramEnd"/>
      <w:r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)</w:t>
      </w:r>
      <w:r w:rsidRPr="00D457BD">
        <w:rPr>
          <w:rFonts w:ascii="Tahoma" w:eastAsia="Calibri" w:hAnsi="Tahoma"/>
          <w:sz w:val="22"/>
          <w:szCs w:val="22"/>
          <w:lang w:eastAsia="en-US"/>
        </w:rPr>
        <w:t>]: posso perciò scrivere:</w:t>
      </w:r>
    </w:p>
    <w:p w:rsidR="00D457BD" w:rsidRPr="00D457BD" w:rsidRDefault="00D457BD" w:rsidP="000274F1">
      <w:pPr>
        <w:spacing w:after="200" w:line="276" w:lineRule="auto"/>
        <w:ind w:left="142" w:right="140" w:firstLine="566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bookmarkStart w:id="6" w:name="_Hlk3561277"/>
      <w:bookmarkStart w:id="7" w:name="_Hlk3561628"/>
      <w:proofErr w:type="gramStart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tan(</w:t>
      </w:r>
      <w:proofErr w:type="gramEnd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)=(cateto opposto a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)/(cateto adiacente a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bookmarkEnd w:id="6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bookmarkEnd w:id="7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ab/>
        <w:t>(1)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bookmarkStart w:id="8" w:name="_Hlk3561786"/>
      <w:r w:rsidRPr="00D457BD">
        <w:rPr>
          <w:rFonts w:ascii="Tahoma" w:eastAsia="Calibri" w:hAnsi="Tahoma"/>
          <w:sz w:val="22"/>
          <w:szCs w:val="22"/>
          <w:lang w:eastAsia="en-US"/>
        </w:rPr>
        <w:t>Tornando alle forze, l’equazione (1) diventa:</w:t>
      </w:r>
    </w:p>
    <w:bookmarkEnd w:id="8"/>
    <w:p w:rsidR="00D457BD" w:rsidRPr="00D457BD" w:rsidRDefault="00D457BD" w:rsidP="00500F35">
      <w:pPr>
        <w:spacing w:after="240" w:line="276" w:lineRule="auto"/>
        <w:ind w:left="142" w:right="142" w:firstLine="567"/>
        <w:jc w:val="both"/>
        <w:rPr>
          <w:rFonts w:ascii="Garamond" w:eastAsia="Calibri" w:hAnsi="Garamond"/>
          <w:b/>
          <w:color w:val="002060"/>
          <w:sz w:val="26"/>
          <w:szCs w:val="26"/>
          <w:lang w:eastAsia="en-US"/>
        </w:rPr>
      </w:pPr>
      <w:proofErr w:type="gramStart"/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tan(</w:t>
      </w:r>
      <w:proofErr w:type="gramEnd"/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 xml:space="preserve">) = </w:t>
      </w:r>
      <w:proofErr w:type="spellStart"/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Fy</w:t>
      </w:r>
      <w:proofErr w:type="spellEnd"/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/</w:t>
      </w:r>
      <w:proofErr w:type="spellStart"/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>Fx</w:t>
      </w:r>
      <w:proofErr w:type="spellEnd"/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</w:r>
      <w:r w:rsidRPr="00D457B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tab/>
        <w:t>(2)</w:t>
      </w:r>
    </w:p>
    <w:p w:rsidR="00A30E9D" w:rsidRPr="001377C5" w:rsidRDefault="00D457BD" w:rsidP="00500F35">
      <w:pPr>
        <w:spacing w:line="276" w:lineRule="auto"/>
        <w:ind w:left="142" w:right="142"/>
        <w:jc w:val="both"/>
        <w:rPr>
          <w:rFonts w:ascii="Tahoma" w:eastAsia="Calibri" w:hAnsi="Tahoma"/>
          <w:sz w:val="22"/>
          <w:szCs w:val="22"/>
          <w:lang w:val="en-US"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Ed ecco infine l’ultimo passaggio. Una volta noto il valore di </w:t>
      </w:r>
      <w:proofErr w:type="gramStart"/>
      <w:r w:rsidRPr="00D457BD">
        <w:rPr>
          <w:rFonts w:ascii="Tahoma" w:eastAsia="Calibri" w:hAnsi="Tahoma"/>
          <w:sz w:val="22"/>
          <w:szCs w:val="22"/>
          <w:lang w:eastAsia="en-US"/>
        </w:rPr>
        <w:t>tan(</w:t>
      </w:r>
      <w:proofErr w:type="gramEnd"/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) è possibile conoscere il valore di </w:t>
      </w:r>
      <w:r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usando la </w:t>
      </w:r>
      <w:r w:rsidRPr="00D457BD">
        <w:rPr>
          <w:rFonts w:ascii="Tahoma" w:eastAsia="Calibri" w:hAnsi="Tahoma"/>
          <w:b/>
          <w:sz w:val="22"/>
          <w:szCs w:val="22"/>
          <w:lang w:eastAsia="en-US"/>
        </w:rPr>
        <w:t>funzione tan</w:t>
      </w:r>
      <w:r w:rsidRPr="00D457BD">
        <w:rPr>
          <w:rFonts w:ascii="Tahoma" w:eastAsia="Calibri" w:hAnsi="Tahoma"/>
          <w:b/>
          <w:sz w:val="22"/>
          <w:szCs w:val="22"/>
          <w:vertAlign w:val="superscript"/>
          <w:lang w:eastAsia="en-US"/>
        </w:rPr>
        <w:t>-1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che è a disposizione in ogni calcolatrice</w:t>
      </w:r>
      <w:r w:rsidR="00A30E9D">
        <w:rPr>
          <w:rFonts w:ascii="Tahoma" w:eastAsia="Calibri" w:hAnsi="Tahoma"/>
          <w:sz w:val="22"/>
          <w:szCs w:val="22"/>
          <w:lang w:eastAsia="en-US"/>
        </w:rPr>
        <w:t xml:space="preserve">. </w:t>
      </w:r>
      <w:r w:rsidR="00A30E9D" w:rsidRPr="001377C5">
        <w:rPr>
          <w:rFonts w:ascii="Tahoma" w:eastAsia="Calibri" w:hAnsi="Tahoma"/>
          <w:sz w:val="22"/>
          <w:szCs w:val="22"/>
          <w:lang w:val="en-US" w:eastAsia="en-US"/>
        </w:rPr>
        <w:t xml:space="preserve">In formule: </w:t>
      </w:r>
      <w:r w:rsidR="00A30E9D" w:rsidRPr="00A30E9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="00A30E9D" w:rsidRPr="001377C5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= tan</w:t>
      </w:r>
      <w:r w:rsidR="00A30E9D" w:rsidRPr="001377C5">
        <w:rPr>
          <w:rFonts w:ascii="Garamond" w:eastAsia="Calibri" w:hAnsi="Garamond"/>
          <w:color w:val="002060"/>
          <w:sz w:val="26"/>
          <w:szCs w:val="26"/>
          <w:vertAlign w:val="superscript"/>
          <w:lang w:val="en-US" w:eastAsia="en-US"/>
        </w:rPr>
        <w:t>-1</w:t>
      </w:r>
      <w:r w:rsidR="00A30E9D" w:rsidRPr="001377C5">
        <w:rPr>
          <w:rFonts w:ascii="Garamond" w:eastAsia="Calibri" w:hAnsi="Garamond"/>
          <w:color w:val="002060"/>
          <w:sz w:val="26"/>
          <w:szCs w:val="26"/>
          <w:lang w:val="en-US" w:eastAsia="en-US"/>
        </w:rPr>
        <w:t>[tan(</w:t>
      </w:r>
      <w:r w:rsidR="00A30E9D" w:rsidRPr="00A30E9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="00A30E9D" w:rsidRPr="001377C5">
        <w:rPr>
          <w:rFonts w:ascii="Garamond" w:eastAsia="Calibri" w:hAnsi="Garamond"/>
          <w:color w:val="002060"/>
          <w:sz w:val="26"/>
          <w:szCs w:val="26"/>
          <w:lang w:val="en-US" w:eastAsia="en-US"/>
        </w:rPr>
        <w:t>)]</w:t>
      </w:r>
      <w:r w:rsidR="00A30E9D" w:rsidRPr="001377C5"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r w:rsidR="00A30E9D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267727" w:rsidRPr="001377C5">
        <w:rPr>
          <w:rFonts w:ascii="Tahoma" w:eastAsia="Calibri" w:hAnsi="Tahoma"/>
          <w:sz w:val="22"/>
          <w:szCs w:val="22"/>
          <w:lang w:val="en-US" w:eastAsia="en-US"/>
        </w:rPr>
        <w:t xml:space="preserve"> </w:t>
      </w:r>
      <w:r w:rsidR="00267727" w:rsidRPr="001377C5">
        <w:rPr>
          <w:rFonts w:ascii="Garamond" w:eastAsia="Calibri" w:hAnsi="Garamond"/>
          <w:sz w:val="26"/>
          <w:szCs w:val="26"/>
          <w:lang w:val="en-US" w:eastAsia="en-US"/>
        </w:rPr>
        <w:t>[tan(</w:t>
      </w:r>
      <w:r w:rsidR="00267727" w:rsidRPr="00267727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267727" w:rsidRPr="001377C5">
        <w:rPr>
          <w:rFonts w:ascii="Garamond" w:eastAsia="Calibri" w:hAnsi="Garamond"/>
          <w:sz w:val="26"/>
          <w:szCs w:val="26"/>
          <w:lang w:val="en-US" w:eastAsia="en-US"/>
        </w:rPr>
        <w:t>)=Fy/Fx]</w:t>
      </w:r>
    </w:p>
    <w:p w:rsidR="00A30E9D" w:rsidRPr="001377C5" w:rsidRDefault="00A30E9D" w:rsidP="00A30E9D">
      <w:pPr>
        <w:spacing w:after="200" w:line="276" w:lineRule="auto"/>
        <w:ind w:left="142" w:right="140" w:firstLine="566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r w:rsidRPr="00A30E9D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1377C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 xml:space="preserve"> = tan</w:t>
      </w:r>
      <w:r w:rsidRPr="001377C5">
        <w:rPr>
          <w:rFonts w:ascii="Garamond" w:eastAsia="Calibri" w:hAnsi="Garamond"/>
          <w:b/>
          <w:color w:val="002060"/>
          <w:sz w:val="26"/>
          <w:szCs w:val="26"/>
          <w:vertAlign w:val="superscript"/>
          <w:lang w:val="en-US" w:eastAsia="en-US"/>
        </w:rPr>
        <w:t>-1</w:t>
      </w:r>
      <w:r w:rsidRPr="001377C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(Fy/Fx)</w:t>
      </w:r>
      <w:r w:rsidRPr="001377C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1377C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1377C5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  <w:t>(3)</w:t>
      </w:r>
    </w:p>
    <w:p w:rsidR="00D457BD" w:rsidRPr="00500F35" w:rsidRDefault="007C1FBD" w:rsidP="00500F35">
      <w:pPr>
        <w:spacing w:after="200"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 xml:space="preserve">Nel nostro caso </w:t>
      </w:r>
      <w:r w:rsidR="00A30E9D">
        <w:rPr>
          <w:rFonts w:ascii="Tahoma" w:eastAsia="Calibri" w:hAnsi="Tahoma"/>
          <w:sz w:val="22"/>
          <w:szCs w:val="22"/>
          <w:lang w:eastAsia="en-US"/>
        </w:rPr>
        <w:t xml:space="preserve">abbiamo calcolato </w:t>
      </w:r>
      <w:proofErr w:type="gramStart"/>
      <w:r w:rsidR="00A30E9D">
        <w:rPr>
          <w:rFonts w:ascii="Tahoma" w:eastAsia="Calibri" w:hAnsi="Tahoma"/>
          <w:sz w:val="22"/>
          <w:szCs w:val="22"/>
          <w:lang w:eastAsia="en-US"/>
        </w:rPr>
        <w:t>che</w:t>
      </w:r>
      <w:r w:rsidR="00267727">
        <w:rPr>
          <w:rFonts w:ascii="Tahoma" w:eastAsia="Calibri" w:hAnsi="Tahoma"/>
          <w:sz w:val="22"/>
          <w:szCs w:val="22"/>
          <w:lang w:eastAsia="en-US"/>
        </w:rPr>
        <w:t xml:space="preserve">: </w:t>
      </w:r>
      <w:r w:rsidR="00A30E9D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A34DF2" w:rsidRPr="00500F35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proofErr w:type="gramEnd"/>
      <w:r w:rsidR="00A34DF2" w:rsidRPr="00500F35">
        <w:rPr>
          <w:rFonts w:ascii="Garamond" w:eastAsia="Calibri" w:hAnsi="Garamond"/>
          <w:sz w:val="26"/>
          <w:szCs w:val="26"/>
          <w:lang w:eastAsia="en-US"/>
        </w:rPr>
        <w:t>/</w:t>
      </w:r>
      <w:proofErr w:type="spellStart"/>
      <w:r w:rsidR="00A34DF2" w:rsidRPr="00500F35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A34DF2" w:rsidRPr="00500F35">
        <w:rPr>
          <w:rFonts w:ascii="Garamond" w:eastAsia="Calibri" w:hAnsi="Garamond"/>
          <w:sz w:val="26"/>
          <w:szCs w:val="26"/>
          <w:lang w:eastAsia="en-US"/>
        </w:rPr>
        <w:t xml:space="preserve"> = ¾</w:t>
      </w:r>
      <w:r w:rsidR="00A34DF2" w:rsidRPr="00500F35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A34DF2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A34DF2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A30E9D" w:rsidRPr="00A34DF2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ED68B3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A30E9D" w:rsidRPr="00A34DF2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Pr="00A34DF2">
        <w:rPr>
          <w:rFonts w:ascii="Garamond" w:eastAsia="Calibri" w:hAnsi="Garamond"/>
          <w:sz w:val="26"/>
          <w:szCs w:val="26"/>
          <w:lang w:eastAsia="en-US"/>
        </w:rPr>
        <w:t>tan</w:t>
      </w:r>
      <w:r w:rsidRPr="00A34DF2">
        <w:rPr>
          <w:rFonts w:ascii="Garamond" w:eastAsia="Calibri" w:hAnsi="Garamond"/>
          <w:sz w:val="26"/>
          <w:szCs w:val="26"/>
          <w:vertAlign w:val="superscript"/>
          <w:lang w:eastAsia="en-US"/>
        </w:rPr>
        <w:t>-1</w:t>
      </w:r>
      <w:r w:rsidRPr="00A34DF2">
        <w:rPr>
          <w:rFonts w:ascii="Garamond" w:eastAsia="Calibri" w:hAnsi="Garamond"/>
          <w:sz w:val="26"/>
          <w:szCs w:val="26"/>
          <w:lang w:eastAsia="en-US"/>
        </w:rPr>
        <w:t>(¾) = 36,87°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lastRenderedPageBreak/>
        <w:t>Alcuni esempi.</w:t>
      </w:r>
    </w:p>
    <w:p w:rsidR="00D457BD" w:rsidRPr="00D457BD" w:rsidRDefault="00D457BD" w:rsidP="00374958">
      <w:pPr>
        <w:spacing w:after="200"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>Se tutta questa procedura sembra lunga o complicata, con alcuni semplici esempi vi convincerò che è più semplice fare il calcolo che spiegarne il metodo!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Guarda la Figura 6: 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calcoliamo </w:t>
      </w:r>
      <w:r w:rsidRPr="00D457BD">
        <w:rPr>
          <w:rFonts w:ascii="Tahoma" w:eastAsia="Calibri" w:hAnsi="Tahoma"/>
          <w:color w:val="FF0000"/>
          <w:sz w:val="22"/>
          <w:szCs w:val="22"/>
          <w:lang w:val="en-US" w:eastAsia="en-US"/>
        </w:rPr>
        <w:sym w:font="Symbol" w:char="F04A"/>
      </w:r>
      <w:r w:rsidRPr="00D457BD">
        <w:rPr>
          <w:rFonts w:ascii="Tahoma" w:eastAsia="Calibri" w:hAnsi="Tahoma"/>
          <w:color w:val="FF0000"/>
          <w:sz w:val="22"/>
          <w:szCs w:val="22"/>
          <w:vertAlign w:val="subscript"/>
          <w:lang w:eastAsia="en-US"/>
        </w:rPr>
        <w:t>2</w:t>
      </w:r>
    </w:p>
    <w:p w:rsidR="00D457BD" w:rsidRPr="00987307" w:rsidRDefault="00D457BD" w:rsidP="00374958">
      <w:pPr>
        <w:spacing w:after="200" w:line="276" w:lineRule="auto"/>
        <w:ind w:left="142" w:right="140"/>
        <w:jc w:val="both"/>
        <w:rPr>
          <w:rFonts w:ascii="Garamond" w:eastAsia="Calibri" w:hAnsi="Garamond"/>
          <w:color w:val="002060"/>
          <w:sz w:val="26"/>
          <w:szCs w:val="26"/>
          <w:lang w:val="en-US" w:eastAsia="en-US"/>
        </w:rPr>
      </w:pP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>F</w:t>
      </w:r>
      <w:r w:rsidRPr="00987307">
        <w:rPr>
          <w:rFonts w:ascii="Garamond" w:eastAsia="Calibri" w:hAnsi="Garamond"/>
          <w:color w:val="002060"/>
          <w:sz w:val="26"/>
          <w:szCs w:val="26"/>
          <w:vertAlign w:val="subscript"/>
          <w:lang w:val="en-US" w:eastAsia="en-US"/>
        </w:rPr>
        <w:t>2</w:t>
      </w: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>y/F</w:t>
      </w:r>
      <w:r w:rsidRPr="00987307">
        <w:rPr>
          <w:rFonts w:ascii="Garamond" w:eastAsia="Calibri" w:hAnsi="Garamond"/>
          <w:color w:val="002060"/>
          <w:sz w:val="26"/>
          <w:szCs w:val="26"/>
          <w:vertAlign w:val="subscript"/>
          <w:lang w:val="en-US" w:eastAsia="en-US"/>
        </w:rPr>
        <w:t>2</w:t>
      </w: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x=(-4N)/(-2N) = 2   </w:t>
      </w:r>
      <w:r w:rsidRPr="00D457BD">
        <w:rPr>
          <w:rFonts w:ascii="Garamond" w:eastAsia="Calibri" w:hAnsi="Garamond"/>
          <w:sz w:val="26"/>
          <w:szCs w:val="26"/>
          <w:lang w:eastAsia="en-US"/>
        </w:rPr>
        <w:sym w:font="Symbol" w:char="F0AE"/>
      </w: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 tan(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87307">
        <w:rPr>
          <w:rFonts w:ascii="Garamond" w:eastAsia="Calibri" w:hAnsi="Garamond"/>
          <w:color w:val="002060"/>
          <w:sz w:val="26"/>
          <w:szCs w:val="26"/>
          <w:vertAlign w:val="subscript"/>
          <w:lang w:val="en-US" w:eastAsia="en-US"/>
        </w:rPr>
        <w:t>2</w:t>
      </w: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) = </w:t>
      </w:r>
      <w:proofErr w:type="gramStart"/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>2  ;</w:t>
      </w:r>
      <w:proofErr w:type="gramEnd"/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987307">
        <w:rPr>
          <w:rFonts w:ascii="Garamond" w:eastAsia="Calibri" w:hAnsi="Garamond"/>
          <w:color w:val="002060"/>
          <w:sz w:val="26"/>
          <w:szCs w:val="26"/>
          <w:vertAlign w:val="subscript"/>
          <w:lang w:val="en-US" w:eastAsia="en-US"/>
        </w:rPr>
        <w:t>2</w:t>
      </w: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 = tan</w:t>
      </w:r>
      <w:r w:rsidRPr="00987307">
        <w:rPr>
          <w:rFonts w:ascii="Garamond" w:eastAsia="Calibri" w:hAnsi="Garamond"/>
          <w:color w:val="002060"/>
          <w:sz w:val="26"/>
          <w:szCs w:val="26"/>
          <w:vertAlign w:val="superscript"/>
          <w:lang w:val="en-US" w:eastAsia="en-US"/>
        </w:rPr>
        <w:t>-1</w:t>
      </w:r>
      <w:r w:rsidRPr="00987307">
        <w:rPr>
          <w:rFonts w:ascii="Garamond" w:eastAsia="Calibri" w:hAnsi="Garamond"/>
          <w:color w:val="002060"/>
          <w:sz w:val="26"/>
          <w:szCs w:val="26"/>
          <w:lang w:val="en-US" w:eastAsia="en-US"/>
        </w:rPr>
        <w:t xml:space="preserve">(2) = 63,43° 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calcoliamo </w:t>
      </w:r>
      <w:r w:rsidRPr="00D457BD">
        <w:rPr>
          <w:rFonts w:ascii="Tahoma" w:eastAsia="Calibri" w:hAnsi="Tahoma"/>
          <w:color w:val="FF0000"/>
          <w:sz w:val="22"/>
          <w:szCs w:val="22"/>
          <w:lang w:val="en-US" w:eastAsia="en-US"/>
        </w:rPr>
        <w:sym w:font="Symbol" w:char="F04A"/>
      </w:r>
      <w:r w:rsidRPr="00D457BD">
        <w:rPr>
          <w:rFonts w:ascii="Tahoma" w:eastAsia="Calibri" w:hAnsi="Tahoma"/>
          <w:color w:val="FF0000"/>
          <w:sz w:val="22"/>
          <w:szCs w:val="22"/>
          <w:vertAlign w:val="subscript"/>
          <w:lang w:eastAsia="en-US"/>
        </w:rPr>
        <w:t>3</w:t>
      </w:r>
    </w:p>
    <w:p w:rsidR="00D457BD" w:rsidRPr="00D457BD" w:rsidRDefault="00D457BD" w:rsidP="00374958">
      <w:pPr>
        <w:spacing w:after="200" w:line="276" w:lineRule="auto"/>
        <w:ind w:left="142" w:right="140"/>
        <w:jc w:val="both"/>
        <w:rPr>
          <w:rFonts w:ascii="Garamond" w:eastAsia="Calibri" w:hAnsi="Garamond"/>
          <w:color w:val="003300"/>
          <w:sz w:val="26"/>
          <w:szCs w:val="26"/>
          <w:lang w:eastAsia="en-US"/>
        </w:rPr>
      </w:pP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F</w:t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3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y/F</w:t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3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x=(-3</w:t>
      </w:r>
      <w:proofErr w:type="gramStart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N)/</w:t>
      </w:r>
      <w:proofErr w:type="gramEnd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4N = -¾   </w:t>
      </w:r>
      <w:r w:rsidRPr="00D457BD">
        <w:rPr>
          <w:rFonts w:ascii="Garamond" w:eastAsia="Calibri" w:hAnsi="Garamond"/>
          <w:sz w:val="26"/>
          <w:szCs w:val="26"/>
          <w:lang w:eastAsia="en-US"/>
        </w:rPr>
        <w:sym w:font="Symbol" w:char="F0AE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 tan(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3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= -¾   ; 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3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= tan</w:t>
      </w:r>
      <w:r w:rsidRPr="00D457BD">
        <w:rPr>
          <w:rFonts w:ascii="Garamond" w:eastAsia="Calibri" w:hAnsi="Garamond"/>
          <w:color w:val="002060"/>
          <w:sz w:val="26"/>
          <w:szCs w:val="26"/>
          <w:vertAlign w:val="superscript"/>
          <w:lang w:eastAsia="en-US"/>
        </w:rPr>
        <w:t>-1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(-¾) = -63,43° (63,43° in valore assoluto)</w:t>
      </w:r>
    </w:p>
    <w:p w:rsidR="00D457BD" w:rsidRPr="00D457BD" w:rsidRDefault="00D457BD" w:rsidP="00374958">
      <w:pPr>
        <w:spacing w:line="276" w:lineRule="auto"/>
        <w:ind w:left="142"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calcoliamo </w:t>
      </w:r>
      <w:r w:rsidRPr="00D457BD">
        <w:rPr>
          <w:rFonts w:ascii="Tahoma" w:eastAsia="Calibri" w:hAnsi="Tahoma"/>
          <w:color w:val="FF0000"/>
          <w:sz w:val="22"/>
          <w:szCs w:val="22"/>
          <w:lang w:val="en-US" w:eastAsia="en-US"/>
        </w:rPr>
        <w:sym w:font="Symbol" w:char="F04A"/>
      </w:r>
      <w:r w:rsidRPr="00D457BD">
        <w:rPr>
          <w:rFonts w:ascii="Tahoma" w:eastAsia="Calibri" w:hAnsi="Tahoma"/>
          <w:color w:val="FF0000"/>
          <w:sz w:val="22"/>
          <w:szCs w:val="22"/>
          <w:vertAlign w:val="subscript"/>
          <w:lang w:eastAsia="en-US"/>
        </w:rPr>
        <w:t>4</w:t>
      </w:r>
    </w:p>
    <w:p w:rsidR="00794E37" w:rsidRPr="00A076AE" w:rsidRDefault="00D457BD" w:rsidP="00A076AE">
      <w:pPr>
        <w:spacing w:after="200" w:line="276" w:lineRule="auto"/>
        <w:ind w:left="142" w:right="140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F</w:t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4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y/F</w:t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4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x=(-3</w:t>
      </w:r>
      <w:proofErr w:type="gramStart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N)/</w:t>
      </w:r>
      <w:proofErr w:type="gramEnd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2N = -3/2  </w:t>
      </w:r>
      <w:r w:rsidRPr="00D457BD">
        <w:rPr>
          <w:rFonts w:ascii="Garamond" w:eastAsia="Calibri" w:hAnsi="Garamond"/>
          <w:sz w:val="26"/>
          <w:szCs w:val="26"/>
          <w:lang w:eastAsia="en-US"/>
        </w:rPr>
        <w:sym w:font="Symbol" w:char="F0AE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 tan(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4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 = -3/2  ; 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4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= tan</w:t>
      </w:r>
      <w:r w:rsidRPr="00D457BD">
        <w:rPr>
          <w:rFonts w:ascii="Garamond" w:eastAsia="Calibri" w:hAnsi="Garamond"/>
          <w:color w:val="002060"/>
          <w:sz w:val="26"/>
          <w:szCs w:val="26"/>
          <w:vertAlign w:val="superscript"/>
          <w:lang w:eastAsia="en-US"/>
        </w:rPr>
        <w:t>-1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(-3/2) = -3</w:t>
      </w:r>
      <w:r w:rsidR="00F24054">
        <w:rPr>
          <w:rFonts w:ascii="Garamond" w:eastAsia="Calibri" w:hAnsi="Garamond"/>
          <w:color w:val="002060"/>
          <w:sz w:val="26"/>
          <w:szCs w:val="26"/>
          <w:lang w:eastAsia="en-US"/>
        </w:rPr>
        <w:t>3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,6</w:t>
      </w:r>
      <w:r w:rsidR="00F24054">
        <w:rPr>
          <w:rFonts w:ascii="Garamond" w:eastAsia="Calibri" w:hAnsi="Garamond"/>
          <w:color w:val="002060"/>
          <w:sz w:val="26"/>
          <w:szCs w:val="26"/>
          <w:lang w:eastAsia="en-US"/>
        </w:rPr>
        <w:t>9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° (3</w:t>
      </w:r>
      <w:r w:rsidR="00F24054">
        <w:rPr>
          <w:rFonts w:ascii="Garamond" w:eastAsia="Calibri" w:hAnsi="Garamond"/>
          <w:color w:val="002060"/>
          <w:sz w:val="26"/>
          <w:szCs w:val="26"/>
          <w:lang w:eastAsia="en-US"/>
        </w:rPr>
        <w:t>3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,6</w:t>
      </w:r>
      <w:r w:rsidR="00F24054">
        <w:rPr>
          <w:rFonts w:ascii="Garamond" w:eastAsia="Calibri" w:hAnsi="Garamond"/>
          <w:color w:val="002060"/>
          <w:sz w:val="26"/>
          <w:szCs w:val="26"/>
          <w:lang w:eastAsia="en-US"/>
        </w:rPr>
        <w:t>9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° in valore assoluto)</w:t>
      </w:r>
    </w:p>
    <w:p w:rsidR="00987307" w:rsidRDefault="00987307" w:rsidP="00987307">
      <w:pPr>
        <w:spacing w:line="276" w:lineRule="auto"/>
        <w:ind w:right="1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D457BD">
        <w:rPr>
          <w:rFonts w:eastAsia="Calibri"/>
          <w:b/>
          <w:color w:val="FF0000"/>
          <w:sz w:val="28"/>
          <w:szCs w:val="28"/>
          <w:lang w:eastAsia="en-US"/>
        </w:rPr>
        <w:t>Dalle coordinate polari a quelle cartesiane</w:t>
      </w:r>
    </w:p>
    <w:p w:rsidR="00322771" w:rsidRPr="000A1842" w:rsidRDefault="007C1FBD" w:rsidP="00987307">
      <w:pPr>
        <w:spacing w:line="276" w:lineRule="auto"/>
        <w:ind w:right="140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  <w:r w:rsidRPr="000A1842">
        <w:rPr>
          <w:rFonts w:ascii="Tahoma" w:eastAsia="Calibri" w:hAnsi="Tahoma"/>
          <w:noProof/>
          <w:sz w:val="22"/>
          <w:szCs w:val="22"/>
          <w:lang w:eastAsia="en-US"/>
        </w:rPr>
        <w:t xml:space="preserve">Così come è indispensabile saper passare dalle coordinate cartesiane a quelle polari è altresì indispensabile saper eseguire il procedimento inverso, cioè passare da coordinate polari </w:t>
      </w:r>
      <w:r w:rsidR="00611A0E">
        <w:rPr>
          <w:rFonts w:ascii="Tahoma" w:eastAsia="Calibri" w:hAnsi="Tahoma"/>
          <w:noProof/>
          <w:sz w:val="22"/>
          <w:szCs w:val="22"/>
          <w:lang w:eastAsia="en-US"/>
        </w:rPr>
        <w:t xml:space="preserve">a quelle </w:t>
      </w:r>
      <w:r w:rsidRPr="000A1842">
        <w:rPr>
          <w:rFonts w:ascii="Tahoma" w:eastAsia="Calibri" w:hAnsi="Tahoma"/>
          <w:noProof/>
          <w:sz w:val="22"/>
          <w:szCs w:val="22"/>
          <w:lang w:eastAsia="en-US"/>
        </w:rPr>
        <w:t>cartesiane.</w:t>
      </w:r>
    </w:p>
    <w:p w:rsidR="007C1FBD" w:rsidRPr="000A1842" w:rsidRDefault="007C1FBD" w:rsidP="00987307">
      <w:pPr>
        <w:spacing w:line="276" w:lineRule="auto"/>
        <w:ind w:right="140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</w:p>
    <w:p w:rsidR="007C1FBD" w:rsidRDefault="007C1FBD" w:rsidP="00987307">
      <w:pPr>
        <w:spacing w:line="276" w:lineRule="auto"/>
        <w:ind w:right="140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  <w:r w:rsidRPr="000A1842">
        <w:rPr>
          <w:rFonts w:ascii="Tahoma" w:eastAsia="Calibri" w:hAnsi="Tahoma"/>
          <w:noProof/>
          <w:sz w:val="22"/>
          <w:szCs w:val="22"/>
          <w:lang w:eastAsia="en-US"/>
        </w:rPr>
        <w:t>Detto in parole povere</w:t>
      </w:r>
      <w:r w:rsidR="00CF2CED">
        <w:rPr>
          <w:rFonts w:ascii="Tahoma" w:eastAsia="Calibri" w:hAnsi="Tahoma"/>
          <w:noProof/>
          <w:sz w:val="22"/>
          <w:szCs w:val="22"/>
          <w:lang w:eastAsia="en-US"/>
        </w:rPr>
        <w:t>:</w:t>
      </w:r>
      <w:r w:rsidRPr="000A1842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passare da coordinate a polari a cartesiane significa </w:t>
      </w:r>
      <w:r w:rsidR="00BA4532"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saper calcolare le componenti </w:t>
      </w:r>
      <w:proofErr w:type="spellStart"/>
      <w:r w:rsidR="00BA4532"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>Fx</w:t>
      </w:r>
      <w:proofErr w:type="spellEnd"/>
      <w:r w:rsidR="00BA4532"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e </w:t>
      </w:r>
      <w:proofErr w:type="spellStart"/>
      <w:r w:rsidR="00BA4532"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>Fy</w:t>
      </w:r>
      <w:proofErr w:type="spellEnd"/>
      <w:r w:rsidR="00BA4532"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</w:t>
      </w:r>
      <w:r w:rsidR="00BA4532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di una forza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color w:val="003300"/>
                <w:sz w:val="26"/>
                <w:szCs w:val="26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color w:val="003300"/>
                <w:sz w:val="26"/>
                <w:szCs w:val="26"/>
                <w:lang w:eastAsia="en-US"/>
              </w:rPr>
              <m:t>F</m:t>
            </m:r>
          </m:e>
        </m:acc>
      </m:oMath>
      <w:r w:rsidR="00BA4532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quando si </w:t>
      </w:r>
      <w:r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conosce </w:t>
      </w:r>
      <w:r w:rsidR="00BA4532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il suo </w:t>
      </w:r>
      <w:r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>modulo e</w:t>
      </w:r>
      <w:r w:rsidR="00BA4532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il suo</w:t>
      </w:r>
      <w:r w:rsidRPr="00611A0E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angolo</w:t>
      </w:r>
      <w:r w:rsidR="003D649F">
        <w:rPr>
          <w:rFonts w:ascii="Tahoma" w:eastAsia="Calibri" w:hAnsi="Tahoma"/>
          <w:noProof/>
          <w:sz w:val="22"/>
          <w:szCs w:val="22"/>
          <w:lang w:eastAsia="en-US"/>
        </w:rPr>
        <w:t xml:space="preserve">. Per poter eseguire questa trasformazione dobbiamo ancora una volta ricorrere alla </w:t>
      </w:r>
      <w:r w:rsidR="003D649F" w:rsidRPr="003D649F">
        <w:rPr>
          <w:rFonts w:ascii="Tahoma" w:eastAsia="Calibri" w:hAnsi="Tahoma"/>
          <w:b/>
          <w:noProof/>
          <w:sz w:val="22"/>
          <w:szCs w:val="22"/>
          <w:lang w:eastAsia="en-US"/>
        </w:rPr>
        <w:t>trigonometria</w:t>
      </w:r>
      <w:r w:rsidR="003D649F">
        <w:rPr>
          <w:rFonts w:ascii="Tahoma" w:eastAsia="Calibri" w:hAnsi="Tahoma"/>
          <w:noProof/>
          <w:sz w:val="22"/>
          <w:szCs w:val="22"/>
          <w:lang w:eastAsia="en-US"/>
        </w:rPr>
        <w:t xml:space="preserve">: in particolare, dobbiamo fare la conoscenza con il </w:t>
      </w:r>
      <w:r w:rsidR="003D649F" w:rsidRPr="003D649F">
        <w:rPr>
          <w:rFonts w:ascii="Tahoma" w:eastAsia="Calibri" w:hAnsi="Tahoma"/>
          <w:b/>
          <w:noProof/>
          <w:sz w:val="22"/>
          <w:szCs w:val="22"/>
          <w:lang w:eastAsia="en-US"/>
        </w:rPr>
        <w:t>seno</w:t>
      </w:r>
      <w:r w:rsidR="003D649F">
        <w:rPr>
          <w:rFonts w:ascii="Tahoma" w:eastAsia="Calibri" w:hAnsi="Tahoma"/>
          <w:noProof/>
          <w:sz w:val="22"/>
          <w:szCs w:val="22"/>
          <w:lang w:eastAsia="en-US"/>
        </w:rPr>
        <w:t xml:space="preserve"> ed il </w:t>
      </w:r>
      <w:r w:rsidR="003D649F" w:rsidRPr="003D649F">
        <w:rPr>
          <w:rFonts w:ascii="Tahoma" w:eastAsia="Calibri" w:hAnsi="Tahoma"/>
          <w:b/>
          <w:noProof/>
          <w:sz w:val="22"/>
          <w:szCs w:val="22"/>
          <w:lang w:eastAsia="en-US"/>
        </w:rPr>
        <w:t xml:space="preserve">coseno </w:t>
      </w:r>
      <w:r w:rsidR="003D649F">
        <w:rPr>
          <w:rFonts w:ascii="Tahoma" w:eastAsia="Calibri" w:hAnsi="Tahoma"/>
          <w:noProof/>
          <w:sz w:val="22"/>
          <w:szCs w:val="22"/>
          <w:lang w:eastAsia="en-US"/>
        </w:rPr>
        <w:t>di un angolo.</w:t>
      </w:r>
    </w:p>
    <w:p w:rsidR="006A7E22" w:rsidRDefault="006A7E22" w:rsidP="00987307">
      <w:pPr>
        <w:spacing w:line="276" w:lineRule="auto"/>
        <w:ind w:right="140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</w:p>
    <w:p w:rsidR="006A7E22" w:rsidRPr="006A7E22" w:rsidRDefault="006A7E22" w:rsidP="006A7E22">
      <w:pPr>
        <w:spacing w:line="276" w:lineRule="auto"/>
        <w:ind w:right="140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Coseno e seno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d</w:t>
      </w:r>
      <w:r w:rsidR="001E0AE5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i un 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>angolo</w:t>
      </w:r>
    </w:p>
    <w:p w:rsidR="000704CA" w:rsidRPr="001E0AE5" w:rsidRDefault="000704CA" w:rsidP="00DD38A7">
      <w:pPr>
        <w:spacing w:line="276" w:lineRule="auto"/>
        <w:ind w:right="14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ascii="Tahoma" w:eastAsia="Calibri" w:hAnsi="Tahoma"/>
          <w:noProof/>
          <w:sz w:val="22"/>
          <w:szCs w:val="22"/>
          <w:lang w:eastAsia="en-US"/>
        </w:rPr>
        <w:t xml:space="preserve">Nel paragrafo </w:t>
      </w:r>
      <w:r w:rsidR="001E0AE5">
        <w:rPr>
          <w:rFonts w:ascii="Tahoma" w:eastAsia="Calibri" w:hAnsi="Tahoma"/>
          <w:noProof/>
          <w:sz w:val="22"/>
          <w:szCs w:val="22"/>
          <w:lang w:eastAsia="en-US"/>
        </w:rPr>
        <w:t>“</w:t>
      </w:r>
      <w:r w:rsidR="001E0AE5" w:rsidRPr="001E0AE5">
        <w:rPr>
          <w:rFonts w:ascii="Tahoma" w:eastAsia="Calibri" w:hAnsi="Tahoma"/>
          <w:noProof/>
          <w:sz w:val="22"/>
          <w:szCs w:val="22"/>
          <w:lang w:eastAsia="en-US"/>
        </w:rPr>
        <w:t>Dalle coordinate cartesiane a quelle polari</w:t>
      </w:r>
      <w:r w:rsidR="001E0AE5">
        <w:rPr>
          <w:rFonts w:ascii="Tahoma" w:eastAsia="Calibri" w:hAnsi="Tahoma"/>
          <w:noProof/>
          <w:sz w:val="22"/>
          <w:szCs w:val="22"/>
          <w:lang w:eastAsia="en-US"/>
        </w:rPr>
        <w:t>”</w:t>
      </w:r>
      <w:r w:rsidR="001E0AE5" w:rsidRPr="001E0AE5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>
        <w:rPr>
          <w:rFonts w:ascii="Tahoma" w:eastAsia="Calibri" w:hAnsi="Tahoma"/>
          <w:noProof/>
          <w:sz w:val="22"/>
          <w:szCs w:val="22"/>
          <w:lang w:eastAsia="en-US"/>
        </w:rPr>
        <w:t>abbiamo detto che per un triangolo rettangolo è possibile definire il rapporto fra i due cateti, chiamato</w:t>
      </w:r>
      <w:r w:rsidR="002202C2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="002202C2" w:rsidRPr="002202C2">
        <w:rPr>
          <w:rFonts w:ascii="Tahoma" w:eastAsia="Calibri" w:hAnsi="Tahoma"/>
          <w:b/>
          <w:noProof/>
          <w:sz w:val="22"/>
          <w:szCs w:val="22"/>
          <w:lang w:eastAsia="en-US"/>
        </w:rPr>
        <w:t>tangente</w:t>
      </w:r>
      <w:r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="002202C2">
        <w:rPr>
          <w:rFonts w:ascii="Tahoma" w:eastAsia="Calibri" w:hAnsi="Tahoma"/>
          <w:noProof/>
          <w:sz w:val="22"/>
          <w:szCs w:val="22"/>
          <w:lang w:eastAsia="en-US"/>
        </w:rPr>
        <w:t>[</w:t>
      </w:r>
      <w:r w:rsidRPr="002202C2">
        <w:rPr>
          <w:rFonts w:ascii="Tahoma" w:eastAsia="Calibri" w:hAnsi="Tahoma"/>
          <w:b/>
          <w:noProof/>
          <w:sz w:val="22"/>
          <w:szCs w:val="22"/>
          <w:lang w:eastAsia="en-US"/>
        </w:rPr>
        <w:t>tan(</w:t>
      </w:r>
      <w:r w:rsidRPr="002202C2">
        <w:rPr>
          <w:rFonts w:ascii="Tahoma" w:eastAsia="Calibri" w:hAnsi="Tahoma"/>
          <w:b/>
          <w:noProof/>
          <w:sz w:val="22"/>
          <w:szCs w:val="22"/>
          <w:lang w:eastAsia="en-US"/>
        </w:rPr>
        <w:sym w:font="Symbol" w:char="F04A"/>
      </w:r>
      <w:r w:rsidRPr="002202C2">
        <w:rPr>
          <w:rFonts w:ascii="Tahoma" w:eastAsia="Calibri" w:hAnsi="Tahoma"/>
          <w:b/>
          <w:noProof/>
          <w:sz w:val="22"/>
          <w:szCs w:val="22"/>
          <w:lang w:eastAsia="en-US"/>
        </w:rPr>
        <w:t>)</w:t>
      </w:r>
      <w:r w:rsidR="002202C2">
        <w:rPr>
          <w:rFonts w:ascii="Tahoma" w:eastAsia="Calibri" w:hAnsi="Tahoma"/>
          <w:b/>
          <w:noProof/>
          <w:sz w:val="22"/>
          <w:szCs w:val="22"/>
          <w:lang w:eastAsia="en-US"/>
        </w:rPr>
        <w:t>]</w:t>
      </w:r>
      <w:r>
        <w:rPr>
          <w:rFonts w:ascii="Tahoma" w:eastAsia="Calibri" w:hAnsi="Tahoma"/>
          <w:noProof/>
          <w:sz w:val="22"/>
          <w:szCs w:val="22"/>
          <w:lang w:eastAsia="en-US"/>
        </w:rPr>
        <w:t xml:space="preserve">: </w:t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t>tan (</w:t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t>)=</w:t>
      </w:r>
      <w:r w:rsidR="001E0AE5">
        <w:rPr>
          <w:rFonts w:ascii="Garamond" w:eastAsia="Calibri" w:hAnsi="Garamond"/>
          <w:color w:val="003300"/>
          <w:sz w:val="26"/>
          <w:szCs w:val="26"/>
          <w:lang w:eastAsia="en-US"/>
        </w:rPr>
        <w:t>(</w:t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cateto opposto a </w:t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)/(cateto adiacente a </w:t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Pr="00713E4B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) </w:t>
      </w:r>
      <w:r w:rsidRPr="001E0AE5">
        <w:rPr>
          <w:rFonts w:ascii="Garamond" w:eastAsia="Calibri" w:hAnsi="Garamond"/>
          <w:sz w:val="26"/>
          <w:szCs w:val="26"/>
          <w:lang w:eastAsia="en-US"/>
        </w:rPr>
        <w:t>[vedi l’</w:t>
      </w:r>
      <w:proofErr w:type="spellStart"/>
      <w:r w:rsidRPr="001E0AE5">
        <w:rPr>
          <w:rFonts w:ascii="Garamond" w:eastAsia="Calibri" w:hAnsi="Garamond"/>
          <w:sz w:val="26"/>
          <w:szCs w:val="26"/>
          <w:lang w:eastAsia="en-US"/>
        </w:rPr>
        <w:t>eq</w:t>
      </w:r>
      <w:proofErr w:type="spellEnd"/>
      <w:r w:rsidRPr="001E0AE5">
        <w:rPr>
          <w:rFonts w:ascii="Garamond" w:eastAsia="Calibri" w:hAnsi="Garamond"/>
          <w:sz w:val="26"/>
          <w:szCs w:val="26"/>
          <w:lang w:eastAsia="en-US"/>
        </w:rPr>
        <w:t>. (1)]</w:t>
      </w:r>
      <w:r w:rsidR="001261D1">
        <w:rPr>
          <w:rFonts w:ascii="Garamond" w:eastAsia="Calibri" w:hAnsi="Garamond"/>
          <w:sz w:val="26"/>
          <w:szCs w:val="26"/>
          <w:lang w:eastAsia="en-US"/>
        </w:rPr>
        <w:t>.</w:t>
      </w:r>
    </w:p>
    <w:p w:rsidR="000704CA" w:rsidRDefault="000704CA" w:rsidP="00DD38A7">
      <w:pPr>
        <w:spacing w:line="276" w:lineRule="auto"/>
        <w:ind w:right="140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</w:p>
    <w:p w:rsidR="00B57105" w:rsidRDefault="000704CA" w:rsidP="007C5262">
      <w:pPr>
        <w:spacing w:line="276" w:lineRule="auto"/>
        <w:ind w:right="142"/>
        <w:jc w:val="both"/>
        <w:rPr>
          <w:rFonts w:ascii="Garamond" w:eastAsia="Calibri" w:hAnsi="Garamond"/>
          <w:color w:val="003300"/>
          <w:sz w:val="26"/>
          <w:szCs w:val="26"/>
          <w:lang w:eastAsia="en-US"/>
        </w:rPr>
      </w:pPr>
      <w:r w:rsidRPr="006A7E22">
        <w:rPr>
          <w:rFonts w:ascii="Tahoma" w:eastAsia="Calibri" w:hAnsi="Tahoma"/>
          <w:noProof/>
          <w:sz w:val="22"/>
          <w:szCs w:val="22"/>
          <w:lang w:eastAsia="en-US"/>
        </w:rPr>
        <w:t xml:space="preserve">E’ evidente che per un triangolo rettangolo è possibile definire altri due rapporti, cioè quelli fra i </w:t>
      </w:r>
      <w:r w:rsidR="00B649D8">
        <w:rPr>
          <w:rFonts w:ascii="Tahoma" w:eastAsia="Calibri" w:hAnsi="Tahoma"/>
          <w:noProof/>
          <w:sz w:val="22"/>
          <w:szCs w:val="22"/>
          <w:lang w:eastAsia="en-US"/>
        </w:rPr>
        <w:t xml:space="preserve">due </w:t>
      </w:r>
      <w:r w:rsidRPr="006A7E22">
        <w:rPr>
          <w:rFonts w:ascii="Tahoma" w:eastAsia="Calibri" w:hAnsi="Tahoma"/>
          <w:noProof/>
          <w:sz w:val="22"/>
          <w:szCs w:val="22"/>
          <w:lang w:eastAsia="en-US"/>
        </w:rPr>
        <w:t>cateti e l’ipotenusa: il</w:t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</w:t>
      </w:r>
      <w:r w:rsidR="00B649D8">
        <w:rPr>
          <w:rFonts w:ascii="Garamond" w:eastAsia="Calibri" w:hAnsi="Garamond"/>
          <w:color w:val="002060"/>
          <w:sz w:val="26"/>
          <w:szCs w:val="26"/>
          <w:lang w:eastAsia="en-US"/>
        </w:rPr>
        <w:t>“</w:t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>rapporto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(cateto 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adiacente</w:t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a </w:t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>)/(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ipotenusa)</w:t>
      </w:r>
      <w:r w:rsidR="00B649D8">
        <w:rPr>
          <w:rFonts w:ascii="Garamond" w:eastAsia="Calibri" w:hAnsi="Garamond"/>
          <w:color w:val="003300"/>
          <w:sz w:val="26"/>
          <w:szCs w:val="26"/>
          <w:lang w:eastAsia="en-US"/>
        </w:rPr>
        <w:t>”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,</w:t>
      </w:r>
      <w:r w:rsidRPr="001261D1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chiamato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</w:t>
      </w:r>
      <w:proofErr w:type="gramStart"/>
      <w:r w:rsidRPr="00713E4B">
        <w:rPr>
          <w:rFonts w:ascii="Garamond" w:eastAsia="Calibri" w:hAnsi="Garamond"/>
          <w:b/>
          <w:color w:val="003300"/>
          <w:sz w:val="26"/>
          <w:szCs w:val="26"/>
          <w:lang w:eastAsia="en-US"/>
        </w:rPr>
        <w:t>coseno(</w:t>
      </w:r>
      <w:proofErr w:type="gramEnd"/>
      <w:r w:rsidRPr="00713E4B">
        <w:rPr>
          <w:rFonts w:ascii="Garamond" w:eastAsia="Calibri" w:hAnsi="Garamond"/>
          <w:b/>
          <w:color w:val="003300"/>
          <w:sz w:val="26"/>
          <w:szCs w:val="26"/>
          <w:lang w:eastAsia="en-US"/>
        </w:rPr>
        <w:sym w:font="Symbol" w:char="F04A"/>
      </w:r>
      <w:r w:rsidRPr="00713E4B">
        <w:rPr>
          <w:rFonts w:ascii="Garamond" w:eastAsia="Calibri" w:hAnsi="Garamond"/>
          <w:b/>
          <w:color w:val="003300"/>
          <w:sz w:val="26"/>
          <w:szCs w:val="26"/>
          <w:lang w:eastAsia="en-US"/>
        </w:rPr>
        <w:t>)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[cos(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)] </w:t>
      </w:r>
      <w:r w:rsidRPr="00B649D8">
        <w:rPr>
          <w:rFonts w:ascii="Tahoma" w:eastAsia="Calibri" w:hAnsi="Tahoma"/>
          <w:noProof/>
          <w:sz w:val="22"/>
          <w:szCs w:val="22"/>
          <w:lang w:eastAsia="en-US"/>
        </w:rPr>
        <w:t>e il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</w:t>
      </w:r>
      <w:r w:rsidR="00B649D8">
        <w:rPr>
          <w:rFonts w:ascii="Garamond" w:eastAsia="Calibri" w:hAnsi="Garamond"/>
          <w:color w:val="003300"/>
          <w:sz w:val="26"/>
          <w:szCs w:val="26"/>
          <w:lang w:eastAsia="en-US"/>
        </w:rPr>
        <w:t>“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rapporto</w:t>
      </w:r>
      <w:r w:rsidRPr="006A7E22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(cateto opposto a </w:t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3300"/>
          <w:sz w:val="26"/>
          <w:szCs w:val="26"/>
          <w:lang w:eastAsia="en-US"/>
        </w:rPr>
        <w:t>)/(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ipotenusa)</w:t>
      </w:r>
      <w:r w:rsidR="00B649D8">
        <w:rPr>
          <w:rFonts w:ascii="Garamond" w:eastAsia="Calibri" w:hAnsi="Garamond"/>
          <w:color w:val="003300"/>
          <w:sz w:val="26"/>
          <w:szCs w:val="26"/>
          <w:lang w:eastAsia="en-US"/>
        </w:rPr>
        <w:t>”</w:t>
      </w:r>
      <w:r w:rsidRPr="00B649D8">
        <w:rPr>
          <w:rFonts w:ascii="Tahoma" w:eastAsia="Calibri" w:hAnsi="Tahoma"/>
          <w:noProof/>
          <w:sz w:val="22"/>
          <w:szCs w:val="22"/>
          <w:lang w:eastAsia="en-US"/>
        </w:rPr>
        <w:t>,</w:t>
      </w:r>
      <w:r w:rsidRPr="001261D1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chiamato </w:t>
      </w:r>
      <w:r w:rsidR="00F3727D" w:rsidRPr="00F3727D">
        <w:rPr>
          <w:rFonts w:ascii="Garamond" w:eastAsia="Calibri" w:hAnsi="Garamond"/>
          <w:b/>
          <w:color w:val="003300"/>
          <w:sz w:val="26"/>
          <w:szCs w:val="26"/>
          <w:lang w:eastAsia="en-US"/>
        </w:rPr>
        <w:t>seno(</w:t>
      </w:r>
      <w:r w:rsidR="00F3727D" w:rsidRPr="00F3727D">
        <w:rPr>
          <w:rFonts w:ascii="Garamond" w:eastAsia="Calibri" w:hAnsi="Garamond"/>
          <w:b/>
          <w:color w:val="003300"/>
          <w:sz w:val="26"/>
          <w:szCs w:val="26"/>
          <w:lang w:eastAsia="en-US"/>
        </w:rPr>
        <w:sym w:font="Symbol" w:char="F04A"/>
      </w:r>
      <w:r w:rsidR="00F3727D" w:rsidRPr="00F3727D">
        <w:rPr>
          <w:rFonts w:ascii="Garamond" w:eastAsia="Calibri" w:hAnsi="Garamond"/>
          <w:b/>
          <w:color w:val="003300"/>
          <w:sz w:val="26"/>
          <w:szCs w:val="26"/>
          <w:lang w:eastAsia="en-US"/>
        </w:rPr>
        <w:t>)</w:t>
      </w:r>
      <w:r w:rsidR="00F3727D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="00F3727D" w:rsidRPr="00C242A0">
        <w:rPr>
          <w:rFonts w:ascii="Garamond" w:eastAsia="Calibri" w:hAnsi="Garamond"/>
          <w:color w:val="003300"/>
          <w:sz w:val="26"/>
          <w:szCs w:val="26"/>
          <w:lang w:eastAsia="en-US"/>
        </w:rPr>
        <w:t>[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sen(</w:t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>
        <w:rPr>
          <w:rFonts w:ascii="Garamond" w:eastAsia="Calibri" w:hAnsi="Garamond"/>
          <w:color w:val="003300"/>
          <w:sz w:val="26"/>
          <w:szCs w:val="26"/>
          <w:lang w:eastAsia="en-US"/>
        </w:rPr>
        <w:t>)</w:t>
      </w:r>
      <w:r w:rsidR="00F3727D">
        <w:rPr>
          <w:rFonts w:ascii="Garamond" w:eastAsia="Calibri" w:hAnsi="Garamond"/>
          <w:color w:val="003300"/>
          <w:sz w:val="26"/>
          <w:szCs w:val="26"/>
          <w:lang w:eastAsia="en-US"/>
        </w:rPr>
        <w:t>]</w:t>
      </w:r>
      <w:r w:rsidR="00713E4B">
        <w:rPr>
          <w:rFonts w:ascii="Garamond" w:eastAsia="Calibri" w:hAnsi="Garamond"/>
          <w:color w:val="003300"/>
          <w:sz w:val="26"/>
          <w:szCs w:val="26"/>
          <w:lang w:eastAsia="en-US"/>
        </w:rPr>
        <w:t>:</w:t>
      </w:r>
    </w:p>
    <w:p w:rsidR="000704CA" w:rsidRDefault="000704CA" w:rsidP="00050F4B">
      <w:pPr>
        <w:spacing w:after="120" w:line="276" w:lineRule="auto"/>
        <w:ind w:right="142" w:firstLine="709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bookmarkStart w:id="9" w:name="_Hlk3561819"/>
      <w:proofErr w:type="spellStart"/>
      <w:proofErr w:type="gramStart"/>
      <w:r>
        <w:rPr>
          <w:rFonts w:ascii="Garamond" w:eastAsia="Calibri" w:hAnsi="Garamond"/>
          <w:color w:val="002060"/>
          <w:sz w:val="26"/>
          <w:szCs w:val="26"/>
          <w:lang w:eastAsia="en-US"/>
        </w:rPr>
        <w:t>cos</w:t>
      </w:r>
      <w:proofErr w:type="spellEnd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(</w:t>
      </w:r>
      <w:proofErr w:type="gramEnd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)=(cateto </w:t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>adiacente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a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)/(</w:t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>ipotenusa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="007656F7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          (4)</w:t>
      </w:r>
    </w:p>
    <w:p w:rsidR="000704CA" w:rsidRDefault="000704CA" w:rsidP="00A3465F">
      <w:pPr>
        <w:spacing w:line="276" w:lineRule="auto"/>
        <w:ind w:right="140" w:firstLine="708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proofErr w:type="gramStart"/>
      <w:r>
        <w:rPr>
          <w:rFonts w:ascii="Garamond" w:eastAsia="Calibri" w:hAnsi="Garamond"/>
          <w:color w:val="002060"/>
          <w:sz w:val="26"/>
          <w:szCs w:val="26"/>
          <w:lang w:eastAsia="en-US"/>
        </w:rPr>
        <w:t>sen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(</w:t>
      </w:r>
      <w:proofErr w:type="gramEnd"/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)=(cateto </w:t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>opposto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 xml:space="preserve"> a 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)/(</w:t>
      </w:r>
      <w:r>
        <w:rPr>
          <w:rFonts w:ascii="Garamond" w:eastAsia="Calibri" w:hAnsi="Garamond"/>
          <w:color w:val="002060"/>
          <w:sz w:val="26"/>
          <w:szCs w:val="26"/>
          <w:lang w:eastAsia="en-US"/>
        </w:rPr>
        <w:t>ipotenusa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>)</w:t>
      </w:r>
      <w:r w:rsidRPr="00D457BD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="007656F7">
        <w:rPr>
          <w:rFonts w:ascii="Garamond" w:eastAsia="Calibri" w:hAnsi="Garamond"/>
          <w:color w:val="002060"/>
          <w:sz w:val="26"/>
          <w:szCs w:val="26"/>
          <w:lang w:eastAsia="en-US"/>
        </w:rPr>
        <w:tab/>
        <w:t>(5)</w:t>
      </w:r>
    </w:p>
    <w:bookmarkEnd w:id="9"/>
    <w:p w:rsidR="007656F7" w:rsidRDefault="007656F7" w:rsidP="007656F7">
      <w:pPr>
        <w:spacing w:line="276" w:lineRule="auto"/>
        <w:ind w:right="140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</w:p>
    <w:p w:rsidR="007656F7" w:rsidRPr="001D7ACC" w:rsidRDefault="007656F7" w:rsidP="008C1D58">
      <w:pPr>
        <w:spacing w:line="276" w:lineRule="auto"/>
        <w:ind w:right="142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>Tornando alle forze</w:t>
      </w:r>
      <w:r w:rsidR="006B2FD2">
        <w:rPr>
          <w:rFonts w:ascii="Tahoma" w:eastAsia="Calibri" w:hAnsi="Tahoma"/>
          <w:sz w:val="22"/>
          <w:szCs w:val="22"/>
          <w:lang w:eastAsia="en-US"/>
        </w:rPr>
        <w:t>: o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sserva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6B2FD2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 di Figura </w:t>
      </w:r>
      <w:r w:rsidR="006B2FD2">
        <w:rPr>
          <w:rFonts w:ascii="Tahoma" w:eastAsia="Calibri" w:hAnsi="Tahoma"/>
          <w:sz w:val="22"/>
          <w:szCs w:val="22"/>
          <w:lang w:eastAsia="en-US"/>
        </w:rPr>
        <w:t xml:space="preserve">7. Abbiamo già detto 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che il vettore </w:t>
      </w:r>
      <m:oMath>
        <m:acc>
          <m:accPr>
            <m:chr m:val="⃗"/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acc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6B2FD2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 insieme alle sue componenti </w:t>
      </w:r>
      <w:proofErr w:type="spellStart"/>
      <w:r w:rsidR="006B2FD2" w:rsidRPr="00D457BD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 e </w:t>
      </w:r>
      <w:proofErr w:type="spellStart"/>
      <w:r w:rsidR="006B2FD2" w:rsidRPr="00D457BD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 forma un </w:t>
      </w:r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t>triangolo rettangolo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, di cui 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6B2FD2" w:rsidRPr="00D457BD">
        <w:rPr>
          <w:rFonts w:ascii="Tahoma" w:eastAsia="Calibri" w:hAnsi="Tahoma"/>
          <w:sz w:val="22"/>
          <w:szCs w:val="22"/>
          <w:vertAlign w:val="subscript"/>
          <w:lang w:eastAsia="en-US"/>
        </w:rPr>
        <w:t>1</w:t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 è l’angolo all’origine: </w:t>
      </w:r>
      <w:proofErr w:type="spellStart"/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t>Fy</w:t>
      </w:r>
      <w:proofErr w:type="spellEnd"/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è il cateto opposto a </w:t>
      </w:r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="006B2FD2" w:rsidRPr="00D457BD">
        <w:rPr>
          <w:rFonts w:ascii="Tahoma" w:eastAsia="Calibri" w:hAnsi="Tahoma"/>
          <w:sz w:val="22"/>
          <w:szCs w:val="22"/>
          <w:lang w:eastAsia="en-US"/>
        </w:rPr>
        <w:t xml:space="preserve"> mentre </w:t>
      </w:r>
      <w:proofErr w:type="spellStart"/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t>Fx</w:t>
      </w:r>
      <w:proofErr w:type="spellEnd"/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t xml:space="preserve"> è il cateto adiacente a </w:t>
      </w:r>
      <w:r w:rsidR="006B2FD2" w:rsidRPr="00D457BD">
        <w:rPr>
          <w:rFonts w:ascii="Tahoma" w:eastAsia="Calibri" w:hAnsi="Tahoma"/>
          <w:b/>
          <w:sz w:val="22"/>
          <w:szCs w:val="22"/>
          <w:lang w:eastAsia="en-US"/>
        </w:rPr>
        <w:sym w:font="Symbol" w:char="F04A"/>
      </w:r>
      <w:r w:rsidR="006B2FD2">
        <w:rPr>
          <w:rFonts w:ascii="Tahoma" w:eastAsia="Calibri" w:hAnsi="Tahoma"/>
          <w:sz w:val="22"/>
          <w:szCs w:val="22"/>
          <w:lang w:eastAsia="en-US"/>
        </w:rPr>
        <w:t xml:space="preserve">: il vettore </w:t>
      </w:r>
      <m:oMath>
        <m:acc>
          <m:accPr>
            <m:chr m:val="⃗"/>
            <m:ctrlPr>
              <w:rPr>
                <w:rFonts w:ascii="Cambria Math" w:eastAsia="Calibri" w:hAnsi="Cambria Math"/>
                <w:b/>
                <w:i/>
                <w:sz w:val="22"/>
                <w:szCs w:val="22"/>
                <w:lang w:eastAsia="en-US"/>
              </w:rPr>
            </m:ctrlPr>
          </m:accPr>
          <m:e>
            <m:r>
              <m:rPr>
                <m:sty m:val="bi"/>
              </m:rPr>
              <w:rPr>
                <w:rFonts w:ascii="Cambria Math" w:eastAsia="Calibri" w:hAnsi="Cambria Math"/>
                <w:sz w:val="22"/>
                <w:szCs w:val="22"/>
                <w:lang w:eastAsia="en-US"/>
              </w:rPr>
              <m:t>F</m:t>
            </m:r>
          </m:e>
        </m:acc>
      </m:oMath>
      <w:r w:rsidR="006B2FD2" w:rsidRPr="006B2FD2">
        <w:rPr>
          <w:rFonts w:ascii="Tahoma" w:eastAsia="Calibri" w:hAnsi="Tahoma"/>
          <w:b/>
          <w:sz w:val="22"/>
          <w:szCs w:val="22"/>
          <w:vertAlign w:val="subscript"/>
          <w:lang w:eastAsia="en-US"/>
        </w:rPr>
        <w:t xml:space="preserve">1 </w:t>
      </w:r>
      <w:r w:rsidR="006B2FD2" w:rsidRPr="006B2FD2">
        <w:rPr>
          <w:rFonts w:ascii="Tahoma" w:eastAsia="Calibri" w:hAnsi="Tahoma"/>
          <w:b/>
          <w:sz w:val="22"/>
          <w:szCs w:val="22"/>
          <w:lang w:eastAsia="en-US"/>
        </w:rPr>
        <w:t>è l’ipotenusa.</w:t>
      </w:r>
      <w:r w:rsidR="00396868">
        <w:rPr>
          <w:rFonts w:ascii="Tahoma" w:eastAsia="Calibri" w:hAnsi="Tahoma"/>
          <w:sz w:val="22"/>
          <w:szCs w:val="22"/>
          <w:lang w:eastAsia="en-US"/>
        </w:rPr>
        <w:t xml:space="preserve"> Perciò </w:t>
      </w:r>
      <w:r w:rsidRPr="00D457BD">
        <w:rPr>
          <w:rFonts w:ascii="Tahoma" w:eastAsia="Calibri" w:hAnsi="Tahoma"/>
          <w:sz w:val="22"/>
          <w:szCs w:val="22"/>
          <w:lang w:eastAsia="en-US"/>
        </w:rPr>
        <w:t>l</w:t>
      </w:r>
      <w:r>
        <w:rPr>
          <w:rFonts w:ascii="Tahoma" w:eastAsia="Calibri" w:hAnsi="Tahoma"/>
          <w:sz w:val="22"/>
          <w:szCs w:val="22"/>
          <w:lang w:eastAsia="en-US"/>
        </w:rPr>
        <w:t xml:space="preserve">e </w:t>
      </w:r>
      <w:r w:rsidRPr="00D457BD">
        <w:rPr>
          <w:rFonts w:ascii="Tahoma" w:eastAsia="Calibri" w:hAnsi="Tahoma"/>
          <w:sz w:val="22"/>
          <w:szCs w:val="22"/>
          <w:lang w:eastAsia="en-US"/>
        </w:rPr>
        <w:t>equazion</w:t>
      </w:r>
      <w:r>
        <w:rPr>
          <w:rFonts w:ascii="Tahoma" w:eastAsia="Calibri" w:hAnsi="Tahoma"/>
          <w:sz w:val="22"/>
          <w:szCs w:val="22"/>
          <w:lang w:eastAsia="en-US"/>
        </w:rPr>
        <w:t>i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 (</w:t>
      </w:r>
      <w:r>
        <w:rPr>
          <w:rFonts w:ascii="Tahoma" w:eastAsia="Calibri" w:hAnsi="Tahoma"/>
          <w:sz w:val="22"/>
          <w:szCs w:val="22"/>
          <w:lang w:eastAsia="en-US"/>
        </w:rPr>
        <w:t>4</w:t>
      </w:r>
      <w:r w:rsidRPr="00D457BD">
        <w:rPr>
          <w:rFonts w:ascii="Tahoma" w:eastAsia="Calibri" w:hAnsi="Tahoma"/>
          <w:sz w:val="22"/>
          <w:szCs w:val="22"/>
          <w:lang w:eastAsia="en-US"/>
        </w:rPr>
        <w:t xml:space="preserve">) </w:t>
      </w:r>
      <w:r>
        <w:rPr>
          <w:rFonts w:ascii="Tahoma" w:eastAsia="Calibri" w:hAnsi="Tahoma"/>
          <w:sz w:val="22"/>
          <w:szCs w:val="22"/>
          <w:lang w:eastAsia="en-US"/>
        </w:rPr>
        <w:t xml:space="preserve">e (5) </w:t>
      </w:r>
      <w:r w:rsidRPr="00D457BD">
        <w:rPr>
          <w:rFonts w:ascii="Tahoma" w:eastAsia="Calibri" w:hAnsi="Tahoma"/>
          <w:sz w:val="22"/>
          <w:szCs w:val="22"/>
          <w:lang w:eastAsia="en-US"/>
        </w:rPr>
        <w:t>diventa</w:t>
      </w:r>
      <w:r>
        <w:rPr>
          <w:rFonts w:ascii="Tahoma" w:eastAsia="Calibri" w:hAnsi="Tahoma"/>
          <w:sz w:val="22"/>
          <w:szCs w:val="22"/>
          <w:lang w:eastAsia="en-US"/>
        </w:rPr>
        <w:t>no</w:t>
      </w:r>
      <w:r w:rsidRPr="00D457BD">
        <w:rPr>
          <w:rFonts w:ascii="Tahoma" w:eastAsia="Calibri" w:hAnsi="Tahoma"/>
          <w:sz w:val="22"/>
          <w:szCs w:val="22"/>
          <w:lang w:eastAsia="en-US"/>
        </w:rPr>
        <w:t>:</w:t>
      </w:r>
    </w:p>
    <w:p w:rsidR="007656F7" w:rsidRPr="007C101F" w:rsidRDefault="007656F7" w:rsidP="005A1B58">
      <w:pPr>
        <w:spacing w:after="120" w:line="276" w:lineRule="auto"/>
        <w:ind w:right="142" w:firstLine="709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cos(</w:t>
      </w:r>
      <w:r w:rsidRPr="001339C9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)=F</w:t>
      </w:r>
      <w:r w:rsidR="006C1F60"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x</w:t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/|</w:t>
      </w:r>
      <m:oMath>
        <m:acc>
          <m:accPr>
            <m:chr m:val="⃗"/>
            <m:ctrl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="009240FE" w:rsidRPr="007C101F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1</w:t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|</w:t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  <w:t>(6)</w:t>
      </w:r>
    </w:p>
    <w:p w:rsidR="007656F7" w:rsidRPr="007C101F" w:rsidRDefault="007656F7" w:rsidP="00A3465F">
      <w:pPr>
        <w:spacing w:line="276" w:lineRule="auto"/>
        <w:ind w:right="140" w:firstLine="708"/>
        <w:jc w:val="both"/>
        <w:rPr>
          <w:rFonts w:ascii="Garamond" w:eastAsia="Calibri" w:hAnsi="Garamond"/>
          <w:color w:val="002060"/>
          <w:sz w:val="26"/>
          <w:szCs w:val="26"/>
          <w:lang w:eastAsia="en-US"/>
        </w:rPr>
      </w:pP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sen(</w:t>
      </w:r>
      <w:r w:rsidRPr="001339C9">
        <w:rPr>
          <w:rFonts w:ascii="Garamond" w:eastAsia="Calibri" w:hAnsi="Garamond"/>
          <w:color w:val="002060"/>
          <w:sz w:val="26"/>
          <w:szCs w:val="26"/>
          <w:lang w:eastAsia="en-US"/>
        </w:rPr>
        <w:sym w:font="Symbol" w:char="F04A"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)=F</w:t>
      </w:r>
      <w:r w:rsidR="006C1F60"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y</w:t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/</w:t>
      </w:r>
      <w:r w:rsidR="009240FE"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|</w:t>
      </w:r>
      <m:oMath>
        <m:acc>
          <m:accPr>
            <m:chr m:val="⃗"/>
            <m:ctrl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color w:val="002060"/>
                <w:sz w:val="26"/>
                <w:szCs w:val="26"/>
                <w:lang w:eastAsia="en-US"/>
              </w:rPr>
              <m:t>F</m:t>
            </m:r>
          </m:e>
        </m:acc>
      </m:oMath>
      <w:r w:rsidR="009240FE" w:rsidRPr="007C101F">
        <w:rPr>
          <w:rFonts w:ascii="Garamond" w:eastAsia="Calibri" w:hAnsi="Garamond"/>
          <w:color w:val="002060"/>
          <w:sz w:val="26"/>
          <w:szCs w:val="26"/>
          <w:vertAlign w:val="subscript"/>
          <w:lang w:eastAsia="en-US"/>
        </w:rPr>
        <w:t>1</w:t>
      </w:r>
      <w:r w:rsidR="009240FE"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>|</w:t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</w:r>
      <w:r w:rsidRPr="007C101F">
        <w:rPr>
          <w:rFonts w:ascii="Garamond" w:eastAsia="Calibri" w:hAnsi="Garamond"/>
          <w:color w:val="002060"/>
          <w:sz w:val="26"/>
          <w:szCs w:val="26"/>
          <w:lang w:eastAsia="en-US"/>
        </w:rPr>
        <w:tab/>
        <w:t>(7)</w:t>
      </w:r>
    </w:p>
    <w:p w:rsidR="000704CA" w:rsidRPr="007C101F" w:rsidRDefault="000704CA" w:rsidP="00DD38A7">
      <w:pPr>
        <w:spacing w:line="276" w:lineRule="auto"/>
        <w:ind w:right="140"/>
        <w:jc w:val="both"/>
        <w:rPr>
          <w:rFonts w:ascii="Garamond" w:eastAsia="Calibri" w:hAnsi="Garamond"/>
          <w:color w:val="003300"/>
          <w:sz w:val="26"/>
          <w:szCs w:val="26"/>
          <w:lang w:eastAsia="en-US"/>
        </w:rPr>
      </w:pPr>
    </w:p>
    <w:p w:rsidR="00F2035E" w:rsidRPr="00F2035E" w:rsidRDefault="00DD38A7" w:rsidP="00F2035E">
      <w:pPr>
        <w:spacing w:line="276" w:lineRule="auto"/>
        <w:ind w:right="140"/>
        <w:jc w:val="both"/>
        <w:rPr>
          <w:rFonts w:ascii="Tahoma" w:eastAsia="Calibri" w:hAnsi="Tahoma"/>
          <w:noProof/>
          <w:sz w:val="22"/>
          <w:szCs w:val="22"/>
          <w:lang w:eastAsia="en-US"/>
        </w:rPr>
      </w:pPr>
      <w:r w:rsidRPr="007C101F">
        <w:rPr>
          <w:rFonts w:ascii="Tahoma" w:eastAsia="Calibri" w:hAnsi="Tahoma"/>
          <w:noProof/>
          <w:sz w:val="22"/>
          <w:szCs w:val="22"/>
          <w:lang w:eastAsia="en-US"/>
        </w:rPr>
        <w:t xml:space="preserve"> </w:t>
      </w:r>
      <w:r w:rsidR="00F2035E" w:rsidRPr="00F2035E">
        <w:rPr>
          <w:rFonts w:ascii="Tahoma" w:eastAsia="Calibri" w:hAnsi="Tahoma"/>
          <w:noProof/>
          <w:sz w:val="22"/>
          <w:szCs w:val="22"/>
          <w:lang w:eastAsia="en-US"/>
        </w:rPr>
        <w:t>Per trovare le component Fx e Fy posso invertire le eq. (6) e (7):</w:t>
      </w:r>
    </w:p>
    <w:p w:rsidR="001D7ACC" w:rsidRPr="008C1D58" w:rsidRDefault="00F2035E" w:rsidP="003A7EEE">
      <w:pPr>
        <w:spacing w:after="120" w:line="276" w:lineRule="auto"/>
        <w:ind w:right="142" w:firstLine="709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bookmarkStart w:id="10" w:name="_Hlk3570702"/>
      <w:proofErr w:type="spell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F</w:t>
      </w:r>
      <w:r w:rsidR="00713E4B"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x</w:t>
      </w:r>
      <w:proofErr w:type="spellEnd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=|F</w:t>
      </w:r>
      <w:r w:rsidR="009240FE" w:rsidRPr="008C1D58">
        <w:rPr>
          <w:rFonts w:ascii="Garamond" w:eastAsia="Calibri" w:hAnsi="Garamond"/>
          <w:b/>
          <w:color w:val="002060"/>
          <w:sz w:val="26"/>
          <w:szCs w:val="26"/>
          <w:vertAlign w:val="subscript"/>
          <w:lang w:val="en-US" w:eastAsia="en-US"/>
        </w:rPr>
        <w:t>1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|</w:t>
      </w:r>
      <w:r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sym w:font="Symbol" w:char="F0D7"/>
      </w:r>
      <w:proofErr w:type="gram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cos(</w:t>
      </w:r>
      <w:proofErr w:type="gramEnd"/>
      <w:r w:rsidRPr="00F15F76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bookmarkEnd w:id="10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  <w:t>(8)</w:t>
      </w:r>
    </w:p>
    <w:p w:rsidR="00F2035E" w:rsidRPr="008C1D58" w:rsidRDefault="00F2035E" w:rsidP="00F2035E">
      <w:pPr>
        <w:spacing w:line="276" w:lineRule="auto"/>
        <w:ind w:right="140" w:firstLine="708"/>
        <w:jc w:val="both"/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</w:pPr>
      <w:proofErr w:type="spell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F</w:t>
      </w:r>
      <w:r w:rsidR="00713E4B"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y</w:t>
      </w:r>
      <w:proofErr w:type="spellEnd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=|F</w:t>
      </w:r>
      <w:r w:rsidR="009240FE" w:rsidRPr="008C1D58">
        <w:rPr>
          <w:rFonts w:ascii="Garamond" w:eastAsia="Calibri" w:hAnsi="Garamond"/>
          <w:b/>
          <w:color w:val="002060"/>
          <w:sz w:val="26"/>
          <w:szCs w:val="26"/>
          <w:vertAlign w:val="subscript"/>
          <w:lang w:val="en-US" w:eastAsia="en-US"/>
        </w:rPr>
        <w:t>1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|</w:t>
      </w:r>
      <w:r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D7"/>
      </w:r>
      <w:proofErr w:type="spellStart"/>
      <w:proofErr w:type="gramStart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sen</w:t>
      </w:r>
      <w:proofErr w:type="spellEnd"/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(</w:t>
      </w:r>
      <w:proofErr w:type="gramEnd"/>
      <w:r w:rsidRPr="007656F7">
        <w:rPr>
          <w:rFonts w:ascii="Garamond" w:eastAsia="Calibri" w:hAnsi="Garamond"/>
          <w:b/>
          <w:color w:val="002060"/>
          <w:sz w:val="26"/>
          <w:szCs w:val="26"/>
          <w:lang w:eastAsia="en-US"/>
        </w:rPr>
        <w:sym w:font="Symbol" w:char="F04A"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>)</w:t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</w:r>
      <w:r w:rsidRPr="008C1D58">
        <w:rPr>
          <w:rFonts w:ascii="Garamond" w:eastAsia="Calibri" w:hAnsi="Garamond"/>
          <w:b/>
          <w:color w:val="002060"/>
          <w:sz w:val="26"/>
          <w:szCs w:val="26"/>
          <w:lang w:val="en-US" w:eastAsia="en-US"/>
        </w:rPr>
        <w:tab/>
        <w:t>(9)</w:t>
      </w:r>
    </w:p>
    <w:p w:rsidR="00713E4B" w:rsidRPr="008C1D58" w:rsidRDefault="00713E4B" w:rsidP="00F2035E">
      <w:pPr>
        <w:spacing w:line="276" w:lineRule="auto"/>
        <w:ind w:right="140" w:firstLine="708"/>
        <w:jc w:val="both"/>
        <w:rPr>
          <w:rFonts w:ascii="Garamond" w:eastAsia="Calibri" w:hAnsi="Garamond"/>
          <w:b/>
          <w:color w:val="002060"/>
          <w:sz w:val="16"/>
          <w:szCs w:val="16"/>
          <w:lang w:val="en-US" w:eastAsia="en-US"/>
        </w:rPr>
      </w:pPr>
    </w:p>
    <w:p w:rsidR="00713E4B" w:rsidRPr="00D408FF" w:rsidRDefault="00713E4B" w:rsidP="00D408FF">
      <w:pPr>
        <w:spacing w:line="276" w:lineRule="auto"/>
        <w:ind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08FF">
        <w:rPr>
          <w:rFonts w:ascii="Tahoma" w:eastAsia="Calibri" w:hAnsi="Tahoma"/>
          <w:sz w:val="22"/>
          <w:szCs w:val="22"/>
          <w:lang w:eastAsia="en-US"/>
        </w:rPr>
        <w:t xml:space="preserve">Il valore di </w:t>
      </w:r>
      <w:proofErr w:type="gramStart"/>
      <w:r w:rsidRPr="00D408FF">
        <w:rPr>
          <w:rFonts w:ascii="Tahoma" w:eastAsia="Calibri" w:hAnsi="Tahoma"/>
          <w:sz w:val="22"/>
          <w:szCs w:val="22"/>
          <w:lang w:eastAsia="en-US"/>
        </w:rPr>
        <w:t>cos(</w:t>
      </w:r>
      <w:proofErr w:type="gramEnd"/>
      <w:r w:rsidRPr="00D408FF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08FF">
        <w:rPr>
          <w:rFonts w:ascii="Tahoma" w:eastAsia="Calibri" w:hAnsi="Tahoma"/>
          <w:sz w:val="22"/>
          <w:szCs w:val="22"/>
          <w:lang w:eastAsia="en-US"/>
        </w:rPr>
        <w:t>) e sen(</w:t>
      </w:r>
      <w:r w:rsidRPr="00D408FF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D408FF">
        <w:rPr>
          <w:rFonts w:ascii="Tahoma" w:eastAsia="Calibri" w:hAnsi="Tahoma"/>
          <w:sz w:val="22"/>
          <w:szCs w:val="22"/>
          <w:lang w:eastAsia="en-US"/>
        </w:rPr>
        <w:t xml:space="preserve">) </w:t>
      </w:r>
      <w:r w:rsidR="00D408FF">
        <w:rPr>
          <w:rFonts w:ascii="Tahoma" w:eastAsia="Calibri" w:hAnsi="Tahoma"/>
          <w:sz w:val="22"/>
          <w:szCs w:val="22"/>
          <w:lang w:eastAsia="en-US"/>
        </w:rPr>
        <w:t xml:space="preserve">al cambiare del valore dell’angolo </w:t>
      </w:r>
      <w:r w:rsidR="00D408FF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="00D408FF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E218B" w:rsidRPr="00D408FF">
        <w:rPr>
          <w:rFonts w:ascii="Tahoma" w:eastAsia="Calibri" w:hAnsi="Tahoma"/>
          <w:sz w:val="22"/>
          <w:szCs w:val="22"/>
          <w:lang w:eastAsia="en-US"/>
        </w:rPr>
        <w:t>è tabulato in ogni</w:t>
      </w:r>
      <w:r w:rsidRPr="00D408FF">
        <w:rPr>
          <w:rFonts w:ascii="Tahoma" w:eastAsia="Calibri" w:hAnsi="Tahoma"/>
          <w:sz w:val="22"/>
          <w:szCs w:val="22"/>
          <w:lang w:eastAsia="en-US"/>
        </w:rPr>
        <w:t xml:space="preserve"> calcolatrice.</w:t>
      </w:r>
    </w:p>
    <w:p w:rsidR="000A1842" w:rsidRDefault="000A1842" w:rsidP="00F2035E">
      <w:pPr>
        <w:spacing w:line="276" w:lineRule="auto"/>
        <w:ind w:right="140"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</w:p>
    <w:p w:rsidR="003A7EEE" w:rsidRDefault="00321366" w:rsidP="00A90A6D">
      <w:pPr>
        <w:spacing w:line="276" w:lineRule="auto"/>
        <w:ind w:right="140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621875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Nota che </w:t>
      </w:r>
      <w:r w:rsidRPr="00DE63B6">
        <w:rPr>
          <w:rFonts w:ascii="Tahoma" w:eastAsia="Calibri" w:hAnsi="Tahoma"/>
          <w:sz w:val="22"/>
          <w:szCs w:val="22"/>
          <w:lang w:eastAsia="en-US"/>
        </w:rPr>
        <w:t xml:space="preserve">le </w:t>
      </w:r>
      <w:proofErr w:type="spellStart"/>
      <w:r w:rsidRPr="00DE63B6">
        <w:rPr>
          <w:rFonts w:ascii="Tahoma" w:eastAsia="Calibri" w:hAnsi="Tahoma"/>
          <w:sz w:val="22"/>
          <w:szCs w:val="22"/>
          <w:lang w:eastAsia="en-US"/>
        </w:rPr>
        <w:t>eq</w:t>
      </w:r>
      <w:proofErr w:type="spellEnd"/>
      <w:r w:rsidRPr="00DE63B6">
        <w:rPr>
          <w:rFonts w:ascii="Tahoma" w:eastAsia="Calibri" w:hAnsi="Tahoma"/>
          <w:sz w:val="22"/>
          <w:szCs w:val="22"/>
          <w:lang w:eastAsia="en-US"/>
        </w:rPr>
        <w:t xml:space="preserve">. (8) e (9) danno solo il valore assoluto di </w:t>
      </w:r>
      <w:proofErr w:type="spellStart"/>
      <w:r w:rsidRPr="00DE63B6">
        <w:rPr>
          <w:rFonts w:ascii="Tahoma" w:eastAsia="Calibri" w:hAnsi="Tahoma"/>
          <w:sz w:val="22"/>
          <w:szCs w:val="22"/>
          <w:lang w:eastAsia="en-US"/>
        </w:rPr>
        <w:t>Fx</w:t>
      </w:r>
      <w:proofErr w:type="spellEnd"/>
      <w:r w:rsidRPr="00DE63B6">
        <w:rPr>
          <w:rFonts w:ascii="Tahoma" w:eastAsia="Calibri" w:hAnsi="Tahoma"/>
          <w:sz w:val="22"/>
          <w:szCs w:val="22"/>
          <w:lang w:eastAsia="en-US"/>
        </w:rPr>
        <w:t xml:space="preserve"> e </w:t>
      </w:r>
      <w:proofErr w:type="spellStart"/>
      <w:r w:rsidRPr="00DE63B6">
        <w:rPr>
          <w:rFonts w:ascii="Tahoma" w:eastAsia="Calibri" w:hAnsi="Tahoma"/>
          <w:sz w:val="22"/>
          <w:szCs w:val="22"/>
          <w:lang w:eastAsia="en-US"/>
        </w:rPr>
        <w:t>Fy</w:t>
      </w:r>
      <w:proofErr w:type="spellEnd"/>
      <w:r w:rsidRPr="00DE63B6">
        <w:rPr>
          <w:rFonts w:ascii="Tahoma" w:eastAsia="Calibri" w:hAnsi="Tahoma"/>
          <w:sz w:val="22"/>
          <w:szCs w:val="22"/>
          <w:lang w:eastAsia="en-US"/>
        </w:rPr>
        <w:t>: per quanto riguarda il segno, ne discuteremo a parte.</w:t>
      </w:r>
    </w:p>
    <w:p w:rsidR="003A7EEE" w:rsidRPr="00A076AE" w:rsidRDefault="003A7EEE" w:rsidP="00A90A6D">
      <w:pPr>
        <w:spacing w:line="276" w:lineRule="auto"/>
        <w:ind w:right="140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0A1842" w:rsidRPr="002964B8" w:rsidRDefault="000A1842" w:rsidP="00626C65">
      <w:pPr>
        <w:spacing w:line="276" w:lineRule="auto"/>
        <w:ind w:right="-1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2964B8">
        <w:rPr>
          <w:rFonts w:eastAsia="Calibri"/>
          <w:b/>
          <w:color w:val="FF0000"/>
          <w:sz w:val="28"/>
          <w:szCs w:val="28"/>
          <w:lang w:eastAsia="en-US"/>
        </w:rPr>
        <w:lastRenderedPageBreak/>
        <w:t>Alcuni esempi</w:t>
      </w:r>
      <w:r w:rsidR="002964B8">
        <w:rPr>
          <w:rFonts w:eastAsia="Calibri"/>
          <w:b/>
          <w:color w:val="FF0000"/>
          <w:sz w:val="28"/>
          <w:szCs w:val="28"/>
          <w:lang w:eastAsia="en-US"/>
        </w:rPr>
        <w:t xml:space="preserve"> commentati</w:t>
      </w:r>
    </w:p>
    <w:p w:rsidR="000A1842" w:rsidRPr="00D457BD" w:rsidRDefault="008310A1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noProof/>
          <w:sz w:val="22"/>
          <w:szCs w:val="22"/>
          <w:lang w:eastAsia="en-US"/>
        </w:rPr>
        <w:drawing>
          <wp:anchor distT="0" distB="0" distL="114300" distR="114300" simplePos="0" relativeHeight="251683840" behindDoc="0" locked="0" layoutInCell="1" allowOverlap="1" wp14:anchorId="5E0D514B" wp14:editId="3FF480A4">
            <wp:simplePos x="0" y="0"/>
            <wp:positionH relativeFrom="column">
              <wp:posOffset>4229100</wp:posOffset>
            </wp:positionH>
            <wp:positionV relativeFrom="paragraph">
              <wp:posOffset>93345</wp:posOffset>
            </wp:positionV>
            <wp:extent cx="2527935" cy="2362200"/>
            <wp:effectExtent l="0" t="0" r="5715" b="0"/>
            <wp:wrapSquare wrapText="bothSides"/>
            <wp:docPr id="6" name="Immagine 1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enza nome-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42" w:rsidRPr="00D457BD">
        <w:rPr>
          <w:rFonts w:ascii="Tahoma" w:eastAsia="Calibri" w:hAnsi="Tahoma"/>
          <w:sz w:val="22"/>
          <w:szCs w:val="22"/>
          <w:lang w:eastAsia="en-US"/>
        </w:rPr>
        <w:t>Se tutta questa procedura sembra lunga o complicata, con alcuni semplici esempi vi convincerò che è più semplice fare il calcolo che spiegarne il metodo!</w:t>
      </w:r>
    </w:p>
    <w:p w:rsidR="00A90A6D" w:rsidRDefault="000A1842" w:rsidP="00626C65">
      <w:pPr>
        <w:spacing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sz w:val="22"/>
          <w:szCs w:val="22"/>
          <w:lang w:eastAsia="en-US"/>
        </w:rPr>
        <w:t xml:space="preserve">Guarda la Figura </w:t>
      </w:r>
      <w:r w:rsidR="00A90A6D">
        <w:rPr>
          <w:rFonts w:ascii="Tahoma" w:eastAsia="Calibri" w:hAnsi="Tahoma"/>
          <w:sz w:val="22"/>
          <w:szCs w:val="22"/>
          <w:lang w:eastAsia="en-US"/>
        </w:rPr>
        <w:t>6 (l’ho riportata a destra come “Figura 8” per comodità)</w:t>
      </w:r>
      <w:r w:rsidRPr="00D457BD">
        <w:rPr>
          <w:rFonts w:ascii="Tahoma" w:eastAsia="Calibri" w:hAnsi="Tahoma"/>
          <w:sz w:val="22"/>
          <w:szCs w:val="22"/>
          <w:lang w:eastAsia="en-US"/>
        </w:rPr>
        <w:t>:</w:t>
      </w:r>
      <w:r w:rsidR="00A90A6D">
        <w:rPr>
          <w:rFonts w:ascii="Tahoma" w:eastAsia="Calibri" w:hAnsi="Tahoma"/>
          <w:sz w:val="22"/>
          <w:szCs w:val="22"/>
          <w:lang w:eastAsia="en-US"/>
        </w:rPr>
        <w:t xml:space="preserve"> supponiamo di conoscere il modulo e l’angolo ma di non sapere il valore delle componenti: calcoliamo quest’ultime usando le </w:t>
      </w:r>
      <w:proofErr w:type="spellStart"/>
      <w:r w:rsidR="00A90A6D">
        <w:rPr>
          <w:rFonts w:ascii="Tahoma" w:eastAsia="Calibri" w:hAnsi="Tahoma"/>
          <w:sz w:val="22"/>
          <w:szCs w:val="22"/>
          <w:lang w:eastAsia="en-US"/>
        </w:rPr>
        <w:t>eq</w:t>
      </w:r>
      <w:proofErr w:type="spellEnd"/>
      <w:r w:rsidR="00A90A6D">
        <w:rPr>
          <w:rFonts w:ascii="Tahoma" w:eastAsia="Calibri" w:hAnsi="Tahoma"/>
          <w:sz w:val="22"/>
          <w:szCs w:val="22"/>
          <w:lang w:eastAsia="en-US"/>
        </w:rPr>
        <w:t>. (8) e (9) e verifichiamo se i risultati coincidono con quelli della Figura 6 (Figura 8).</w:t>
      </w:r>
    </w:p>
    <w:p w:rsidR="00A90A6D" w:rsidRDefault="00A90A6D" w:rsidP="00626C65">
      <w:pPr>
        <w:spacing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0A1842" w:rsidRPr="00713E4B" w:rsidRDefault="002964B8" w:rsidP="00626C65">
      <w:pPr>
        <w:spacing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="000A1842"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alcoliamo </w:t>
      </w:r>
      <w:proofErr w:type="spellStart"/>
      <w:r w:rsidR="00713E4B" w:rsidRPr="00713E4B">
        <w:rPr>
          <w:rFonts w:ascii="Tahoma" w:eastAsia="Calibri" w:hAnsi="Tahoma"/>
          <w:color w:val="FF0000"/>
          <w:sz w:val="22"/>
          <w:szCs w:val="22"/>
          <w:lang w:eastAsia="en-US"/>
        </w:rPr>
        <w:t>F</w:t>
      </w:r>
      <w:r w:rsidR="00713E4B">
        <w:rPr>
          <w:rFonts w:ascii="Tahoma" w:eastAsia="Calibri" w:hAnsi="Tahoma"/>
          <w:color w:val="FF0000"/>
          <w:sz w:val="22"/>
          <w:szCs w:val="22"/>
          <w:lang w:eastAsia="en-US"/>
        </w:rPr>
        <w:t>x</w:t>
      </w:r>
      <w:proofErr w:type="spellEnd"/>
      <w:r w:rsidR="00713E4B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e </w:t>
      </w:r>
      <w:proofErr w:type="spellStart"/>
      <w:r w:rsidR="00713E4B">
        <w:rPr>
          <w:rFonts w:ascii="Tahoma" w:eastAsia="Calibri" w:hAnsi="Tahoma"/>
          <w:color w:val="FF0000"/>
          <w:sz w:val="22"/>
          <w:szCs w:val="22"/>
          <w:lang w:eastAsia="en-US"/>
        </w:rPr>
        <w:t>Fy</w:t>
      </w:r>
      <w:proofErr w:type="spellEnd"/>
    </w:p>
    <w:p w:rsidR="002964B8" w:rsidRDefault="00621875" w:rsidP="00357A17">
      <w:pPr>
        <w:spacing w:line="276" w:lineRule="auto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9B743" wp14:editId="66F872E2">
                <wp:simplePos x="0" y="0"/>
                <wp:positionH relativeFrom="column">
                  <wp:posOffset>5048250</wp:posOffset>
                </wp:positionH>
                <wp:positionV relativeFrom="paragraph">
                  <wp:posOffset>261620</wp:posOffset>
                </wp:positionV>
                <wp:extent cx="768350" cy="424815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74" w:rsidRPr="001377C5" w:rsidRDefault="00023A74" w:rsidP="00621875">
                            <w:pPr>
                              <w:rPr>
                                <w:b/>
                                <w:iCs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1377C5">
                              <w:rPr>
                                <w:b/>
                                <w:iCs/>
                                <w:color w:val="996600"/>
                                <w:sz w:val="22"/>
                                <w:szCs w:val="22"/>
                              </w:rPr>
                              <w:t>Figura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F9B743" id="_x0000_s1033" type="#_x0000_t202" style="position:absolute;left:0;text-align:left;margin-left:397.5pt;margin-top:20.6pt;width:60.5pt;height:33.4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" stroked="f">
                <v:textbox style="mso-fit-shape-to-text:t">
                  <w:txbxContent>
                    <w:p w:rsidR="00023A74" w:rsidRPr="001377C5" w:rsidRDefault="00023A74" w:rsidP="00621875">
                      <w:pPr>
                        <w:rPr>
                          <w:b/>
                          <w:iCs/>
                          <w:color w:val="996600"/>
                          <w:sz w:val="22"/>
                          <w:szCs w:val="22"/>
                        </w:rPr>
                      </w:pPr>
                      <w:r w:rsidRPr="001377C5">
                        <w:rPr>
                          <w:b/>
                          <w:iCs/>
                          <w:color w:val="996600"/>
                          <w:sz w:val="22"/>
                          <w:szCs w:val="22"/>
                        </w:rPr>
                        <w:t>Figura 8</w:t>
                      </w:r>
                    </w:p>
                  </w:txbxContent>
                </v:textbox>
              </v:shape>
            </w:pict>
          </mc:Fallback>
        </mc:AlternateConten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 xml:space="preserve">Sappiamo che 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|F</w:t>
      </w:r>
      <w:r w:rsidR="00DC401A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| = 5N</w:t>
      </w:r>
      <w:r w:rsidR="005E218B" w:rsidRPr="00A90A6D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 xml:space="preserve">e 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=37,86°.</w:t>
      </w:r>
    </w:p>
    <w:p w:rsidR="002964B8" w:rsidRDefault="002964B8" w:rsidP="002964B8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="005E218B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alcolo </w:t>
      </w:r>
      <w:proofErr w:type="spellStart"/>
      <w:proofErr w:type="gramStart"/>
      <w:r w:rsidR="005E218B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>Fx</w:t>
      </w:r>
      <w:proofErr w:type="spellEnd"/>
      <w:r w:rsidR="005E218B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:  </w:t>
      </w:r>
      <w:bookmarkStart w:id="11" w:name="_Hlk3570930"/>
      <w:proofErr w:type="spellStart"/>
      <w:r w:rsidR="00713E4B" w:rsidRPr="00A90A6D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proofErr w:type="gramEnd"/>
      <w:r w:rsidR="00713E4B" w:rsidRPr="00A90A6D">
        <w:rPr>
          <w:rFonts w:ascii="Garamond" w:eastAsia="Calibri" w:hAnsi="Garamond"/>
          <w:sz w:val="26"/>
          <w:szCs w:val="26"/>
          <w:lang w:eastAsia="en-US"/>
        </w:rPr>
        <w:t>=|F</w:t>
      </w:r>
      <w:r w:rsidR="00713E4B" w:rsidRPr="00197243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713E4B" w:rsidRPr="00A90A6D">
        <w:rPr>
          <w:rFonts w:ascii="Garamond" w:eastAsia="Calibri" w:hAnsi="Garamond"/>
          <w:sz w:val="26"/>
          <w:szCs w:val="26"/>
          <w:lang w:eastAsia="en-US"/>
        </w:rPr>
        <w:t>|</w:t>
      </w:r>
      <w:r w:rsidR="00713E4B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713E4B" w:rsidRPr="00A90A6D">
        <w:rPr>
          <w:rFonts w:ascii="Garamond" w:eastAsia="Calibri" w:hAnsi="Garamond"/>
          <w:sz w:val="26"/>
          <w:szCs w:val="26"/>
          <w:lang w:eastAsia="en-US"/>
        </w:rPr>
        <w:t>cos(</w:t>
      </w:r>
      <w:r w:rsidR="00713E4B" w:rsidRPr="00A90A6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713E4B" w:rsidRPr="00A90A6D">
        <w:rPr>
          <w:rFonts w:ascii="Garamond" w:eastAsia="Calibri" w:hAnsi="Garamond"/>
          <w:sz w:val="26"/>
          <w:szCs w:val="26"/>
          <w:lang w:eastAsia="en-US"/>
        </w:rPr>
        <w:t>)</w:t>
      </w:r>
      <w:r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 xml:space="preserve">; con la calcolatrice ottengo il valore di 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cos(37,86°) = 0,8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F</w:t>
      </w:r>
      <w:r w:rsidR="005E218B" w:rsidRPr="00DC401A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x = 5N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0,8  = 4N</w:t>
      </w:r>
      <w:bookmarkEnd w:id="11"/>
    </w:p>
    <w:p w:rsidR="002964B8" w:rsidRDefault="002964B8" w:rsidP="002964B8">
      <w:pPr>
        <w:spacing w:line="276" w:lineRule="auto"/>
        <w:ind w:left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="005E218B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alcolo </w:t>
      </w:r>
      <w:proofErr w:type="spellStart"/>
      <w:proofErr w:type="gramStart"/>
      <w:r w:rsidR="005E218B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>Fy</w:t>
      </w:r>
      <w:proofErr w:type="spellEnd"/>
      <w:r w:rsidR="005E218B"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: </w:t>
      </w:r>
      <w:r w:rsidR="00550EA1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 </w:t>
      </w:r>
      <w:proofErr w:type="gramEnd"/>
      <w:r w:rsidR="00550EA1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</w:t>
      </w:r>
      <w:proofErr w:type="spellStart"/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F</w:t>
      </w:r>
      <w:r w:rsidR="00FF08EC">
        <w:rPr>
          <w:rFonts w:ascii="Garamond" w:eastAsia="Calibri" w:hAnsi="Garamond"/>
          <w:sz w:val="26"/>
          <w:szCs w:val="26"/>
          <w:lang w:eastAsia="en-US"/>
        </w:rPr>
        <w:t>y</w:t>
      </w:r>
      <w:proofErr w:type="spellEnd"/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=|F</w:t>
      </w:r>
      <w:r w:rsidR="005E218B" w:rsidRPr="00DC401A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|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sen(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>)</w:t>
      </w:r>
      <w:r>
        <w:rPr>
          <w:rFonts w:ascii="Tahoma" w:eastAsia="Calibri" w:hAnsi="Tahoma"/>
          <w:sz w:val="22"/>
          <w:szCs w:val="22"/>
          <w:lang w:eastAsia="en-US"/>
        </w:rPr>
        <w:t xml:space="preserve">  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>;</w:t>
      </w:r>
      <w:r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t xml:space="preserve"> con la calcolatrice ottengo il valore di </w:t>
      </w:r>
      <w:r w:rsidR="005E218B" w:rsidRPr="00A90A6D">
        <w:rPr>
          <w:rFonts w:ascii="Garamond" w:eastAsia="Calibri" w:hAnsi="Garamond"/>
          <w:sz w:val="26"/>
          <w:szCs w:val="26"/>
          <w:lang w:eastAsia="en-US"/>
        </w:rPr>
        <w:t xml:space="preserve">sen(37,86°) = 0,6 </w:t>
      </w:r>
      <w:r w:rsidR="005E218B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</w:p>
    <w:p w:rsidR="00B61DB1" w:rsidRDefault="005E218B" w:rsidP="003B4EE2">
      <w:pPr>
        <w:spacing w:after="200" w:line="276" w:lineRule="auto"/>
        <w:ind w:left="284" w:right="-1"/>
        <w:jc w:val="both"/>
        <w:rPr>
          <w:rFonts w:ascii="Garamond" w:eastAsia="Calibri" w:hAnsi="Garamond"/>
          <w:sz w:val="26"/>
          <w:szCs w:val="26"/>
          <w:lang w:eastAsia="en-US"/>
        </w:rPr>
      </w:pPr>
      <w:proofErr w:type="spellStart"/>
      <w:r w:rsidRPr="00A90A6D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Pr="00A90A6D">
        <w:rPr>
          <w:rFonts w:ascii="Garamond" w:eastAsia="Calibri" w:hAnsi="Garamond"/>
          <w:sz w:val="26"/>
          <w:szCs w:val="26"/>
          <w:lang w:eastAsia="en-US"/>
        </w:rPr>
        <w:t xml:space="preserve"> = 5N</w:t>
      </w:r>
      <w:r w:rsidRPr="00A90A6D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Pr="00A90A6D">
        <w:rPr>
          <w:rFonts w:ascii="Garamond" w:eastAsia="Calibri" w:hAnsi="Garamond"/>
          <w:sz w:val="26"/>
          <w:szCs w:val="26"/>
          <w:lang w:eastAsia="en-US"/>
        </w:rPr>
        <w:t>0,</w:t>
      </w:r>
      <w:proofErr w:type="gramStart"/>
      <w:r w:rsidRPr="00A90A6D">
        <w:rPr>
          <w:rFonts w:ascii="Garamond" w:eastAsia="Calibri" w:hAnsi="Garamond"/>
          <w:sz w:val="26"/>
          <w:szCs w:val="26"/>
          <w:lang w:eastAsia="en-US"/>
        </w:rPr>
        <w:t>6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  </w:t>
      </w:r>
      <w:r w:rsidRPr="00A90A6D">
        <w:rPr>
          <w:rFonts w:ascii="Garamond" w:eastAsia="Calibri" w:hAnsi="Garamond"/>
          <w:sz w:val="26"/>
          <w:szCs w:val="26"/>
          <w:lang w:eastAsia="en-US"/>
        </w:rPr>
        <w:t>=</w:t>
      </w:r>
      <w:proofErr w:type="gramEnd"/>
      <w:r w:rsidRPr="00A90A6D">
        <w:rPr>
          <w:rFonts w:ascii="Garamond" w:eastAsia="Calibri" w:hAnsi="Garamond"/>
          <w:sz w:val="26"/>
          <w:szCs w:val="26"/>
          <w:lang w:eastAsia="en-US"/>
        </w:rPr>
        <w:t xml:space="preserve"> 3N</w:t>
      </w:r>
    </w:p>
    <w:p w:rsidR="00A65E83" w:rsidRPr="003B4EE2" w:rsidRDefault="00A65E83" w:rsidP="003B4EE2">
      <w:pPr>
        <w:spacing w:after="200" w:line="276" w:lineRule="auto"/>
        <w:ind w:left="284" w:right="-1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FE46C7" w:rsidRPr="002964B8" w:rsidRDefault="00FE46C7" w:rsidP="002964B8">
      <w:pPr>
        <w:spacing w:line="276" w:lineRule="auto"/>
        <w:ind w:right="-1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 w:rsidRPr="002964B8">
        <w:rPr>
          <w:rFonts w:ascii="Tahoma" w:eastAsia="Calibri" w:hAnsi="Tahoma"/>
          <w:color w:val="FF0000"/>
          <w:sz w:val="22"/>
          <w:szCs w:val="22"/>
          <w:lang w:eastAsia="en-US"/>
        </w:rPr>
        <w:t>Un attimo di riflessione: definizione di coseno e seno come percentuali</w:t>
      </w:r>
    </w:p>
    <w:p w:rsidR="00052BBB" w:rsidRDefault="00556C3F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 xml:space="preserve">“Prof! Ma che è ‘sta roba!?!? 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seno, coseno, angoli… </w:t>
      </w:r>
      <w:r w:rsidR="002432C3">
        <w:rPr>
          <w:rFonts w:ascii="Tahoma" w:eastAsia="Calibri" w:hAnsi="Tahoma"/>
          <w:sz w:val="22"/>
          <w:szCs w:val="22"/>
          <w:lang w:eastAsia="en-US"/>
        </w:rPr>
        <w:t>S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ono cose che ancora non </w:t>
      </w:r>
      <w:r>
        <w:rPr>
          <w:rFonts w:ascii="Tahoma" w:eastAsia="Calibri" w:hAnsi="Tahoma"/>
          <w:sz w:val="22"/>
          <w:szCs w:val="22"/>
          <w:lang w:eastAsia="en-US"/>
        </w:rPr>
        <w:t>abbiamo ancora studiato</w:t>
      </w:r>
      <w:r w:rsidR="001E70A9">
        <w:rPr>
          <w:rFonts w:ascii="Tahoma" w:eastAsia="Calibri" w:hAnsi="Tahoma"/>
          <w:sz w:val="22"/>
          <w:szCs w:val="22"/>
          <w:lang w:eastAsia="en-US"/>
        </w:rPr>
        <w:t xml:space="preserve"> a Matematica</w:t>
      </w:r>
      <w:r>
        <w:rPr>
          <w:rFonts w:ascii="Tahoma" w:eastAsia="Calibri" w:hAnsi="Tahoma"/>
          <w:sz w:val="22"/>
          <w:szCs w:val="22"/>
          <w:lang w:eastAsia="en-US"/>
        </w:rPr>
        <w:t xml:space="preserve">! Non ci sto capendo </w:t>
      </w:r>
      <w:proofErr w:type="spellStart"/>
      <w:proofErr w:type="gramStart"/>
      <w:r>
        <w:rPr>
          <w:rFonts w:ascii="Tahoma" w:eastAsia="Calibri" w:hAnsi="Tahoma"/>
          <w:sz w:val="22"/>
          <w:szCs w:val="22"/>
          <w:lang w:eastAsia="en-US"/>
        </w:rPr>
        <w:t>niente!</w:t>
      </w:r>
      <w:r w:rsidR="00320A8A" w:rsidRPr="00320A8A">
        <w:rPr>
          <w:rFonts w:ascii="Caritons tfb" w:eastAsia="Calibri" w:hAnsi="Caritons tfb"/>
          <w:sz w:val="18"/>
          <w:szCs w:val="18"/>
          <w:lang w:eastAsia="en-US"/>
        </w:rPr>
        <w:t>c</w:t>
      </w:r>
      <w:proofErr w:type="spellEnd"/>
      <w:proofErr w:type="gramEnd"/>
      <w:r w:rsidR="00320A8A" w:rsidRPr="00320A8A">
        <w:rPr>
          <w:rFonts w:ascii="Caritons tfb" w:eastAsia="Calibri" w:hAnsi="Caritons tfb"/>
          <w:sz w:val="18"/>
          <w:szCs w:val="18"/>
          <w:lang w:eastAsia="en-US"/>
        </w:rPr>
        <w:t xml:space="preserve"> c </w:t>
      </w:r>
      <w:proofErr w:type="spellStart"/>
      <w:r w:rsidR="00320A8A" w:rsidRPr="00320A8A">
        <w:rPr>
          <w:rFonts w:ascii="Caritons tfb" w:eastAsia="Calibri" w:hAnsi="Caritons tfb"/>
          <w:sz w:val="18"/>
          <w:szCs w:val="18"/>
          <w:lang w:eastAsia="en-US"/>
        </w:rPr>
        <w:t>c</w:t>
      </w:r>
      <w:proofErr w:type="spellEnd"/>
      <w:r w:rsidR="00320A8A" w:rsidRPr="00320A8A">
        <w:rPr>
          <w:rFonts w:ascii="Tahoma" w:eastAsia="Calibri" w:hAnsi="Tahoma"/>
          <w:sz w:val="22"/>
          <w:szCs w:val="22"/>
          <w:lang w:eastAsia="en-US"/>
        </w:rPr>
        <w:t>”</w:t>
      </w:r>
      <w:r w:rsidR="00320A8A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320A8A">
        <w:rPr>
          <w:rFonts w:ascii="Caritons tfb" w:eastAsia="Calibri" w:hAnsi="Caritons tfb"/>
          <w:sz w:val="18"/>
          <w:szCs w:val="18"/>
          <w:lang w:eastAsia="en-US"/>
        </w:rPr>
        <w:t xml:space="preserve">  </w:t>
      </w:r>
      <w:r w:rsidR="00320A8A">
        <w:rPr>
          <w:rFonts w:ascii="Tahoma" w:eastAsia="Calibri" w:hAnsi="Tahoma"/>
          <w:sz w:val="22"/>
          <w:szCs w:val="22"/>
          <w:lang w:eastAsia="en-US"/>
        </w:rPr>
        <w:t xml:space="preserve"> </w:t>
      </w:r>
      <w:r>
        <w:rPr>
          <w:rFonts w:ascii="Tahoma" w:eastAsia="Calibri" w:hAnsi="Tahoma"/>
          <w:sz w:val="22"/>
          <w:szCs w:val="22"/>
          <w:lang w:eastAsia="en-US"/>
        </w:rPr>
        <w:t>“Hai ragione, mimmo: tutta questa procedura deve essere chiarita</w:t>
      </w:r>
      <w:r w:rsidR="001E70A9">
        <w:rPr>
          <w:rFonts w:ascii="Tahoma" w:eastAsia="Calibri" w:hAnsi="Tahoma"/>
          <w:sz w:val="22"/>
          <w:szCs w:val="22"/>
          <w:lang w:eastAsia="en-US"/>
        </w:rPr>
        <w:t>, sennò diventa un fritto misto che non riuscite a digerire</w:t>
      </w:r>
      <w:r>
        <w:rPr>
          <w:rFonts w:ascii="Tahoma" w:eastAsia="Calibri" w:hAnsi="Tahoma"/>
          <w:sz w:val="22"/>
          <w:szCs w:val="22"/>
          <w:lang w:eastAsia="en-US"/>
        </w:rPr>
        <w:t xml:space="preserve">. </w:t>
      </w:r>
      <w:r w:rsidRPr="008310A1">
        <w:rPr>
          <w:rFonts w:ascii="Tahoma" w:eastAsia="Calibri" w:hAnsi="Tahoma"/>
          <w:sz w:val="22"/>
          <w:szCs w:val="22"/>
          <w:lang w:eastAsia="en-US"/>
        </w:rPr>
        <w:t>S</w:t>
      </w:r>
      <w:r w:rsidR="00FE46C7" w:rsidRPr="008310A1">
        <w:rPr>
          <w:rFonts w:ascii="Tahoma" w:eastAsia="Calibri" w:hAnsi="Tahoma"/>
          <w:sz w:val="22"/>
          <w:szCs w:val="22"/>
          <w:lang w:eastAsia="en-US"/>
        </w:rPr>
        <w:t>offerm</w:t>
      </w:r>
      <w:r>
        <w:rPr>
          <w:rFonts w:ascii="Tahoma" w:eastAsia="Calibri" w:hAnsi="Tahoma"/>
          <w:sz w:val="22"/>
          <w:szCs w:val="22"/>
          <w:lang w:eastAsia="en-US"/>
        </w:rPr>
        <w:t>i</w:t>
      </w:r>
      <w:r w:rsidR="00FE46C7" w:rsidRPr="008310A1">
        <w:rPr>
          <w:rFonts w:ascii="Tahoma" w:eastAsia="Calibri" w:hAnsi="Tahoma"/>
          <w:sz w:val="22"/>
          <w:szCs w:val="22"/>
          <w:lang w:eastAsia="en-US"/>
        </w:rPr>
        <w:t>a</w:t>
      </w:r>
      <w:r>
        <w:rPr>
          <w:rFonts w:ascii="Tahoma" w:eastAsia="Calibri" w:hAnsi="Tahoma"/>
          <w:sz w:val="22"/>
          <w:szCs w:val="22"/>
          <w:lang w:eastAsia="en-US"/>
        </w:rPr>
        <w:t xml:space="preserve">moci </w:t>
      </w:r>
      <w:r w:rsidR="00FE46C7" w:rsidRPr="008310A1">
        <w:rPr>
          <w:rFonts w:ascii="Tahoma" w:eastAsia="Calibri" w:hAnsi="Tahoma"/>
          <w:sz w:val="22"/>
          <w:szCs w:val="22"/>
          <w:lang w:eastAsia="en-US"/>
        </w:rPr>
        <w:t>un istante e riflett</w:t>
      </w:r>
      <w:r w:rsidR="001E70A9">
        <w:rPr>
          <w:rFonts w:ascii="Tahoma" w:eastAsia="Calibri" w:hAnsi="Tahoma"/>
          <w:sz w:val="22"/>
          <w:szCs w:val="22"/>
          <w:lang w:eastAsia="en-US"/>
        </w:rPr>
        <w:t>iamo</w:t>
      </w:r>
      <w:r w:rsidR="00FE46C7" w:rsidRPr="008310A1">
        <w:rPr>
          <w:rFonts w:ascii="Tahoma" w:eastAsia="Calibri" w:hAnsi="Tahoma"/>
          <w:sz w:val="22"/>
          <w:szCs w:val="22"/>
          <w:lang w:eastAsia="en-US"/>
        </w:rPr>
        <w:t xml:space="preserve"> su quale potrebbe essere il </w:t>
      </w:r>
      <w:r w:rsidR="00FE46C7" w:rsidRPr="002964B8">
        <w:rPr>
          <w:rFonts w:ascii="Tahoma" w:eastAsia="Calibri" w:hAnsi="Tahoma"/>
          <w:b/>
          <w:sz w:val="22"/>
          <w:szCs w:val="22"/>
          <w:lang w:eastAsia="en-US"/>
        </w:rPr>
        <w:t>significato pratico</w:t>
      </w:r>
      <w:r w:rsidR="00FE46C7" w:rsidRPr="008310A1">
        <w:rPr>
          <w:rFonts w:ascii="Tahoma" w:eastAsia="Calibri" w:hAnsi="Tahoma"/>
          <w:sz w:val="22"/>
          <w:szCs w:val="22"/>
          <w:lang w:eastAsia="en-US"/>
        </w:rPr>
        <w:t xml:space="preserve"> di</w:t>
      </w:r>
      <w:r w:rsidR="001E70A9">
        <w:rPr>
          <w:rFonts w:ascii="Tahoma" w:eastAsia="Calibri" w:hAnsi="Tahoma"/>
          <w:sz w:val="22"/>
          <w:szCs w:val="22"/>
          <w:lang w:eastAsia="en-US"/>
        </w:rPr>
        <w:t xml:space="preserve">: </w:t>
      </w:r>
      <w:r w:rsidR="00FE46C7" w:rsidRPr="002964B8">
        <w:rPr>
          <w:rFonts w:ascii="Garamond" w:eastAsia="Calibri" w:hAnsi="Garamond"/>
          <w:sz w:val="26"/>
          <w:szCs w:val="26"/>
          <w:lang w:eastAsia="en-US"/>
        </w:rPr>
        <w:t>seno e coseno di un angolo</w:t>
      </w:r>
      <w:r w:rsidR="00FE46C7" w:rsidRPr="008310A1">
        <w:rPr>
          <w:rFonts w:ascii="Tahoma" w:eastAsia="Calibri" w:hAnsi="Tahoma"/>
          <w:sz w:val="22"/>
          <w:szCs w:val="22"/>
          <w:lang w:eastAsia="en-US"/>
        </w:rPr>
        <w:t>”.</w:t>
      </w:r>
    </w:p>
    <w:p w:rsidR="000A1842" w:rsidRPr="008310A1" w:rsidRDefault="00FE46C7" w:rsidP="00BC1035">
      <w:pPr>
        <w:spacing w:line="276" w:lineRule="auto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8310A1">
        <w:rPr>
          <w:rFonts w:ascii="Tahoma" w:eastAsia="Calibri" w:hAnsi="Tahoma"/>
          <w:sz w:val="22"/>
          <w:szCs w:val="22"/>
          <w:lang w:eastAsia="en-US"/>
        </w:rPr>
        <w:t xml:space="preserve">Cosa significa che </w:t>
      </w:r>
      <w:r w:rsidR="002125D6">
        <w:rPr>
          <w:rFonts w:ascii="Tahoma" w:eastAsia="Calibri" w:hAnsi="Tahoma"/>
          <w:sz w:val="22"/>
          <w:szCs w:val="22"/>
          <w:lang w:eastAsia="en-US"/>
        </w:rPr>
        <w:t>“</w:t>
      </w:r>
      <w:proofErr w:type="gramStart"/>
      <w:r w:rsidRPr="00052BBB">
        <w:rPr>
          <w:rFonts w:ascii="Garamond" w:eastAsia="Calibri" w:hAnsi="Garamond"/>
          <w:sz w:val="26"/>
          <w:szCs w:val="26"/>
          <w:lang w:eastAsia="en-US"/>
        </w:rPr>
        <w:t>cos(</w:t>
      </w:r>
      <w:proofErr w:type="gramEnd"/>
      <w:r w:rsidRPr="00052BBB">
        <w:rPr>
          <w:rFonts w:ascii="Garamond" w:eastAsia="Calibri" w:hAnsi="Garamond"/>
          <w:sz w:val="26"/>
          <w:szCs w:val="26"/>
          <w:lang w:eastAsia="en-US"/>
        </w:rPr>
        <w:t>37,86</w:t>
      </w:r>
      <w:r w:rsidR="00FD3A1B">
        <w:rPr>
          <w:rFonts w:ascii="Garamond" w:eastAsia="Calibri" w:hAnsi="Garamond"/>
          <w:sz w:val="26"/>
          <w:szCs w:val="26"/>
          <w:lang w:eastAsia="en-US"/>
        </w:rPr>
        <w:t>°</w:t>
      </w:r>
      <w:r w:rsidRPr="00052BBB">
        <w:rPr>
          <w:rFonts w:ascii="Garamond" w:eastAsia="Calibri" w:hAnsi="Garamond"/>
          <w:sz w:val="26"/>
          <w:szCs w:val="26"/>
          <w:lang w:eastAsia="en-US"/>
        </w:rPr>
        <w:t>) = 0,8</w:t>
      </w:r>
      <w:r w:rsidRPr="008310A1">
        <w:rPr>
          <w:rFonts w:ascii="Tahoma" w:eastAsia="Calibri" w:hAnsi="Tahoma"/>
          <w:sz w:val="22"/>
          <w:szCs w:val="22"/>
          <w:lang w:eastAsia="en-US"/>
        </w:rPr>
        <w:t>?</w:t>
      </w:r>
      <w:r w:rsidR="002125D6">
        <w:rPr>
          <w:rFonts w:ascii="Tahoma" w:eastAsia="Calibri" w:hAnsi="Tahoma"/>
          <w:sz w:val="22"/>
          <w:szCs w:val="22"/>
          <w:lang w:eastAsia="en-US"/>
        </w:rPr>
        <w:t>”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 Significa che </w:t>
      </w:r>
      <w:r w:rsidR="00BC1035">
        <w:rPr>
          <w:rFonts w:ascii="Tahoma" w:eastAsia="Calibri" w:hAnsi="Tahoma"/>
          <w:sz w:val="22"/>
          <w:szCs w:val="22"/>
          <w:lang w:eastAsia="en-US"/>
        </w:rPr>
        <w:t>“</w:t>
      </w:r>
      <w:bookmarkStart w:id="12" w:name="_Hlk3577839"/>
      <w:r w:rsidR="00FD3A1B" w:rsidRPr="00FD3A1B">
        <w:rPr>
          <w:rFonts w:ascii="Garamond" w:eastAsia="Calibri" w:hAnsi="Garamond"/>
          <w:sz w:val="26"/>
          <w:szCs w:val="26"/>
          <w:lang w:eastAsia="en-US"/>
        </w:rPr>
        <w:t xml:space="preserve">quando l’angolo </w:t>
      </w:r>
      <w:r w:rsidR="00FD3A1B" w:rsidRPr="00FD3A1B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FD3A1B" w:rsidRPr="00FD3A1B">
        <w:rPr>
          <w:rFonts w:ascii="Garamond" w:eastAsia="Calibri" w:hAnsi="Garamond"/>
          <w:sz w:val="26"/>
          <w:szCs w:val="26"/>
          <w:lang w:eastAsia="en-US"/>
        </w:rPr>
        <w:t xml:space="preserve"> è 37,86° </w:t>
      </w:r>
      <w:bookmarkEnd w:id="12"/>
      <w:r w:rsidRPr="00052BBB">
        <w:rPr>
          <w:rFonts w:ascii="Garamond" w:eastAsia="Calibri" w:hAnsi="Garamond"/>
          <w:sz w:val="26"/>
          <w:szCs w:val="26"/>
          <w:lang w:eastAsia="en-US"/>
        </w:rPr>
        <w:t xml:space="preserve">il cateto adiacente a </w:t>
      </w:r>
      <w:r w:rsidRPr="00052BBB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Pr="00052BBB">
        <w:rPr>
          <w:rFonts w:ascii="Garamond" w:eastAsia="Calibri" w:hAnsi="Garamond"/>
          <w:sz w:val="26"/>
          <w:szCs w:val="26"/>
          <w:lang w:eastAsia="en-US"/>
        </w:rPr>
        <w:t xml:space="preserve"> (</w:t>
      </w:r>
      <w:proofErr w:type="spellStart"/>
      <w:r w:rsidRPr="00052BBB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Pr="00052BBB">
        <w:rPr>
          <w:rFonts w:ascii="Garamond" w:eastAsia="Calibri" w:hAnsi="Garamond"/>
          <w:sz w:val="26"/>
          <w:szCs w:val="26"/>
          <w:lang w:eastAsia="en-US"/>
        </w:rPr>
        <w:t>) è 0,8 = 80% dell’ipotenusa (|F</w:t>
      </w:r>
      <w:r w:rsidR="00DC401A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Pr="00052BBB">
        <w:rPr>
          <w:rFonts w:ascii="Garamond" w:eastAsia="Calibri" w:hAnsi="Garamond"/>
          <w:sz w:val="26"/>
          <w:szCs w:val="26"/>
          <w:lang w:eastAsia="en-US"/>
        </w:rPr>
        <w:t>|)</w:t>
      </w:r>
      <w:r w:rsidRPr="008310A1">
        <w:rPr>
          <w:rFonts w:ascii="Tahoma" w:eastAsia="Calibri" w:hAnsi="Tahoma"/>
          <w:sz w:val="22"/>
          <w:szCs w:val="22"/>
          <w:lang w:eastAsia="en-US"/>
        </w:rPr>
        <w:t>.</w:t>
      </w:r>
      <w:r w:rsidR="00BC1035">
        <w:rPr>
          <w:rFonts w:ascii="Tahoma" w:eastAsia="Calibri" w:hAnsi="Tahoma"/>
          <w:sz w:val="22"/>
          <w:szCs w:val="22"/>
          <w:lang w:eastAsia="en-US"/>
        </w:rPr>
        <w:t>”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 Allo stesso modo, </w:t>
      </w:r>
      <w:r w:rsidR="002125D6">
        <w:rPr>
          <w:rFonts w:ascii="Tahoma" w:eastAsia="Calibri" w:hAnsi="Tahoma"/>
          <w:sz w:val="22"/>
          <w:szCs w:val="22"/>
          <w:lang w:eastAsia="en-US"/>
        </w:rPr>
        <w:t>“</w:t>
      </w:r>
      <w:proofErr w:type="gramStart"/>
      <w:r w:rsidRPr="00052BBB">
        <w:rPr>
          <w:rFonts w:ascii="Garamond" w:eastAsia="Calibri" w:hAnsi="Garamond"/>
          <w:sz w:val="26"/>
          <w:szCs w:val="26"/>
          <w:lang w:eastAsia="en-US"/>
        </w:rPr>
        <w:t>sen(</w:t>
      </w:r>
      <w:proofErr w:type="gramEnd"/>
      <w:r w:rsidRPr="00052BBB">
        <w:rPr>
          <w:rFonts w:ascii="Garamond" w:eastAsia="Calibri" w:hAnsi="Garamond"/>
          <w:sz w:val="26"/>
          <w:szCs w:val="26"/>
          <w:lang w:eastAsia="en-US"/>
        </w:rPr>
        <w:t>37,86°) = 0,6</w:t>
      </w:r>
      <w:r w:rsidR="002125D6">
        <w:rPr>
          <w:rFonts w:ascii="Garamond" w:eastAsia="Calibri" w:hAnsi="Garamond"/>
          <w:sz w:val="26"/>
          <w:szCs w:val="26"/>
          <w:lang w:eastAsia="en-US"/>
        </w:rPr>
        <w:t>”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 significa che </w:t>
      </w:r>
      <w:r w:rsidR="00BC1035">
        <w:rPr>
          <w:rFonts w:ascii="Tahoma" w:eastAsia="Calibri" w:hAnsi="Tahoma"/>
          <w:sz w:val="22"/>
          <w:szCs w:val="22"/>
          <w:lang w:eastAsia="en-US"/>
        </w:rPr>
        <w:t>“</w:t>
      </w:r>
      <w:r w:rsidR="00FD3A1B" w:rsidRPr="00FD3A1B">
        <w:rPr>
          <w:rFonts w:ascii="Garamond" w:eastAsia="Calibri" w:hAnsi="Garamond"/>
          <w:sz w:val="26"/>
          <w:szCs w:val="26"/>
          <w:lang w:eastAsia="en-US"/>
        </w:rPr>
        <w:t xml:space="preserve">quando l’angolo </w:t>
      </w:r>
      <w:r w:rsidR="00FD3A1B" w:rsidRPr="00FD3A1B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FD3A1B" w:rsidRPr="00FD3A1B">
        <w:rPr>
          <w:rFonts w:ascii="Garamond" w:eastAsia="Calibri" w:hAnsi="Garamond"/>
          <w:sz w:val="26"/>
          <w:szCs w:val="26"/>
          <w:lang w:eastAsia="en-US"/>
        </w:rPr>
        <w:t xml:space="preserve"> è 37,86° </w:t>
      </w:r>
      <w:r w:rsidRPr="00052BBB">
        <w:rPr>
          <w:rFonts w:ascii="Garamond" w:eastAsia="Calibri" w:hAnsi="Garamond"/>
          <w:sz w:val="26"/>
          <w:szCs w:val="26"/>
          <w:lang w:eastAsia="en-US"/>
        </w:rPr>
        <w:t xml:space="preserve">il cateto opposto a </w:t>
      </w:r>
      <w:r w:rsidRPr="00052BBB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Pr="00052BBB">
        <w:rPr>
          <w:rFonts w:ascii="Garamond" w:eastAsia="Calibri" w:hAnsi="Garamond"/>
          <w:sz w:val="26"/>
          <w:szCs w:val="26"/>
          <w:lang w:eastAsia="en-US"/>
        </w:rPr>
        <w:t xml:space="preserve"> (|</w:t>
      </w:r>
      <w:proofErr w:type="spellStart"/>
      <w:r w:rsidRPr="00052BBB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Pr="00052BBB">
        <w:rPr>
          <w:rFonts w:ascii="Garamond" w:eastAsia="Calibri" w:hAnsi="Garamond"/>
          <w:sz w:val="26"/>
          <w:szCs w:val="26"/>
          <w:lang w:eastAsia="en-US"/>
        </w:rPr>
        <w:t>|) è 0,6 = 60% dell’ipotenusa</w:t>
      </w:r>
      <w:r w:rsidR="00E51BE5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E51BE5" w:rsidRPr="00052BBB">
        <w:rPr>
          <w:rFonts w:ascii="Garamond" w:eastAsia="Calibri" w:hAnsi="Garamond"/>
          <w:sz w:val="26"/>
          <w:szCs w:val="26"/>
          <w:lang w:eastAsia="en-US"/>
        </w:rPr>
        <w:t>(|F</w:t>
      </w:r>
      <w:r w:rsidR="002953D5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E51BE5" w:rsidRPr="00052BBB">
        <w:rPr>
          <w:rFonts w:ascii="Garamond" w:eastAsia="Calibri" w:hAnsi="Garamond"/>
          <w:sz w:val="26"/>
          <w:szCs w:val="26"/>
          <w:lang w:eastAsia="en-US"/>
        </w:rPr>
        <w:t>|)</w:t>
      </w:r>
      <w:r w:rsidR="00E51BE5" w:rsidRPr="008310A1">
        <w:rPr>
          <w:rFonts w:ascii="Tahoma" w:eastAsia="Calibri" w:hAnsi="Tahoma"/>
          <w:sz w:val="22"/>
          <w:szCs w:val="22"/>
          <w:lang w:eastAsia="en-US"/>
        </w:rPr>
        <w:t>.</w:t>
      </w:r>
      <w:r w:rsidR="00E51BE5">
        <w:rPr>
          <w:rFonts w:ascii="Tahoma" w:eastAsia="Calibri" w:hAnsi="Tahoma"/>
          <w:sz w:val="22"/>
          <w:szCs w:val="22"/>
          <w:lang w:eastAsia="en-US"/>
        </w:rPr>
        <w:t>”</w:t>
      </w:r>
      <w:r w:rsidR="00023A74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Pr="008310A1">
        <w:rPr>
          <w:rFonts w:ascii="Tahoma" w:eastAsia="Calibri" w:hAnsi="Tahoma"/>
          <w:sz w:val="22"/>
          <w:szCs w:val="22"/>
          <w:lang w:eastAsia="en-US"/>
        </w:rPr>
        <w:t xml:space="preserve"> Ecco allora un modo semplice e pratico di definire il seno ed il coseno!</w:t>
      </w:r>
    </w:p>
    <w:p w:rsidR="00FE46C7" w:rsidRPr="00BC1035" w:rsidRDefault="00BC1035" w:rsidP="00BC1035">
      <w:pPr>
        <w:spacing w:line="276" w:lineRule="auto"/>
        <w:jc w:val="center"/>
        <w:rPr>
          <w:rFonts w:ascii="Garamond" w:eastAsia="Calibri" w:hAnsi="Garamond"/>
          <w:color w:val="003300"/>
          <w:sz w:val="26"/>
          <w:szCs w:val="26"/>
          <w:lang w:eastAsia="en-US"/>
        </w:rPr>
      </w:pPr>
      <w:r>
        <w:rPr>
          <w:rFonts w:ascii="Garamond" w:eastAsia="Calibri" w:hAnsi="Garamond"/>
          <w:color w:val="003300"/>
          <w:sz w:val="26"/>
          <w:szCs w:val="26"/>
          <w:lang w:eastAsia="en-US"/>
        </w:rPr>
        <w:t>i</w:t>
      </w:r>
      <w:r w:rsidR="00FE46C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l seno di un angolo dà la percentuale del cateto </w:t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>o</w:t>
      </w:r>
      <w:r w:rsidR="00FE46C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pposto </w:t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a </w:t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rispetto all’ipotenusa</w:t>
      </w:r>
    </w:p>
    <w:p w:rsidR="00A65D27" w:rsidRPr="00BC1035" w:rsidRDefault="00A65D27" w:rsidP="00BC1035">
      <w:pPr>
        <w:spacing w:after="200" w:line="276" w:lineRule="auto"/>
        <w:ind w:right="-1"/>
        <w:jc w:val="center"/>
        <w:rPr>
          <w:rFonts w:ascii="Garamond" w:eastAsia="Calibri" w:hAnsi="Garamond"/>
          <w:color w:val="003300"/>
          <w:sz w:val="26"/>
          <w:szCs w:val="26"/>
          <w:lang w:eastAsia="en-US"/>
        </w:rPr>
      </w:pPr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(per quanto riguarda le forze: </w:t>
      </w:r>
      <w:r w:rsidR="00E231A8">
        <w:rPr>
          <w:rFonts w:ascii="Garamond" w:eastAsia="Calibri" w:hAnsi="Garamond"/>
          <w:color w:val="003300"/>
          <w:sz w:val="26"/>
          <w:szCs w:val="26"/>
          <w:lang w:eastAsia="en-US"/>
        </w:rPr>
        <w:t>i</w:t>
      </w:r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l seno di un angolo dà la percentuale di </w:t>
      </w:r>
      <w:proofErr w:type="spellStart"/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>Fy</w:t>
      </w:r>
      <w:proofErr w:type="spellEnd"/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rispetto a |F</w:t>
      </w:r>
      <w:r w:rsidR="00041349">
        <w:rPr>
          <w:rFonts w:ascii="Garamond" w:eastAsia="Calibri" w:hAnsi="Garamond"/>
          <w:color w:val="003300"/>
          <w:sz w:val="26"/>
          <w:szCs w:val="26"/>
          <w:vertAlign w:val="subscript"/>
          <w:lang w:eastAsia="en-US"/>
        </w:rPr>
        <w:t>1</w:t>
      </w:r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>|)</w:t>
      </w:r>
    </w:p>
    <w:p w:rsidR="00A65D27" w:rsidRPr="00BC1035" w:rsidRDefault="00BC1035" w:rsidP="00BC1035">
      <w:pPr>
        <w:spacing w:line="276" w:lineRule="auto"/>
        <w:jc w:val="center"/>
        <w:rPr>
          <w:rFonts w:ascii="Garamond" w:eastAsia="Calibri" w:hAnsi="Garamond"/>
          <w:color w:val="003300"/>
          <w:sz w:val="26"/>
          <w:szCs w:val="26"/>
          <w:lang w:eastAsia="en-US"/>
        </w:rPr>
      </w:pPr>
      <w:r>
        <w:rPr>
          <w:rFonts w:ascii="Garamond" w:eastAsia="Calibri" w:hAnsi="Garamond"/>
          <w:color w:val="003300"/>
          <w:sz w:val="26"/>
          <w:szCs w:val="26"/>
          <w:lang w:eastAsia="en-US"/>
        </w:rPr>
        <w:t>i</w:t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l coseno di un angolo dà la percentuale del cateto adiacente a </w:t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sym w:font="Symbol" w:char="F04A"/>
      </w:r>
      <w:r w:rsidR="00A65D27"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rispetto all’ipotenusa</w:t>
      </w:r>
    </w:p>
    <w:p w:rsidR="00A65D27" w:rsidRPr="00BC1035" w:rsidRDefault="00A65D27" w:rsidP="00BC1035">
      <w:pPr>
        <w:spacing w:after="200" w:line="276" w:lineRule="auto"/>
        <w:ind w:right="-1"/>
        <w:jc w:val="center"/>
        <w:rPr>
          <w:rFonts w:ascii="Garamond" w:eastAsia="Calibri" w:hAnsi="Garamond"/>
          <w:color w:val="003300"/>
          <w:sz w:val="26"/>
          <w:szCs w:val="26"/>
          <w:lang w:eastAsia="en-US"/>
        </w:rPr>
      </w:pPr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(per quanto riguarda le forze: </w:t>
      </w:r>
      <w:r w:rsidR="00E231A8">
        <w:rPr>
          <w:rFonts w:ascii="Garamond" w:eastAsia="Calibri" w:hAnsi="Garamond"/>
          <w:color w:val="003300"/>
          <w:sz w:val="26"/>
          <w:szCs w:val="26"/>
          <w:lang w:eastAsia="en-US"/>
        </w:rPr>
        <w:t>i</w:t>
      </w:r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l coseno di un angolo dà la percentuale di </w:t>
      </w:r>
      <w:proofErr w:type="spellStart"/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>Fx</w:t>
      </w:r>
      <w:proofErr w:type="spellEnd"/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 xml:space="preserve"> rispetto a |F</w:t>
      </w:r>
      <w:r w:rsidR="00041349">
        <w:rPr>
          <w:rFonts w:ascii="Garamond" w:eastAsia="Calibri" w:hAnsi="Garamond"/>
          <w:color w:val="003300"/>
          <w:sz w:val="26"/>
          <w:szCs w:val="26"/>
          <w:vertAlign w:val="subscript"/>
          <w:lang w:eastAsia="en-US"/>
        </w:rPr>
        <w:t>1</w:t>
      </w:r>
      <w:r w:rsidRPr="00BC1035">
        <w:rPr>
          <w:rFonts w:ascii="Garamond" w:eastAsia="Calibri" w:hAnsi="Garamond"/>
          <w:color w:val="003300"/>
          <w:sz w:val="26"/>
          <w:szCs w:val="26"/>
          <w:lang w:eastAsia="en-US"/>
        </w:rPr>
        <w:t>|)</w:t>
      </w:r>
    </w:p>
    <w:p w:rsidR="00A65D27" w:rsidRPr="008310A1" w:rsidRDefault="000A5FB5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>Riassumendo: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affermare che </w:t>
      </w:r>
      <w:bookmarkStart w:id="13" w:name="_Hlk3571621"/>
      <w:r w:rsidR="00483236">
        <w:rPr>
          <w:rFonts w:ascii="Tahoma" w:eastAsia="Calibri" w:hAnsi="Tahoma"/>
          <w:sz w:val="22"/>
          <w:szCs w:val="22"/>
          <w:lang w:eastAsia="en-US"/>
        </w:rPr>
        <w:t>“</w:t>
      </w:r>
      <w:proofErr w:type="gramStart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cos(</w:t>
      </w:r>
      <w:proofErr w:type="gramEnd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37,86°) = 0,8</w:t>
      </w:r>
      <w:r w:rsidR="00483236">
        <w:rPr>
          <w:rFonts w:ascii="Garamond" w:eastAsia="Calibri" w:hAnsi="Garamond"/>
          <w:sz w:val="26"/>
          <w:szCs w:val="26"/>
          <w:lang w:eastAsia="en-US"/>
        </w:rPr>
        <w:t>”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significa che </w:t>
      </w:r>
      <w:r w:rsidR="001654B1">
        <w:rPr>
          <w:rFonts w:ascii="Tahoma" w:eastAsia="Calibri" w:hAnsi="Tahoma"/>
          <w:sz w:val="22"/>
          <w:szCs w:val="22"/>
          <w:lang w:eastAsia="en-US"/>
        </w:rPr>
        <w:t>“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in ogni triangolo rettangolo avente l’angolo 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=37,86° il cateto adiacente a 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 è 0,8 = 80% dell’ipotenusa (per quanto riguarda le forze: </w:t>
      </w:r>
      <w:proofErr w:type="spellStart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 è l’80% di |F</w:t>
      </w:r>
      <w:r w:rsidR="00041349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|)</w:t>
      </w:r>
      <w:r w:rsidR="001654B1">
        <w:rPr>
          <w:rFonts w:ascii="Garamond" w:eastAsia="Calibri" w:hAnsi="Garamond"/>
          <w:sz w:val="26"/>
          <w:szCs w:val="26"/>
          <w:lang w:eastAsia="en-US"/>
        </w:rPr>
        <w:t>”</w:t>
      </w:r>
      <w:bookmarkEnd w:id="13"/>
    </w:p>
    <w:p w:rsidR="00A65D27" w:rsidRDefault="000A5FB5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>A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ffermare che </w:t>
      </w:r>
      <w:r w:rsidR="00483236">
        <w:rPr>
          <w:rFonts w:ascii="Tahoma" w:eastAsia="Calibri" w:hAnsi="Tahoma"/>
          <w:sz w:val="22"/>
          <w:szCs w:val="22"/>
          <w:lang w:eastAsia="en-US"/>
        </w:rPr>
        <w:t>“</w:t>
      </w:r>
      <w:proofErr w:type="gramStart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sen(</w:t>
      </w:r>
      <w:proofErr w:type="gramEnd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37,86°) = 0,6</w:t>
      </w:r>
      <w:r w:rsidR="00483236">
        <w:rPr>
          <w:rFonts w:ascii="Garamond" w:eastAsia="Calibri" w:hAnsi="Garamond"/>
          <w:sz w:val="26"/>
          <w:szCs w:val="26"/>
          <w:lang w:eastAsia="en-US"/>
        </w:rPr>
        <w:t>”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significa che </w:t>
      </w:r>
      <w:r w:rsidR="001654B1">
        <w:rPr>
          <w:rFonts w:ascii="Tahoma" w:eastAsia="Calibri" w:hAnsi="Tahoma"/>
          <w:sz w:val="22"/>
          <w:szCs w:val="22"/>
          <w:lang w:eastAsia="en-US"/>
        </w:rPr>
        <w:t>“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in ogni triangolo rettangolo avente l’angolo 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=37,86° il cateto opposto a 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 è 0,6 = 60% dell’ipotenusa (per quanto riguarda le forze: </w:t>
      </w:r>
      <w:proofErr w:type="spellStart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A65D27" w:rsidRPr="001654B1">
        <w:rPr>
          <w:rFonts w:ascii="Garamond" w:eastAsia="Calibri" w:hAnsi="Garamond"/>
          <w:sz w:val="26"/>
          <w:szCs w:val="26"/>
          <w:lang w:eastAsia="en-US"/>
        </w:rPr>
        <w:t xml:space="preserve"> è il 60% di |F</w:t>
      </w:r>
      <w:r w:rsidR="00041349">
        <w:rPr>
          <w:rFonts w:ascii="Garamond" w:eastAsia="Calibri" w:hAnsi="Garamond"/>
          <w:sz w:val="26"/>
          <w:szCs w:val="26"/>
          <w:vertAlign w:val="subscript"/>
          <w:lang w:eastAsia="en-US"/>
        </w:rPr>
        <w:t>1</w:t>
      </w:r>
      <w:r w:rsidR="00A65D27" w:rsidRPr="001654B1">
        <w:rPr>
          <w:rFonts w:ascii="Garamond" w:eastAsia="Calibri" w:hAnsi="Garamond"/>
          <w:sz w:val="26"/>
          <w:szCs w:val="26"/>
          <w:lang w:eastAsia="en-US"/>
        </w:rPr>
        <w:t>|)</w:t>
      </w:r>
      <w:r w:rsidR="001654B1">
        <w:rPr>
          <w:rFonts w:ascii="Tahoma" w:eastAsia="Calibri" w:hAnsi="Tahoma"/>
          <w:sz w:val="22"/>
          <w:szCs w:val="22"/>
          <w:lang w:eastAsia="en-US"/>
        </w:rPr>
        <w:t>”</w:t>
      </w:r>
    </w:p>
    <w:p w:rsidR="002820E8" w:rsidRDefault="002820E8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p w:rsidR="000E594F" w:rsidRPr="008310A1" w:rsidRDefault="000E594F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>Detto questo, andiamo avanti con qualche altro esempio!</w:t>
      </w:r>
    </w:p>
    <w:p w:rsidR="00493C09" w:rsidRDefault="00493C09" w:rsidP="00E05C03">
      <w:pPr>
        <w:spacing w:line="276" w:lineRule="auto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493C09" w:rsidRDefault="00493C09" w:rsidP="00E05C03">
      <w:pPr>
        <w:spacing w:line="276" w:lineRule="auto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493C09" w:rsidRDefault="00493C09" w:rsidP="00E05C03">
      <w:pPr>
        <w:spacing w:line="276" w:lineRule="auto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C61320" w:rsidRDefault="00C61320" w:rsidP="00E05C03">
      <w:pPr>
        <w:spacing w:line="276" w:lineRule="auto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C61320" w:rsidRDefault="00C61320" w:rsidP="00E05C03">
      <w:pPr>
        <w:spacing w:line="276" w:lineRule="auto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A65D27" w:rsidRPr="00E05C03" w:rsidRDefault="00A65D27" w:rsidP="00E05C03">
      <w:pPr>
        <w:spacing w:line="276" w:lineRule="auto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  <w:r w:rsidRPr="00E05C03">
        <w:rPr>
          <w:rFonts w:ascii="Tahoma" w:eastAsia="Calibri" w:hAnsi="Tahoma"/>
          <w:color w:val="FF0000"/>
          <w:sz w:val="22"/>
          <w:szCs w:val="22"/>
          <w:lang w:eastAsia="en-US"/>
        </w:rPr>
        <w:t>Riprendiamo gli esempi</w:t>
      </w:r>
    </w:p>
    <w:p w:rsidR="00A65D27" w:rsidRPr="008310A1" w:rsidRDefault="00CB6598" w:rsidP="00626C65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sz w:val="22"/>
          <w:szCs w:val="22"/>
          <w:lang w:eastAsia="en-US"/>
        </w:rPr>
        <w:t>C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>ontinuiamo con i nostri esempi di Figura 8.</w:t>
      </w:r>
    </w:p>
    <w:p w:rsidR="00A65D27" w:rsidRPr="00713E4B" w:rsidRDefault="00A65D27" w:rsidP="00E05C03">
      <w:pPr>
        <w:spacing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calcoliamo </w:t>
      </w:r>
      <w:proofErr w:type="spellStart"/>
      <w:r w:rsidRPr="00713E4B">
        <w:rPr>
          <w:rFonts w:ascii="Tahoma" w:eastAsia="Calibri" w:hAnsi="Tahoma"/>
          <w:color w:val="FF0000"/>
          <w:sz w:val="22"/>
          <w:szCs w:val="22"/>
          <w:lang w:eastAsia="en-US"/>
        </w:rPr>
        <w:t>F</w:t>
      </w:r>
      <w:r>
        <w:rPr>
          <w:rFonts w:ascii="Tahoma" w:eastAsia="Calibri" w:hAnsi="Tahoma"/>
          <w:color w:val="FF0000"/>
          <w:sz w:val="22"/>
          <w:szCs w:val="22"/>
          <w:lang w:eastAsia="en-US"/>
        </w:rPr>
        <w:t>x</w:t>
      </w:r>
      <w:proofErr w:type="spellEnd"/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e </w:t>
      </w:r>
      <w:proofErr w:type="spellStart"/>
      <w:r>
        <w:rPr>
          <w:rFonts w:ascii="Tahoma" w:eastAsia="Calibri" w:hAnsi="Tahoma"/>
          <w:color w:val="FF0000"/>
          <w:sz w:val="22"/>
          <w:szCs w:val="22"/>
          <w:lang w:eastAsia="en-US"/>
        </w:rPr>
        <w:t>Fy</w:t>
      </w:r>
      <w:proofErr w:type="spellEnd"/>
      <w:r w:rsidR="007E1F5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</w:t>
      </w:r>
      <w:bookmarkStart w:id="14" w:name="_Hlk3620686"/>
      <w:r w:rsidR="007E1F5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di </w:t>
      </w:r>
      <m:oMath>
        <m:acc>
          <m:accPr>
            <m:chr m:val="⃗"/>
            <m:ctrlP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  <m:t>F</m:t>
            </m:r>
          </m:e>
        </m:acc>
      </m:oMath>
      <w:r w:rsidR="007E1F59" w:rsidRPr="007E1F59">
        <w:rPr>
          <w:rFonts w:ascii="Tahoma" w:eastAsia="Calibri" w:hAnsi="Tahoma"/>
          <w:color w:val="FF0000"/>
          <w:sz w:val="22"/>
          <w:szCs w:val="22"/>
          <w:vertAlign w:val="subscript"/>
          <w:lang w:eastAsia="en-US"/>
        </w:rPr>
        <w:t>2</w:t>
      </w:r>
      <w:bookmarkEnd w:id="14"/>
    </w:p>
    <w:p w:rsidR="00A65D27" w:rsidRPr="008310A1" w:rsidRDefault="00A65D27" w:rsidP="005D58FF">
      <w:pPr>
        <w:spacing w:after="120" w:line="276" w:lineRule="auto"/>
        <w:ind w:left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8310A1">
        <w:rPr>
          <w:rFonts w:ascii="Tahoma" w:eastAsia="Calibri" w:hAnsi="Tahoma"/>
          <w:sz w:val="22"/>
          <w:szCs w:val="22"/>
          <w:lang w:eastAsia="en-US"/>
        </w:rPr>
        <w:t xml:space="preserve">Sappiamo che </w:t>
      </w:r>
      <w:r w:rsidRPr="00E05C03">
        <w:rPr>
          <w:rFonts w:ascii="Garamond" w:eastAsia="Calibri" w:hAnsi="Garamond"/>
          <w:sz w:val="26"/>
          <w:szCs w:val="26"/>
          <w:lang w:eastAsia="en-US"/>
        </w:rPr>
        <w:t>|F</w:t>
      </w:r>
      <w:r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2</w:t>
      </w:r>
      <w:r w:rsidRPr="00E05C03">
        <w:rPr>
          <w:rFonts w:ascii="Garamond" w:eastAsia="Calibri" w:hAnsi="Garamond"/>
          <w:sz w:val="26"/>
          <w:szCs w:val="26"/>
          <w:lang w:eastAsia="en-US"/>
        </w:rPr>
        <w:t xml:space="preserve">| = </w:t>
      </w:r>
      <w:r w:rsidRPr="00E05C03">
        <w:rPr>
          <w:rFonts w:ascii="Garamond" w:eastAsia="Calibri" w:hAnsi="Garamond"/>
          <w:sz w:val="26"/>
          <w:szCs w:val="26"/>
          <w:lang w:eastAsia="en-US"/>
        </w:rPr>
        <w:sym w:font="Symbol" w:char="F0D6"/>
      </w:r>
      <w:r w:rsidRPr="00E05C03">
        <w:rPr>
          <w:rFonts w:ascii="Garamond" w:eastAsia="Calibri" w:hAnsi="Garamond"/>
          <w:sz w:val="26"/>
          <w:szCs w:val="26"/>
          <w:lang w:eastAsia="en-US"/>
        </w:rPr>
        <w:t xml:space="preserve">20N e </w:t>
      </w:r>
      <w:r w:rsidRPr="00E05C03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2</w:t>
      </w:r>
      <w:r w:rsidRPr="00E05C03">
        <w:rPr>
          <w:rFonts w:ascii="Garamond" w:eastAsia="Calibri" w:hAnsi="Garamond"/>
          <w:sz w:val="26"/>
          <w:szCs w:val="26"/>
          <w:lang w:eastAsia="en-US"/>
        </w:rPr>
        <w:t>=63,43°</w:t>
      </w:r>
      <w:r w:rsidR="005D58FF">
        <w:rPr>
          <w:rFonts w:ascii="Garamond" w:eastAsia="Calibri" w:hAnsi="Garamond"/>
          <w:sz w:val="26"/>
          <w:szCs w:val="26"/>
          <w:lang w:eastAsia="en-US"/>
        </w:rPr>
        <w:t>:</w:t>
      </w:r>
    </w:p>
    <w:p w:rsidR="00A65D27" w:rsidRPr="008310A1" w:rsidRDefault="00EF3481" w:rsidP="005D58FF">
      <w:pPr>
        <w:spacing w:after="120" w:line="276" w:lineRule="auto"/>
        <w:ind w:firstLine="284"/>
        <w:jc w:val="both"/>
        <w:rPr>
          <w:rFonts w:ascii="Tahoma" w:eastAsia="Calibri" w:hAnsi="Tahoma"/>
          <w:sz w:val="22"/>
          <w:szCs w:val="22"/>
          <w:lang w:eastAsia="en-US"/>
        </w:rPr>
      </w:pPr>
      <w:proofErr w:type="spellStart"/>
      <w:proofErr w:type="gramStart"/>
      <w:r>
        <w:rPr>
          <w:rFonts w:ascii="Garamond" w:eastAsia="Calibri" w:hAnsi="Garamond"/>
          <w:sz w:val="26"/>
          <w:szCs w:val="26"/>
          <w:lang w:eastAsia="en-US"/>
        </w:rPr>
        <w:t>c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os</w:t>
      </w:r>
      <w:proofErr w:type="spell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(</w:t>
      </w:r>
      <w:proofErr w:type="gram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63,43°) = 0,447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 xml:space="preserve"> è il 44,7% di |F</w:t>
      </w:r>
      <w:r w:rsidR="005D58FF"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2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|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sym w:font="Symbol" w:char="F0D6"/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20N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0,447 = 2N</w:t>
      </w:r>
    </w:p>
    <w:p w:rsidR="003B30DF" w:rsidRPr="009818E2" w:rsidRDefault="00EF3481" w:rsidP="009818E2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  <w:proofErr w:type="gramStart"/>
      <w:r>
        <w:rPr>
          <w:rFonts w:ascii="Garamond" w:eastAsia="Calibri" w:hAnsi="Garamond"/>
          <w:sz w:val="26"/>
          <w:szCs w:val="26"/>
          <w:lang w:eastAsia="en-US"/>
        </w:rPr>
        <w:t>s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en(</w:t>
      </w:r>
      <w:proofErr w:type="gram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63,43°) = 0,894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 xml:space="preserve"> è l’89,4% di |F</w:t>
      </w:r>
      <w:r w:rsidR="005D58FF"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2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|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A65D27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A65D27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sym w:font="Symbol" w:char="F0D6"/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20N</w:t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A65D27" w:rsidRPr="00E05C03">
        <w:rPr>
          <w:rFonts w:ascii="Garamond" w:eastAsia="Calibri" w:hAnsi="Garamond"/>
          <w:sz w:val="26"/>
          <w:szCs w:val="26"/>
          <w:lang w:eastAsia="en-US"/>
        </w:rPr>
        <w:t>0,894 = 3N</w:t>
      </w:r>
    </w:p>
    <w:p w:rsidR="009818E2" w:rsidRDefault="009818E2" w:rsidP="009818E2">
      <w:pPr>
        <w:spacing w:line="276" w:lineRule="auto"/>
        <w:ind w:right="-1" w:firstLine="284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321366" w:rsidRPr="00713E4B" w:rsidRDefault="00321366" w:rsidP="009818E2">
      <w:pPr>
        <w:spacing w:line="276" w:lineRule="auto"/>
        <w:ind w:right="-1" w:firstLine="284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alcoliamo </w:t>
      </w:r>
      <w:proofErr w:type="spellStart"/>
      <w:r w:rsidRPr="00713E4B">
        <w:rPr>
          <w:rFonts w:ascii="Tahoma" w:eastAsia="Calibri" w:hAnsi="Tahoma"/>
          <w:color w:val="FF0000"/>
          <w:sz w:val="22"/>
          <w:szCs w:val="22"/>
          <w:lang w:eastAsia="en-US"/>
        </w:rPr>
        <w:t>F</w:t>
      </w:r>
      <w:r>
        <w:rPr>
          <w:rFonts w:ascii="Tahoma" w:eastAsia="Calibri" w:hAnsi="Tahoma"/>
          <w:color w:val="FF0000"/>
          <w:sz w:val="22"/>
          <w:szCs w:val="22"/>
          <w:lang w:eastAsia="en-US"/>
        </w:rPr>
        <w:t>x</w:t>
      </w:r>
      <w:proofErr w:type="spellEnd"/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e </w:t>
      </w:r>
      <w:proofErr w:type="spellStart"/>
      <w:r>
        <w:rPr>
          <w:rFonts w:ascii="Tahoma" w:eastAsia="Calibri" w:hAnsi="Tahoma"/>
          <w:color w:val="FF0000"/>
          <w:sz w:val="22"/>
          <w:szCs w:val="22"/>
          <w:lang w:eastAsia="en-US"/>
        </w:rPr>
        <w:t>Fy</w:t>
      </w:r>
      <w:proofErr w:type="spellEnd"/>
      <w:r w:rsidR="007E1F59" w:rsidRPr="007E1F5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</w:t>
      </w:r>
      <w:r w:rsidR="007E1F5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di </w:t>
      </w:r>
      <m:oMath>
        <m:acc>
          <m:accPr>
            <m:chr m:val="⃗"/>
            <m:ctrlP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  <m:t>F</m:t>
            </m:r>
          </m:e>
        </m:acc>
      </m:oMath>
      <w:r w:rsidR="007E1F59">
        <w:rPr>
          <w:rFonts w:ascii="Tahoma" w:eastAsia="Calibri" w:hAnsi="Tahoma"/>
          <w:color w:val="FF0000"/>
          <w:sz w:val="22"/>
          <w:szCs w:val="22"/>
          <w:vertAlign w:val="subscript"/>
          <w:lang w:eastAsia="en-US"/>
        </w:rPr>
        <w:t>3</w:t>
      </w:r>
    </w:p>
    <w:p w:rsidR="00321366" w:rsidRPr="008310A1" w:rsidRDefault="00321366" w:rsidP="005D58FF">
      <w:pPr>
        <w:spacing w:after="120" w:line="276" w:lineRule="auto"/>
        <w:ind w:left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8310A1">
        <w:rPr>
          <w:rFonts w:ascii="Tahoma" w:eastAsia="Calibri" w:hAnsi="Tahoma"/>
          <w:sz w:val="22"/>
          <w:szCs w:val="22"/>
          <w:lang w:eastAsia="en-US"/>
        </w:rPr>
        <w:t xml:space="preserve">Sappiamo che </w:t>
      </w:r>
      <w:r w:rsidRPr="00E05C03">
        <w:rPr>
          <w:rFonts w:ascii="Garamond" w:eastAsia="Calibri" w:hAnsi="Garamond"/>
          <w:sz w:val="26"/>
          <w:szCs w:val="26"/>
          <w:lang w:eastAsia="en-US"/>
        </w:rPr>
        <w:t>|F</w:t>
      </w:r>
      <w:r w:rsidR="00AA4CEA" w:rsidRPr="003B30DF">
        <w:rPr>
          <w:rFonts w:ascii="Garamond" w:eastAsia="Calibri" w:hAnsi="Garamond"/>
          <w:sz w:val="26"/>
          <w:szCs w:val="26"/>
          <w:vertAlign w:val="subscript"/>
          <w:lang w:eastAsia="en-US"/>
        </w:rPr>
        <w:t>3</w:t>
      </w:r>
      <w:r w:rsidRPr="00E05C03">
        <w:rPr>
          <w:rFonts w:ascii="Garamond" w:eastAsia="Calibri" w:hAnsi="Garamond"/>
          <w:sz w:val="26"/>
          <w:szCs w:val="26"/>
          <w:lang w:eastAsia="en-US"/>
        </w:rPr>
        <w:t xml:space="preserve">| = </w:t>
      </w:r>
      <w:r w:rsidR="00AA4CEA" w:rsidRPr="00E05C03">
        <w:rPr>
          <w:rFonts w:ascii="Garamond" w:eastAsia="Calibri" w:hAnsi="Garamond"/>
          <w:sz w:val="26"/>
          <w:szCs w:val="26"/>
          <w:lang w:eastAsia="en-US"/>
        </w:rPr>
        <w:t>5</w:t>
      </w:r>
      <w:r w:rsidRPr="00E05C03">
        <w:rPr>
          <w:rFonts w:ascii="Garamond" w:eastAsia="Calibri" w:hAnsi="Garamond"/>
          <w:sz w:val="26"/>
          <w:szCs w:val="26"/>
          <w:lang w:eastAsia="en-US"/>
        </w:rPr>
        <w:t xml:space="preserve">N e </w:t>
      </w:r>
      <w:r w:rsidRPr="00E05C03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BD7C95">
        <w:rPr>
          <w:rFonts w:ascii="Garamond" w:eastAsia="Calibri" w:hAnsi="Garamond"/>
          <w:sz w:val="26"/>
          <w:szCs w:val="26"/>
          <w:vertAlign w:val="subscript"/>
          <w:lang w:eastAsia="en-US"/>
        </w:rPr>
        <w:t>3</w:t>
      </w:r>
      <w:r w:rsidRPr="00E05C03">
        <w:rPr>
          <w:rFonts w:ascii="Garamond" w:eastAsia="Calibri" w:hAnsi="Garamond"/>
          <w:sz w:val="26"/>
          <w:szCs w:val="26"/>
          <w:lang w:eastAsia="en-US"/>
        </w:rPr>
        <w:t>=3</w:t>
      </w:r>
      <w:r w:rsidR="00AA4CEA" w:rsidRPr="00E05C03">
        <w:rPr>
          <w:rFonts w:ascii="Garamond" w:eastAsia="Calibri" w:hAnsi="Garamond"/>
          <w:sz w:val="26"/>
          <w:szCs w:val="26"/>
          <w:lang w:eastAsia="en-US"/>
        </w:rPr>
        <w:t>6</w:t>
      </w:r>
      <w:r w:rsidRPr="00E05C03">
        <w:rPr>
          <w:rFonts w:ascii="Garamond" w:eastAsia="Calibri" w:hAnsi="Garamond"/>
          <w:sz w:val="26"/>
          <w:szCs w:val="26"/>
          <w:lang w:eastAsia="en-US"/>
        </w:rPr>
        <w:t>,</w:t>
      </w:r>
      <w:r w:rsidR="00AA4CEA" w:rsidRPr="00E05C03">
        <w:rPr>
          <w:rFonts w:ascii="Garamond" w:eastAsia="Calibri" w:hAnsi="Garamond"/>
          <w:sz w:val="26"/>
          <w:szCs w:val="26"/>
          <w:lang w:eastAsia="en-US"/>
        </w:rPr>
        <w:t>87</w:t>
      </w:r>
      <w:r w:rsidRPr="00E05C03">
        <w:rPr>
          <w:rFonts w:ascii="Garamond" w:eastAsia="Calibri" w:hAnsi="Garamond"/>
          <w:sz w:val="26"/>
          <w:szCs w:val="26"/>
          <w:lang w:eastAsia="en-US"/>
        </w:rPr>
        <w:t>°</w:t>
      </w:r>
      <w:r w:rsidR="005D58FF">
        <w:rPr>
          <w:rFonts w:ascii="Garamond" w:eastAsia="Calibri" w:hAnsi="Garamond"/>
          <w:sz w:val="26"/>
          <w:szCs w:val="26"/>
          <w:lang w:eastAsia="en-US"/>
        </w:rPr>
        <w:t>:</w:t>
      </w:r>
    </w:p>
    <w:p w:rsidR="00321366" w:rsidRPr="008310A1" w:rsidRDefault="00EF3481" w:rsidP="005D58FF">
      <w:pPr>
        <w:spacing w:after="120" w:line="276" w:lineRule="auto"/>
        <w:ind w:left="284"/>
        <w:jc w:val="both"/>
        <w:rPr>
          <w:rFonts w:ascii="Tahoma" w:eastAsia="Calibri" w:hAnsi="Tahoma"/>
          <w:sz w:val="22"/>
          <w:szCs w:val="22"/>
          <w:lang w:eastAsia="en-US"/>
        </w:rPr>
      </w:pPr>
      <w:proofErr w:type="spellStart"/>
      <w:proofErr w:type="gramStart"/>
      <w:r>
        <w:rPr>
          <w:rFonts w:ascii="Garamond" w:eastAsia="Calibri" w:hAnsi="Garamond"/>
          <w:sz w:val="26"/>
          <w:szCs w:val="26"/>
          <w:lang w:eastAsia="en-US"/>
        </w:rPr>
        <w:t>c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os</w:t>
      </w:r>
      <w:proofErr w:type="spellEnd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(</w:t>
      </w:r>
      <w:proofErr w:type="gramEnd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3</w:t>
      </w:r>
      <w:r w:rsidR="00AA4CEA" w:rsidRPr="00E05C03">
        <w:rPr>
          <w:rFonts w:ascii="Garamond" w:eastAsia="Calibri" w:hAnsi="Garamond"/>
          <w:sz w:val="26"/>
          <w:szCs w:val="26"/>
          <w:lang w:eastAsia="en-US"/>
        </w:rPr>
        <w:t>6,87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°) = 0,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8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è l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’80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% di |F</w:t>
      </w:r>
      <w:r w:rsidR="005D58FF"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3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|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321366" w:rsidRPr="00EF348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proofErr w:type="spellStart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5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N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0,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8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4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N</w:t>
      </w:r>
    </w:p>
    <w:p w:rsidR="009818E2" w:rsidRDefault="00EF3481" w:rsidP="009818E2">
      <w:pPr>
        <w:spacing w:after="200" w:line="276" w:lineRule="auto"/>
        <w:ind w:left="284"/>
        <w:jc w:val="both"/>
        <w:rPr>
          <w:rFonts w:ascii="Garamond" w:eastAsia="Calibri" w:hAnsi="Garamond"/>
          <w:sz w:val="26"/>
          <w:szCs w:val="26"/>
          <w:lang w:eastAsia="en-US"/>
        </w:rPr>
      </w:pPr>
      <w:proofErr w:type="gramStart"/>
      <w:r>
        <w:rPr>
          <w:rFonts w:ascii="Garamond" w:eastAsia="Calibri" w:hAnsi="Garamond"/>
          <w:sz w:val="26"/>
          <w:szCs w:val="26"/>
          <w:lang w:eastAsia="en-US"/>
        </w:rPr>
        <w:t>s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en(</w:t>
      </w:r>
      <w:proofErr w:type="gram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36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,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87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°) = 0,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>6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è 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i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l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60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% di |F</w:t>
      </w:r>
      <w:r w:rsidR="005D58FF"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3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|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321366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5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N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>0,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6</w:t>
      </w:r>
      <w:r w:rsidR="00321366" w:rsidRPr="00E05C03">
        <w:rPr>
          <w:rFonts w:ascii="Garamond" w:eastAsia="Calibri" w:hAnsi="Garamond"/>
          <w:sz w:val="26"/>
          <w:szCs w:val="26"/>
          <w:lang w:eastAsia="en-US"/>
        </w:rPr>
        <w:t xml:space="preserve"> = 3N</w:t>
      </w:r>
    </w:p>
    <w:p w:rsidR="009818E2" w:rsidRDefault="009818E2" w:rsidP="009818E2">
      <w:pPr>
        <w:spacing w:line="276" w:lineRule="auto"/>
        <w:ind w:right="-1" w:firstLine="284"/>
        <w:jc w:val="both"/>
        <w:rPr>
          <w:rFonts w:ascii="Tahoma" w:eastAsia="Calibri" w:hAnsi="Tahoma"/>
          <w:color w:val="FF0000"/>
          <w:sz w:val="22"/>
          <w:szCs w:val="22"/>
          <w:lang w:eastAsia="en-US"/>
        </w:rPr>
      </w:pPr>
    </w:p>
    <w:p w:rsidR="00B10978" w:rsidRPr="00713E4B" w:rsidRDefault="00B10978" w:rsidP="009818E2">
      <w:pPr>
        <w:spacing w:line="276" w:lineRule="auto"/>
        <w:ind w:right="-1" w:firstLine="284"/>
        <w:jc w:val="both"/>
        <w:rPr>
          <w:rFonts w:ascii="Tahoma" w:eastAsia="Calibri" w:hAnsi="Tahoma"/>
          <w:sz w:val="22"/>
          <w:szCs w:val="22"/>
          <w:lang w:eastAsia="en-US"/>
        </w:rPr>
      </w:pPr>
      <w:r>
        <w:rPr>
          <w:rFonts w:ascii="Tahoma" w:eastAsia="Calibri" w:hAnsi="Tahoma"/>
          <w:color w:val="FF0000"/>
          <w:sz w:val="22"/>
          <w:szCs w:val="22"/>
          <w:lang w:eastAsia="en-US"/>
        </w:rPr>
        <w:t>c</w:t>
      </w:r>
      <w:r w:rsidRPr="00D457BD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alcoliamo </w:t>
      </w:r>
      <w:proofErr w:type="spellStart"/>
      <w:r w:rsidRPr="00713E4B">
        <w:rPr>
          <w:rFonts w:ascii="Tahoma" w:eastAsia="Calibri" w:hAnsi="Tahoma"/>
          <w:color w:val="FF0000"/>
          <w:sz w:val="22"/>
          <w:szCs w:val="22"/>
          <w:lang w:eastAsia="en-US"/>
        </w:rPr>
        <w:t>F</w:t>
      </w:r>
      <w:r>
        <w:rPr>
          <w:rFonts w:ascii="Tahoma" w:eastAsia="Calibri" w:hAnsi="Tahoma"/>
          <w:color w:val="FF0000"/>
          <w:sz w:val="22"/>
          <w:szCs w:val="22"/>
          <w:lang w:eastAsia="en-US"/>
        </w:rPr>
        <w:t>x</w:t>
      </w:r>
      <w:proofErr w:type="spellEnd"/>
      <w:r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e </w:t>
      </w:r>
      <w:proofErr w:type="spellStart"/>
      <w:r>
        <w:rPr>
          <w:rFonts w:ascii="Tahoma" w:eastAsia="Calibri" w:hAnsi="Tahoma"/>
          <w:color w:val="FF0000"/>
          <w:sz w:val="22"/>
          <w:szCs w:val="22"/>
          <w:lang w:eastAsia="en-US"/>
        </w:rPr>
        <w:t>Fy</w:t>
      </w:r>
      <w:proofErr w:type="spellEnd"/>
      <w:r w:rsidR="007E1F59" w:rsidRPr="007E1F5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 </w:t>
      </w:r>
      <w:r w:rsidR="007E1F59">
        <w:rPr>
          <w:rFonts w:ascii="Tahoma" w:eastAsia="Calibri" w:hAnsi="Tahoma"/>
          <w:color w:val="FF0000"/>
          <w:sz w:val="22"/>
          <w:szCs w:val="22"/>
          <w:lang w:eastAsia="en-US"/>
        </w:rPr>
        <w:t xml:space="preserve">di </w:t>
      </w:r>
      <m:oMath>
        <m:acc>
          <m:accPr>
            <m:chr m:val="⃗"/>
            <m:ctrlP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</m:ctrlPr>
          </m:accPr>
          <m:e>
            <m:r>
              <m:rPr>
                <m:sty m:val="p"/>
              </m:rPr>
              <w:rPr>
                <w:rFonts w:ascii="Cambria Math" w:eastAsia="Calibri" w:hAnsi="Cambria Math"/>
                <w:color w:val="FF0000"/>
                <w:sz w:val="22"/>
                <w:szCs w:val="22"/>
                <w:lang w:eastAsia="en-US"/>
              </w:rPr>
              <m:t>F</m:t>
            </m:r>
          </m:e>
        </m:acc>
      </m:oMath>
      <w:r w:rsidR="007E1F59">
        <w:rPr>
          <w:rFonts w:ascii="Tahoma" w:eastAsia="Calibri" w:hAnsi="Tahoma"/>
          <w:color w:val="FF0000"/>
          <w:sz w:val="22"/>
          <w:szCs w:val="22"/>
          <w:vertAlign w:val="subscript"/>
          <w:lang w:eastAsia="en-US"/>
        </w:rPr>
        <w:t>4</w:t>
      </w:r>
    </w:p>
    <w:p w:rsidR="00B10978" w:rsidRPr="008310A1" w:rsidRDefault="00B10978" w:rsidP="005D58FF">
      <w:pPr>
        <w:spacing w:after="120" w:line="276" w:lineRule="auto"/>
        <w:ind w:left="284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8310A1">
        <w:rPr>
          <w:rFonts w:ascii="Tahoma" w:eastAsia="Calibri" w:hAnsi="Tahoma"/>
          <w:sz w:val="22"/>
          <w:szCs w:val="22"/>
          <w:lang w:eastAsia="en-US"/>
        </w:rPr>
        <w:t xml:space="preserve">Sappiamo che </w:t>
      </w:r>
      <w:r w:rsidRPr="00E05C03">
        <w:rPr>
          <w:rFonts w:ascii="Garamond" w:eastAsia="Calibri" w:hAnsi="Garamond"/>
          <w:sz w:val="26"/>
          <w:szCs w:val="26"/>
          <w:lang w:eastAsia="en-US"/>
        </w:rPr>
        <w:t>|F</w:t>
      </w:r>
      <w:r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4</w:t>
      </w:r>
      <w:r w:rsidRPr="00E05C03">
        <w:rPr>
          <w:rFonts w:ascii="Garamond" w:eastAsia="Calibri" w:hAnsi="Garamond"/>
          <w:sz w:val="26"/>
          <w:szCs w:val="26"/>
          <w:lang w:eastAsia="en-US"/>
        </w:rPr>
        <w:t xml:space="preserve">| = </w:t>
      </w:r>
      <w:r w:rsidRPr="00E05C03">
        <w:rPr>
          <w:rFonts w:ascii="Garamond" w:eastAsia="Calibri" w:hAnsi="Garamond"/>
          <w:sz w:val="26"/>
          <w:szCs w:val="26"/>
          <w:lang w:eastAsia="en-US"/>
        </w:rPr>
        <w:sym w:font="Symbol" w:char="F0D6"/>
      </w:r>
      <w:r w:rsidRPr="00E05C03">
        <w:rPr>
          <w:rFonts w:ascii="Garamond" w:eastAsia="Calibri" w:hAnsi="Garamond"/>
          <w:sz w:val="26"/>
          <w:szCs w:val="26"/>
          <w:lang w:eastAsia="en-US"/>
        </w:rPr>
        <w:t xml:space="preserve">13N e </w:t>
      </w:r>
      <w:r w:rsidRPr="00E05C03">
        <w:rPr>
          <w:rFonts w:ascii="Garamond" w:eastAsia="Calibri" w:hAnsi="Garamond"/>
          <w:sz w:val="26"/>
          <w:szCs w:val="26"/>
          <w:lang w:eastAsia="en-US"/>
        </w:rPr>
        <w:sym w:font="Symbol" w:char="F04A"/>
      </w:r>
      <w:r w:rsidR="00BD7C95">
        <w:rPr>
          <w:rFonts w:ascii="Garamond" w:eastAsia="Calibri" w:hAnsi="Garamond"/>
          <w:sz w:val="26"/>
          <w:szCs w:val="26"/>
          <w:vertAlign w:val="subscript"/>
          <w:lang w:eastAsia="en-US"/>
        </w:rPr>
        <w:t>4</w:t>
      </w:r>
      <w:r w:rsidRPr="00E05C03">
        <w:rPr>
          <w:rFonts w:ascii="Garamond" w:eastAsia="Calibri" w:hAnsi="Garamond"/>
          <w:sz w:val="26"/>
          <w:szCs w:val="26"/>
          <w:lang w:eastAsia="en-US"/>
        </w:rPr>
        <w:t>=33,69°</w:t>
      </w:r>
      <w:r w:rsidR="005D58FF">
        <w:rPr>
          <w:rFonts w:ascii="Garamond" w:eastAsia="Calibri" w:hAnsi="Garamond"/>
          <w:sz w:val="26"/>
          <w:szCs w:val="26"/>
          <w:lang w:eastAsia="en-US"/>
        </w:rPr>
        <w:t>:</w:t>
      </w:r>
    </w:p>
    <w:p w:rsidR="00B10978" w:rsidRPr="008310A1" w:rsidRDefault="00EF3481" w:rsidP="005D58FF">
      <w:pPr>
        <w:spacing w:after="120" w:line="276" w:lineRule="auto"/>
        <w:ind w:left="284"/>
        <w:jc w:val="both"/>
        <w:rPr>
          <w:rFonts w:ascii="Tahoma" w:eastAsia="Calibri" w:hAnsi="Tahoma"/>
          <w:sz w:val="22"/>
          <w:szCs w:val="22"/>
          <w:lang w:eastAsia="en-US"/>
        </w:rPr>
      </w:pPr>
      <w:proofErr w:type="spellStart"/>
      <w:proofErr w:type="gramStart"/>
      <w:r>
        <w:rPr>
          <w:rFonts w:ascii="Garamond" w:eastAsia="Calibri" w:hAnsi="Garamond"/>
          <w:sz w:val="26"/>
          <w:szCs w:val="26"/>
          <w:lang w:eastAsia="en-US"/>
        </w:rPr>
        <w:t>c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os</w:t>
      </w:r>
      <w:proofErr w:type="spell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(</w:t>
      </w:r>
      <w:proofErr w:type="gram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33,69°) = 0,852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è l’8</w:t>
      </w:r>
      <w:r w:rsidR="00805AD9">
        <w:rPr>
          <w:rFonts w:ascii="Garamond" w:eastAsia="Calibri" w:hAnsi="Garamond"/>
          <w:sz w:val="26"/>
          <w:szCs w:val="26"/>
          <w:lang w:eastAsia="en-US"/>
        </w:rPr>
        <w:t>5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,2% di |F</w:t>
      </w:r>
      <w:r w:rsidR="005D58FF"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4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|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Fx</w:t>
      </w:r>
      <w:proofErr w:type="spell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sym w:font="Symbol" w:char="F0D6"/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13N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0,8</w:t>
      </w:r>
      <w:r w:rsidR="006B0147">
        <w:rPr>
          <w:rFonts w:ascii="Garamond" w:eastAsia="Calibri" w:hAnsi="Garamond"/>
          <w:sz w:val="26"/>
          <w:szCs w:val="26"/>
          <w:lang w:eastAsia="en-US"/>
        </w:rPr>
        <w:t>5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2 = 3N</w:t>
      </w:r>
    </w:p>
    <w:p w:rsidR="00B61DB1" w:rsidRDefault="00EF3481" w:rsidP="00B61DB1">
      <w:pPr>
        <w:spacing w:after="200" w:line="276" w:lineRule="auto"/>
        <w:ind w:left="284" w:right="-1"/>
        <w:jc w:val="both"/>
        <w:rPr>
          <w:rFonts w:ascii="Garamond" w:eastAsia="Calibri" w:hAnsi="Garamond"/>
          <w:sz w:val="26"/>
          <w:szCs w:val="26"/>
          <w:lang w:eastAsia="en-US"/>
        </w:rPr>
      </w:pPr>
      <w:proofErr w:type="gramStart"/>
      <w:r>
        <w:rPr>
          <w:rFonts w:ascii="Garamond" w:eastAsia="Calibri" w:hAnsi="Garamond"/>
          <w:sz w:val="26"/>
          <w:szCs w:val="26"/>
          <w:lang w:eastAsia="en-US"/>
        </w:rPr>
        <w:t>s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en(</w:t>
      </w:r>
      <w:proofErr w:type="gram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33,69°) = 0,5</w:t>
      </w:r>
      <w:r w:rsidR="00FC1010" w:rsidRPr="00E05C03">
        <w:rPr>
          <w:rFonts w:ascii="Garamond" w:eastAsia="Calibri" w:hAnsi="Garamond"/>
          <w:sz w:val="26"/>
          <w:szCs w:val="26"/>
          <w:lang w:eastAsia="en-US"/>
        </w:rPr>
        <w:t>55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è il 5</w:t>
      </w:r>
      <w:r w:rsidR="00FC1010" w:rsidRPr="00E05C03">
        <w:rPr>
          <w:rFonts w:ascii="Garamond" w:eastAsia="Calibri" w:hAnsi="Garamond"/>
          <w:sz w:val="26"/>
          <w:szCs w:val="26"/>
          <w:lang w:eastAsia="en-US"/>
        </w:rPr>
        <w:t>5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,</w:t>
      </w:r>
      <w:r w:rsidR="00FC1010" w:rsidRPr="00E05C03">
        <w:rPr>
          <w:rFonts w:ascii="Garamond" w:eastAsia="Calibri" w:hAnsi="Garamond"/>
          <w:sz w:val="26"/>
          <w:szCs w:val="26"/>
          <w:lang w:eastAsia="en-US"/>
        </w:rPr>
        <w:t>5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% di |F</w:t>
      </w:r>
      <w:r w:rsidR="005D58FF" w:rsidRPr="005D58FF">
        <w:rPr>
          <w:rFonts w:ascii="Garamond" w:eastAsia="Calibri" w:hAnsi="Garamond"/>
          <w:sz w:val="26"/>
          <w:szCs w:val="26"/>
          <w:vertAlign w:val="subscript"/>
          <w:lang w:eastAsia="en-US"/>
        </w:rPr>
        <w:t>4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|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sym w:font="Symbol" w:char="F0AE"/>
      </w:r>
      <w:r w:rsidR="00B10978" w:rsidRPr="008310A1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spellStart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Fy</w:t>
      </w:r>
      <w:proofErr w:type="spellEnd"/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sym w:font="Symbol" w:char="F0D6"/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13N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sym w:font="Symbol" w:char="F0D7"/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0,5</w:t>
      </w:r>
      <w:r w:rsidR="006B0147">
        <w:rPr>
          <w:rFonts w:ascii="Garamond" w:eastAsia="Calibri" w:hAnsi="Garamond"/>
          <w:sz w:val="26"/>
          <w:szCs w:val="26"/>
          <w:lang w:eastAsia="en-US"/>
        </w:rPr>
        <w:t>55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 xml:space="preserve"> = </w:t>
      </w:r>
      <w:r w:rsidR="00FC1010" w:rsidRPr="00E05C03">
        <w:rPr>
          <w:rFonts w:ascii="Garamond" w:eastAsia="Calibri" w:hAnsi="Garamond"/>
          <w:sz w:val="26"/>
          <w:szCs w:val="26"/>
          <w:lang w:eastAsia="en-US"/>
        </w:rPr>
        <w:t>2</w:t>
      </w:r>
      <w:r w:rsidR="00B10978" w:rsidRPr="00E05C03">
        <w:rPr>
          <w:rFonts w:ascii="Garamond" w:eastAsia="Calibri" w:hAnsi="Garamond"/>
          <w:sz w:val="26"/>
          <w:szCs w:val="26"/>
          <w:lang w:eastAsia="en-US"/>
        </w:rPr>
        <w:t>N</w:t>
      </w:r>
    </w:p>
    <w:p w:rsidR="00B61DB1" w:rsidRDefault="00B61DB1" w:rsidP="00B61DB1">
      <w:pPr>
        <w:spacing w:after="200" w:line="276" w:lineRule="auto"/>
        <w:ind w:left="284" w:right="-1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B61DB1" w:rsidRPr="00C41157" w:rsidRDefault="00B61DB1" w:rsidP="0006570C">
      <w:pPr>
        <w:spacing w:line="276" w:lineRule="auto"/>
        <w:ind w:right="-1"/>
        <w:jc w:val="center"/>
        <w:rPr>
          <w:rFonts w:eastAsia="Calibri"/>
          <w:b/>
          <w:color w:val="FF0000"/>
          <w:sz w:val="28"/>
          <w:szCs w:val="28"/>
          <w:lang w:eastAsia="en-US"/>
        </w:rPr>
      </w:pPr>
      <w:r w:rsidRPr="00C41157">
        <w:rPr>
          <w:rFonts w:eastAsia="Calibri"/>
          <w:b/>
          <w:color w:val="FF0000"/>
          <w:sz w:val="28"/>
          <w:szCs w:val="28"/>
          <w:lang w:eastAsia="en-US"/>
        </w:rPr>
        <w:t>SEGNO DELLE COMPONENTI</w:t>
      </w:r>
    </w:p>
    <w:p w:rsidR="00B61DB1" w:rsidRPr="00C41157" w:rsidRDefault="00B61DB1" w:rsidP="00AC317F">
      <w:pPr>
        <w:spacing w:after="200" w:line="276" w:lineRule="auto"/>
        <w:ind w:right="-1"/>
        <w:jc w:val="both"/>
        <w:rPr>
          <w:rFonts w:ascii="Tahoma" w:eastAsia="Calibri" w:hAnsi="Tahoma"/>
          <w:sz w:val="22"/>
          <w:szCs w:val="22"/>
          <w:lang w:eastAsia="en-US"/>
        </w:rPr>
      </w:pPr>
      <w:r w:rsidRPr="00C41157">
        <w:rPr>
          <w:rFonts w:ascii="Tahoma" w:eastAsia="Calibri" w:hAnsi="Tahoma"/>
          <w:sz w:val="22"/>
          <w:szCs w:val="22"/>
          <w:lang w:eastAsia="en-US"/>
        </w:rPr>
        <w:t xml:space="preserve">Avrai notato che tutti i valori ottenuti </w:t>
      </w:r>
      <w:r w:rsidR="002C6823">
        <w:rPr>
          <w:rFonts w:ascii="Tahoma" w:eastAsia="Calibri" w:hAnsi="Tahoma"/>
          <w:sz w:val="22"/>
          <w:szCs w:val="22"/>
          <w:lang w:eastAsia="en-US"/>
        </w:rPr>
        <w:t xml:space="preserve">negli esempi che abbiamo fatto </w:t>
      </w:r>
      <w:r w:rsidRPr="00C41157">
        <w:rPr>
          <w:rFonts w:ascii="Tahoma" w:eastAsia="Calibri" w:hAnsi="Tahoma"/>
          <w:sz w:val="22"/>
          <w:szCs w:val="22"/>
          <w:lang w:eastAsia="en-US"/>
        </w:rPr>
        <w:t xml:space="preserve">sono positivi, cioè </w:t>
      </w:r>
      <w:r w:rsidR="002C6823">
        <w:rPr>
          <w:rFonts w:ascii="Tahoma" w:eastAsia="Calibri" w:hAnsi="Tahoma"/>
          <w:sz w:val="22"/>
          <w:szCs w:val="22"/>
          <w:lang w:eastAsia="en-US"/>
        </w:rPr>
        <w:t xml:space="preserve">le componenti </w:t>
      </w:r>
      <w:r w:rsidRPr="00C41157">
        <w:rPr>
          <w:rFonts w:ascii="Tahoma" w:eastAsia="Calibri" w:hAnsi="Tahoma"/>
          <w:sz w:val="22"/>
          <w:szCs w:val="22"/>
          <w:lang w:eastAsia="en-US"/>
        </w:rPr>
        <w:t>sono dat</w:t>
      </w:r>
      <w:r w:rsidR="002C6823">
        <w:rPr>
          <w:rFonts w:ascii="Tahoma" w:eastAsia="Calibri" w:hAnsi="Tahoma"/>
          <w:sz w:val="22"/>
          <w:szCs w:val="22"/>
          <w:lang w:eastAsia="en-US"/>
        </w:rPr>
        <w:t>e</w:t>
      </w:r>
      <w:r w:rsidRPr="00C41157">
        <w:rPr>
          <w:rFonts w:ascii="Tahoma" w:eastAsia="Calibri" w:hAnsi="Tahoma"/>
          <w:sz w:val="22"/>
          <w:szCs w:val="22"/>
          <w:lang w:eastAsia="en-US"/>
        </w:rPr>
        <w:t xml:space="preserve"> in </w:t>
      </w:r>
      <w:r w:rsidRPr="00AC317F">
        <w:rPr>
          <w:rFonts w:ascii="Tahoma" w:eastAsia="Calibri" w:hAnsi="Tahoma"/>
          <w:b/>
          <w:sz w:val="22"/>
          <w:szCs w:val="22"/>
          <w:lang w:eastAsia="en-US"/>
        </w:rPr>
        <w:t>valore assoluto</w:t>
      </w:r>
      <w:r w:rsidR="00C41157">
        <w:rPr>
          <w:rFonts w:ascii="Tahoma" w:eastAsia="Calibri" w:hAnsi="Tahoma"/>
          <w:sz w:val="22"/>
          <w:szCs w:val="22"/>
          <w:lang w:eastAsia="en-US"/>
        </w:rPr>
        <w:t xml:space="preserve"> [q</w:t>
      </w:r>
      <w:r w:rsidRPr="00C41157">
        <w:rPr>
          <w:rFonts w:ascii="Tahoma" w:eastAsia="Calibri" w:hAnsi="Tahoma"/>
          <w:sz w:val="22"/>
          <w:szCs w:val="22"/>
          <w:lang w:eastAsia="en-US"/>
        </w:rPr>
        <w:t>uesta è una scelta del Prof: in realtà è possibile, grazie ad una defin</w:t>
      </w:r>
      <w:r w:rsidR="00C41157">
        <w:rPr>
          <w:rFonts w:ascii="Tahoma" w:eastAsia="Calibri" w:hAnsi="Tahoma"/>
          <w:sz w:val="22"/>
          <w:szCs w:val="22"/>
          <w:lang w:eastAsia="en-US"/>
        </w:rPr>
        <w:t>i</w:t>
      </w:r>
      <w:r w:rsidRPr="00C41157">
        <w:rPr>
          <w:rFonts w:ascii="Tahoma" w:eastAsia="Calibri" w:hAnsi="Tahoma"/>
          <w:sz w:val="22"/>
          <w:szCs w:val="22"/>
          <w:lang w:eastAsia="en-US"/>
        </w:rPr>
        <w:t xml:space="preserve">zione più rigorosa dell’angolo </w:t>
      </w:r>
      <w:r w:rsidRPr="00C41157">
        <w:rPr>
          <w:rFonts w:ascii="Tahoma" w:eastAsia="Calibri" w:hAnsi="Tahoma"/>
          <w:sz w:val="22"/>
          <w:szCs w:val="22"/>
          <w:lang w:eastAsia="en-US"/>
        </w:rPr>
        <w:sym w:font="Symbol" w:char="F04A"/>
      </w:r>
      <w:r w:rsidRPr="00C41157">
        <w:rPr>
          <w:rFonts w:ascii="Tahoma" w:eastAsia="Calibri" w:hAnsi="Tahoma"/>
          <w:sz w:val="22"/>
          <w:szCs w:val="22"/>
          <w:lang w:eastAsia="en-US"/>
        </w:rPr>
        <w:t xml:space="preserve">, ottenere anche il </w:t>
      </w:r>
      <w:r w:rsidR="00975797">
        <w:rPr>
          <w:rFonts w:ascii="Tahoma" w:eastAsia="Calibri" w:hAnsi="Tahoma"/>
          <w:b/>
          <w:sz w:val="22"/>
          <w:szCs w:val="22"/>
          <w:lang w:eastAsia="en-US"/>
        </w:rPr>
        <w:t xml:space="preserve">verso </w:t>
      </w:r>
      <w:r w:rsidRPr="00C41157">
        <w:rPr>
          <w:rFonts w:ascii="Tahoma" w:eastAsia="Calibri" w:hAnsi="Tahoma"/>
          <w:sz w:val="22"/>
          <w:szCs w:val="22"/>
          <w:lang w:eastAsia="en-US"/>
        </w:rPr>
        <w:t>della componente</w:t>
      </w:r>
      <w:r w:rsidR="00C41157">
        <w:rPr>
          <w:rFonts w:ascii="Tahoma" w:eastAsia="Calibri" w:hAnsi="Tahoma"/>
          <w:sz w:val="22"/>
          <w:szCs w:val="22"/>
          <w:lang w:eastAsia="en-US"/>
        </w:rPr>
        <w:t xml:space="preserve"> usando le </w:t>
      </w:r>
      <w:proofErr w:type="spellStart"/>
      <w:r w:rsidR="00C41157">
        <w:rPr>
          <w:rFonts w:ascii="Tahoma" w:eastAsia="Calibri" w:hAnsi="Tahoma"/>
          <w:sz w:val="22"/>
          <w:szCs w:val="22"/>
          <w:lang w:eastAsia="en-US"/>
        </w:rPr>
        <w:t>eq</w:t>
      </w:r>
      <w:proofErr w:type="spellEnd"/>
      <w:r w:rsidR="00C41157">
        <w:rPr>
          <w:rFonts w:ascii="Tahoma" w:eastAsia="Calibri" w:hAnsi="Tahoma"/>
          <w:sz w:val="22"/>
          <w:szCs w:val="22"/>
          <w:lang w:eastAsia="en-US"/>
        </w:rPr>
        <w:t xml:space="preserve">. (2), (8), (9)]. Eppure per una forza (e per un vettore in generale) è indispensabile indicarne anche il </w:t>
      </w:r>
      <w:r w:rsidR="00975797">
        <w:rPr>
          <w:rFonts w:ascii="Tahoma" w:eastAsia="Calibri" w:hAnsi="Tahoma"/>
          <w:sz w:val="22"/>
          <w:szCs w:val="22"/>
          <w:lang w:eastAsia="en-US"/>
        </w:rPr>
        <w:t>verso</w:t>
      </w:r>
      <w:r w:rsidR="00C41157">
        <w:rPr>
          <w:rFonts w:ascii="Tahoma" w:eastAsia="Calibri" w:hAnsi="Tahoma"/>
          <w:sz w:val="22"/>
          <w:szCs w:val="22"/>
          <w:lang w:eastAsia="en-US"/>
        </w:rPr>
        <w:t>! Come si fa?</w:t>
      </w:r>
      <w:r w:rsidR="00AC317F">
        <w:rPr>
          <w:rFonts w:ascii="Tahoma" w:eastAsia="Calibri" w:hAnsi="Tahoma"/>
          <w:sz w:val="22"/>
          <w:szCs w:val="22"/>
          <w:lang w:eastAsia="en-US"/>
        </w:rPr>
        <w:t xml:space="preserve"> </w:t>
      </w:r>
      <w:proofErr w:type="gramStart"/>
      <w:r w:rsidR="00C41157">
        <w:rPr>
          <w:rFonts w:ascii="Tahoma" w:eastAsia="Calibri" w:hAnsi="Tahoma"/>
          <w:sz w:val="22"/>
          <w:szCs w:val="22"/>
          <w:lang w:eastAsia="en-US"/>
        </w:rPr>
        <w:t>E’</w:t>
      </w:r>
      <w:proofErr w:type="gramEnd"/>
      <w:r w:rsidR="00C41157">
        <w:rPr>
          <w:rFonts w:ascii="Tahoma" w:eastAsia="Calibri" w:hAnsi="Tahoma"/>
          <w:sz w:val="22"/>
          <w:szCs w:val="22"/>
          <w:lang w:eastAsia="en-US"/>
        </w:rPr>
        <w:t xml:space="preserve"> semplicissimo: </w:t>
      </w:r>
      <w:r w:rsidR="00C41157" w:rsidRPr="00AC317F">
        <w:rPr>
          <w:rFonts w:ascii="Garamond" w:eastAsia="Calibri" w:hAnsi="Garamond"/>
          <w:color w:val="003300"/>
          <w:sz w:val="26"/>
          <w:szCs w:val="26"/>
          <w:lang w:eastAsia="en-US"/>
        </w:rPr>
        <w:t>è sufficiente osservare il disegno e vedere se la componente punta nel verso positivo o in quello negativo</w:t>
      </w:r>
      <w:r w:rsidR="00C41157">
        <w:rPr>
          <w:rFonts w:ascii="Tahoma" w:eastAsia="Calibri" w:hAnsi="Tahoma"/>
          <w:sz w:val="22"/>
          <w:szCs w:val="22"/>
          <w:lang w:eastAsia="en-US"/>
        </w:rPr>
        <w:t xml:space="preserve">. In Figura 8 sono indicati i segni </w:t>
      </w:r>
      <w:r w:rsidR="00B05907">
        <w:rPr>
          <w:rFonts w:ascii="Tahoma" w:eastAsia="Calibri" w:hAnsi="Tahoma"/>
          <w:sz w:val="22"/>
          <w:szCs w:val="22"/>
          <w:lang w:eastAsia="en-US"/>
        </w:rPr>
        <w:t xml:space="preserve">del verso </w:t>
      </w:r>
      <w:r w:rsidR="00C41157">
        <w:rPr>
          <w:rFonts w:ascii="Tahoma" w:eastAsia="Calibri" w:hAnsi="Tahoma"/>
          <w:sz w:val="22"/>
          <w:szCs w:val="22"/>
          <w:lang w:eastAsia="en-US"/>
        </w:rPr>
        <w:t xml:space="preserve">delle componenti in base al </w:t>
      </w:r>
      <w:proofErr w:type="spellStart"/>
      <w:r w:rsidR="00C41157">
        <w:rPr>
          <w:rFonts w:ascii="Tahoma" w:eastAsia="Calibri" w:hAnsi="Tahoma"/>
          <w:sz w:val="22"/>
          <w:szCs w:val="22"/>
          <w:lang w:eastAsia="en-US"/>
        </w:rPr>
        <w:t>S.d.R</w:t>
      </w:r>
      <w:proofErr w:type="spellEnd"/>
      <w:r w:rsidR="00C41157">
        <w:rPr>
          <w:rFonts w:ascii="Tahoma" w:eastAsia="Calibri" w:hAnsi="Tahoma"/>
          <w:sz w:val="22"/>
          <w:szCs w:val="22"/>
          <w:lang w:eastAsia="en-US"/>
        </w:rPr>
        <w:t>. disegnato: verifica se sono giusti!</w:t>
      </w:r>
    </w:p>
    <w:p w:rsidR="00B61DB1" w:rsidRPr="00B61DB1" w:rsidRDefault="00B61DB1" w:rsidP="00B61DB1">
      <w:pPr>
        <w:spacing w:after="200" w:line="276" w:lineRule="auto"/>
        <w:ind w:left="284" w:right="-1"/>
        <w:jc w:val="both"/>
        <w:rPr>
          <w:rFonts w:ascii="Garamond" w:eastAsia="Calibri" w:hAnsi="Garamond"/>
          <w:sz w:val="26"/>
          <w:szCs w:val="26"/>
          <w:lang w:eastAsia="en-US"/>
        </w:rPr>
      </w:pPr>
    </w:p>
    <w:p w:rsidR="00B61DB1" w:rsidRPr="008310A1" w:rsidRDefault="00B61DB1" w:rsidP="005D58FF">
      <w:pPr>
        <w:spacing w:after="200" w:line="276" w:lineRule="auto"/>
        <w:ind w:left="284" w:right="-1"/>
        <w:jc w:val="both"/>
        <w:rPr>
          <w:rFonts w:ascii="Tahoma" w:eastAsia="Calibri" w:hAnsi="Tahoma"/>
          <w:sz w:val="22"/>
          <w:szCs w:val="22"/>
          <w:lang w:eastAsia="en-US"/>
        </w:rPr>
      </w:pPr>
    </w:p>
    <w:sectPr w:rsidR="00B61DB1" w:rsidRPr="008310A1" w:rsidSect="002522DD"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E8" w:rsidRDefault="000F31E8">
      <w:r>
        <w:separator/>
      </w:r>
    </w:p>
  </w:endnote>
  <w:endnote w:type="continuationSeparator" w:id="0">
    <w:p w:rsidR="000F31E8" w:rsidRDefault="000F3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ritons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E8" w:rsidRDefault="000F31E8">
      <w:r>
        <w:separator/>
      </w:r>
    </w:p>
  </w:footnote>
  <w:footnote w:type="continuationSeparator" w:id="0">
    <w:p w:rsidR="000F31E8" w:rsidRDefault="000F3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925AD"/>
    <w:multiLevelType w:val="hybridMultilevel"/>
    <w:tmpl w:val="0F0203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8238A"/>
    <w:multiLevelType w:val="hybridMultilevel"/>
    <w:tmpl w:val="49EEB3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DAC"/>
    <w:rsid w:val="00012CE0"/>
    <w:rsid w:val="00023A74"/>
    <w:rsid w:val="0002664A"/>
    <w:rsid w:val="000274F1"/>
    <w:rsid w:val="00031B9C"/>
    <w:rsid w:val="000346F0"/>
    <w:rsid w:val="00041349"/>
    <w:rsid w:val="00050F4B"/>
    <w:rsid w:val="00052BBB"/>
    <w:rsid w:val="0006570C"/>
    <w:rsid w:val="000704CA"/>
    <w:rsid w:val="0009572C"/>
    <w:rsid w:val="000A1842"/>
    <w:rsid w:val="000A4A21"/>
    <w:rsid w:val="000A5FB5"/>
    <w:rsid w:val="000C2378"/>
    <w:rsid w:val="000D08BA"/>
    <w:rsid w:val="000D7A5D"/>
    <w:rsid w:val="000E0A22"/>
    <w:rsid w:val="000E594F"/>
    <w:rsid w:val="000F31E8"/>
    <w:rsid w:val="000F31F1"/>
    <w:rsid w:val="000F7568"/>
    <w:rsid w:val="001023A7"/>
    <w:rsid w:val="0011582D"/>
    <w:rsid w:val="00120D4C"/>
    <w:rsid w:val="00123AB1"/>
    <w:rsid w:val="00123BF2"/>
    <w:rsid w:val="001261D1"/>
    <w:rsid w:val="001339C9"/>
    <w:rsid w:val="001377C5"/>
    <w:rsid w:val="0014635C"/>
    <w:rsid w:val="001528F5"/>
    <w:rsid w:val="001654B1"/>
    <w:rsid w:val="001862F4"/>
    <w:rsid w:val="0019273E"/>
    <w:rsid w:val="00197243"/>
    <w:rsid w:val="001A696C"/>
    <w:rsid w:val="001C5CA0"/>
    <w:rsid w:val="001D7ACC"/>
    <w:rsid w:val="001E0AE5"/>
    <w:rsid w:val="001E1402"/>
    <w:rsid w:val="001E3458"/>
    <w:rsid w:val="001E70A9"/>
    <w:rsid w:val="001F205E"/>
    <w:rsid w:val="002004D5"/>
    <w:rsid w:val="0021239F"/>
    <w:rsid w:val="002125D6"/>
    <w:rsid w:val="002202C2"/>
    <w:rsid w:val="002432C3"/>
    <w:rsid w:val="002522DD"/>
    <w:rsid w:val="002548CE"/>
    <w:rsid w:val="00264002"/>
    <w:rsid w:val="00267727"/>
    <w:rsid w:val="00270733"/>
    <w:rsid w:val="002820E8"/>
    <w:rsid w:val="002953D5"/>
    <w:rsid w:val="002964B8"/>
    <w:rsid w:val="002A5831"/>
    <w:rsid w:val="002A5E63"/>
    <w:rsid w:val="002B37F2"/>
    <w:rsid w:val="002B5E3B"/>
    <w:rsid w:val="002C6823"/>
    <w:rsid w:val="002D2DDA"/>
    <w:rsid w:val="002D7BCE"/>
    <w:rsid w:val="002E2F67"/>
    <w:rsid w:val="00306530"/>
    <w:rsid w:val="00306C45"/>
    <w:rsid w:val="00320A8A"/>
    <w:rsid w:val="00321366"/>
    <w:rsid w:val="00322771"/>
    <w:rsid w:val="00324ACE"/>
    <w:rsid w:val="0033204B"/>
    <w:rsid w:val="003431FB"/>
    <w:rsid w:val="00357A17"/>
    <w:rsid w:val="00374958"/>
    <w:rsid w:val="003805AE"/>
    <w:rsid w:val="00394567"/>
    <w:rsid w:val="00396868"/>
    <w:rsid w:val="003A7EEE"/>
    <w:rsid w:val="003B30DF"/>
    <w:rsid w:val="003B4EE2"/>
    <w:rsid w:val="003C65FF"/>
    <w:rsid w:val="003D649F"/>
    <w:rsid w:val="003E5D44"/>
    <w:rsid w:val="00411F8B"/>
    <w:rsid w:val="004129B5"/>
    <w:rsid w:val="0043464A"/>
    <w:rsid w:val="00445F55"/>
    <w:rsid w:val="00472695"/>
    <w:rsid w:val="00473957"/>
    <w:rsid w:val="004749E2"/>
    <w:rsid w:val="00483236"/>
    <w:rsid w:val="004856E0"/>
    <w:rsid w:val="00493C09"/>
    <w:rsid w:val="004B43C3"/>
    <w:rsid w:val="004C363C"/>
    <w:rsid w:val="004C460D"/>
    <w:rsid w:val="004C494F"/>
    <w:rsid w:val="004C6933"/>
    <w:rsid w:val="004D4F0F"/>
    <w:rsid w:val="004E72B6"/>
    <w:rsid w:val="00500EEA"/>
    <w:rsid w:val="00500F35"/>
    <w:rsid w:val="00502FD5"/>
    <w:rsid w:val="00514A88"/>
    <w:rsid w:val="00515DE2"/>
    <w:rsid w:val="0053172E"/>
    <w:rsid w:val="00533C9F"/>
    <w:rsid w:val="00550EA1"/>
    <w:rsid w:val="00556C3F"/>
    <w:rsid w:val="0056250F"/>
    <w:rsid w:val="005A1B58"/>
    <w:rsid w:val="005A7207"/>
    <w:rsid w:val="005D58FF"/>
    <w:rsid w:val="005E218B"/>
    <w:rsid w:val="005E66A8"/>
    <w:rsid w:val="006037C7"/>
    <w:rsid w:val="00611A0E"/>
    <w:rsid w:val="00620A59"/>
    <w:rsid w:val="00621875"/>
    <w:rsid w:val="00626C65"/>
    <w:rsid w:val="00680C32"/>
    <w:rsid w:val="006847AE"/>
    <w:rsid w:val="00687E10"/>
    <w:rsid w:val="00691FCF"/>
    <w:rsid w:val="00696A38"/>
    <w:rsid w:val="006A0F4A"/>
    <w:rsid w:val="006A5FDE"/>
    <w:rsid w:val="006A6501"/>
    <w:rsid w:val="006A7E22"/>
    <w:rsid w:val="006B0147"/>
    <w:rsid w:val="006B2FD2"/>
    <w:rsid w:val="006C068F"/>
    <w:rsid w:val="006C1F60"/>
    <w:rsid w:val="006F5B1A"/>
    <w:rsid w:val="006F5BC6"/>
    <w:rsid w:val="007103B3"/>
    <w:rsid w:val="007127DF"/>
    <w:rsid w:val="00713E4B"/>
    <w:rsid w:val="0072103E"/>
    <w:rsid w:val="00745286"/>
    <w:rsid w:val="00750FB1"/>
    <w:rsid w:val="00760D21"/>
    <w:rsid w:val="0076467A"/>
    <w:rsid w:val="007656F7"/>
    <w:rsid w:val="00772CF5"/>
    <w:rsid w:val="00785EE3"/>
    <w:rsid w:val="00794E37"/>
    <w:rsid w:val="00796980"/>
    <w:rsid w:val="00796F3A"/>
    <w:rsid w:val="007B483B"/>
    <w:rsid w:val="007C101F"/>
    <w:rsid w:val="007C1FBD"/>
    <w:rsid w:val="007C5262"/>
    <w:rsid w:val="007E1F59"/>
    <w:rsid w:val="007F06E2"/>
    <w:rsid w:val="00805AD9"/>
    <w:rsid w:val="0081299C"/>
    <w:rsid w:val="008171F9"/>
    <w:rsid w:val="00822012"/>
    <w:rsid w:val="008310A1"/>
    <w:rsid w:val="00846AEF"/>
    <w:rsid w:val="00860B56"/>
    <w:rsid w:val="00893540"/>
    <w:rsid w:val="008C1D58"/>
    <w:rsid w:val="008C6B93"/>
    <w:rsid w:val="009240FE"/>
    <w:rsid w:val="009474F4"/>
    <w:rsid w:val="00960C44"/>
    <w:rsid w:val="00975797"/>
    <w:rsid w:val="009818E2"/>
    <w:rsid w:val="00987307"/>
    <w:rsid w:val="009A379E"/>
    <w:rsid w:val="009B1D67"/>
    <w:rsid w:val="009B2E89"/>
    <w:rsid w:val="009B6B68"/>
    <w:rsid w:val="009C79AB"/>
    <w:rsid w:val="009D1025"/>
    <w:rsid w:val="009F7934"/>
    <w:rsid w:val="00A076AE"/>
    <w:rsid w:val="00A30E9D"/>
    <w:rsid w:val="00A3465F"/>
    <w:rsid w:val="00A34DF2"/>
    <w:rsid w:val="00A36287"/>
    <w:rsid w:val="00A65D27"/>
    <w:rsid w:val="00A65E83"/>
    <w:rsid w:val="00A74959"/>
    <w:rsid w:val="00A773C7"/>
    <w:rsid w:val="00A90A6D"/>
    <w:rsid w:val="00AA3678"/>
    <w:rsid w:val="00AA4CEA"/>
    <w:rsid w:val="00AC317F"/>
    <w:rsid w:val="00AC3DAC"/>
    <w:rsid w:val="00AD3F3A"/>
    <w:rsid w:val="00AD6925"/>
    <w:rsid w:val="00AF3134"/>
    <w:rsid w:val="00AF43D0"/>
    <w:rsid w:val="00B05907"/>
    <w:rsid w:val="00B10978"/>
    <w:rsid w:val="00B36777"/>
    <w:rsid w:val="00B51B75"/>
    <w:rsid w:val="00B57105"/>
    <w:rsid w:val="00B60468"/>
    <w:rsid w:val="00B61DB1"/>
    <w:rsid w:val="00B649D8"/>
    <w:rsid w:val="00B75759"/>
    <w:rsid w:val="00BA4532"/>
    <w:rsid w:val="00BA71F1"/>
    <w:rsid w:val="00BB232A"/>
    <w:rsid w:val="00BC1035"/>
    <w:rsid w:val="00BD72A5"/>
    <w:rsid w:val="00BD7C95"/>
    <w:rsid w:val="00BE3D81"/>
    <w:rsid w:val="00BF272A"/>
    <w:rsid w:val="00C11224"/>
    <w:rsid w:val="00C242A0"/>
    <w:rsid w:val="00C30634"/>
    <w:rsid w:val="00C41157"/>
    <w:rsid w:val="00C47112"/>
    <w:rsid w:val="00C54EEA"/>
    <w:rsid w:val="00C57664"/>
    <w:rsid w:val="00C61320"/>
    <w:rsid w:val="00C7739D"/>
    <w:rsid w:val="00C8262A"/>
    <w:rsid w:val="00CB2A61"/>
    <w:rsid w:val="00CB6598"/>
    <w:rsid w:val="00CC254D"/>
    <w:rsid w:val="00CE5BC4"/>
    <w:rsid w:val="00CF2CED"/>
    <w:rsid w:val="00CF61FF"/>
    <w:rsid w:val="00D25F7E"/>
    <w:rsid w:val="00D30099"/>
    <w:rsid w:val="00D36DC9"/>
    <w:rsid w:val="00D408FF"/>
    <w:rsid w:val="00D428FD"/>
    <w:rsid w:val="00D457BD"/>
    <w:rsid w:val="00D575CC"/>
    <w:rsid w:val="00D7181A"/>
    <w:rsid w:val="00D73485"/>
    <w:rsid w:val="00D73CFC"/>
    <w:rsid w:val="00D924E7"/>
    <w:rsid w:val="00DB2AEA"/>
    <w:rsid w:val="00DB38ED"/>
    <w:rsid w:val="00DC3D4E"/>
    <w:rsid w:val="00DC401A"/>
    <w:rsid w:val="00DD38A7"/>
    <w:rsid w:val="00DE63B6"/>
    <w:rsid w:val="00E02353"/>
    <w:rsid w:val="00E05C03"/>
    <w:rsid w:val="00E1641E"/>
    <w:rsid w:val="00E231A8"/>
    <w:rsid w:val="00E51BE5"/>
    <w:rsid w:val="00E534B5"/>
    <w:rsid w:val="00E53F2B"/>
    <w:rsid w:val="00E654D0"/>
    <w:rsid w:val="00E90D0C"/>
    <w:rsid w:val="00EC2751"/>
    <w:rsid w:val="00ED0F4D"/>
    <w:rsid w:val="00ED5397"/>
    <w:rsid w:val="00ED68B3"/>
    <w:rsid w:val="00EF3481"/>
    <w:rsid w:val="00F040C9"/>
    <w:rsid w:val="00F15F76"/>
    <w:rsid w:val="00F2035E"/>
    <w:rsid w:val="00F21711"/>
    <w:rsid w:val="00F24054"/>
    <w:rsid w:val="00F3727D"/>
    <w:rsid w:val="00F40455"/>
    <w:rsid w:val="00F41FF5"/>
    <w:rsid w:val="00F45C2A"/>
    <w:rsid w:val="00F47001"/>
    <w:rsid w:val="00F5201F"/>
    <w:rsid w:val="00F563D1"/>
    <w:rsid w:val="00F81421"/>
    <w:rsid w:val="00F97405"/>
    <w:rsid w:val="00FA7EE4"/>
    <w:rsid w:val="00FC1010"/>
    <w:rsid w:val="00FD3A1B"/>
    <w:rsid w:val="00FD7F65"/>
    <w:rsid w:val="00FE46C7"/>
    <w:rsid w:val="00FE4E81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F6A812-DF25-4C4A-9584-3692A65B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6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semiHidden/>
    <w:rsid w:val="00E90D0C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E90D0C"/>
    <w:rPr>
      <w:vertAlign w:val="superscript"/>
    </w:rPr>
  </w:style>
  <w:style w:type="paragraph" w:styleId="Didascalia">
    <w:name w:val="caption"/>
    <w:basedOn w:val="Normale"/>
    <w:next w:val="Normale"/>
    <w:unhideWhenUsed/>
    <w:qFormat/>
    <w:rsid w:val="0009572C"/>
    <w:pPr>
      <w:spacing w:after="200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rsid w:val="00B51B7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B51B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3EADD-AAE8-4FD3-AD57-EB439DCB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COME RAPRESNTARE UNA FORZA</vt:lpstr>
    </vt:vector>
  </TitlesOfParts>
  <Company>Liceo Agnoletti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 RAPRESNTARE UNA FORZA</dc:title>
  <dc:subject/>
  <dc:creator>amaccioni</dc:creator>
  <cp:keywords/>
  <dc:description/>
  <cp:lastModifiedBy>andrea maccioni</cp:lastModifiedBy>
  <cp:revision>2</cp:revision>
  <cp:lastPrinted>2006-11-14T18:33:00Z</cp:lastPrinted>
  <dcterms:created xsi:type="dcterms:W3CDTF">2019-03-21T13:27:00Z</dcterms:created>
  <dcterms:modified xsi:type="dcterms:W3CDTF">2019-03-21T13:27:00Z</dcterms:modified>
</cp:coreProperties>
</file>