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1D" w:rsidRPr="00D61069" w:rsidRDefault="00FE1F7C" w:rsidP="00766798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61069">
        <w:rPr>
          <w:rFonts w:ascii="Times New Roman" w:hAnsi="Times New Roman"/>
          <w:b/>
          <w:color w:val="C00000"/>
          <w:sz w:val="36"/>
          <w:szCs w:val="36"/>
        </w:rPr>
        <w:t>PENDOLO CONICO</w:t>
      </w:r>
    </w:p>
    <w:p w:rsidR="00FE1F7C" w:rsidRPr="00D61069" w:rsidRDefault="00FB5A69" w:rsidP="00871473">
      <w:pPr>
        <w:ind w:left="-567" w:right="-568"/>
        <w:jc w:val="both"/>
        <w:rPr>
          <w:rFonts w:ascii="Tahoma" w:hAnsi="Tahoma" w:cs="Tahoma"/>
        </w:rPr>
      </w:pPr>
      <w:r w:rsidRPr="00D61069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46355</wp:posOffset>
            </wp:positionV>
            <wp:extent cx="1924050" cy="2353945"/>
            <wp:effectExtent l="0" t="0" r="0" b="8255"/>
            <wp:wrapSquare wrapText="bothSides"/>
            <wp:docPr id="2" name="Immagine 2" descr="pendol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endolo 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7C" w:rsidRPr="00D61069">
        <w:rPr>
          <w:rFonts w:ascii="Tahoma" w:hAnsi="Tahoma" w:cs="Tahoma"/>
        </w:rPr>
        <w:t xml:space="preserve">Il </w:t>
      </w:r>
      <w:r w:rsidR="00FE1F7C" w:rsidRPr="00D61069">
        <w:rPr>
          <w:rFonts w:ascii="Tahoma" w:hAnsi="Tahoma" w:cs="Tahoma"/>
          <w:b/>
        </w:rPr>
        <w:t>pendolo conico</w:t>
      </w:r>
      <w:r w:rsidR="00FE1F7C" w:rsidRPr="00D61069">
        <w:rPr>
          <w:rFonts w:ascii="Tahoma" w:hAnsi="Tahoma" w:cs="Tahoma"/>
        </w:rPr>
        <w:t xml:space="preserve"> è un Sistema formato da una massa </w:t>
      </w:r>
      <w:r w:rsidR="00654829" w:rsidRPr="00D61069">
        <w:rPr>
          <w:rFonts w:ascii="Tahoma" w:hAnsi="Tahoma" w:cs="Tahoma"/>
          <w:b/>
        </w:rPr>
        <w:t>m</w:t>
      </w:r>
      <w:r w:rsidR="00654829" w:rsidRPr="00D61069">
        <w:rPr>
          <w:rFonts w:ascii="Tahoma" w:hAnsi="Tahoma" w:cs="Tahoma"/>
        </w:rPr>
        <w:t xml:space="preserve"> </w:t>
      </w:r>
      <w:r w:rsidR="00FE1F7C" w:rsidRPr="00D61069">
        <w:rPr>
          <w:rFonts w:ascii="Tahoma" w:hAnsi="Tahoma" w:cs="Tahoma"/>
        </w:rPr>
        <w:t xml:space="preserve">appesa </w:t>
      </w:r>
      <w:r w:rsidR="007B5A87" w:rsidRPr="00D61069">
        <w:rPr>
          <w:rFonts w:ascii="Tahoma" w:hAnsi="Tahoma" w:cs="Tahoma"/>
        </w:rPr>
        <w:t xml:space="preserve">con un filo </w:t>
      </w:r>
      <w:r w:rsidR="00FE1F7C" w:rsidRPr="00D61069">
        <w:rPr>
          <w:rFonts w:ascii="Tahoma" w:hAnsi="Tahoma" w:cs="Tahoma"/>
        </w:rPr>
        <w:t>ad un fulcro</w:t>
      </w:r>
      <w:r w:rsidR="00654829" w:rsidRPr="00D61069">
        <w:rPr>
          <w:rFonts w:ascii="Tahoma" w:hAnsi="Tahoma" w:cs="Tahoma"/>
        </w:rPr>
        <w:t xml:space="preserve"> </w:t>
      </w:r>
      <w:r w:rsidR="00654829" w:rsidRPr="00D61069">
        <w:rPr>
          <w:rFonts w:ascii="Tahoma" w:hAnsi="Tahoma" w:cs="Tahoma"/>
          <w:b/>
        </w:rPr>
        <w:t>C</w:t>
      </w:r>
      <w:r w:rsidR="00FE1F7C" w:rsidRPr="00D61069">
        <w:rPr>
          <w:rFonts w:ascii="Tahoma" w:hAnsi="Tahoma" w:cs="Tahoma"/>
        </w:rPr>
        <w:t xml:space="preserve"> e fatta ruotare intorno all’asse verticale passante per il fulcro medesimo in modo che il filo formi un </w:t>
      </w:r>
      <w:r w:rsidR="00FE1F7C" w:rsidRPr="00D61069">
        <w:rPr>
          <w:rFonts w:ascii="Tahoma" w:hAnsi="Tahoma" w:cs="Tahoma"/>
          <w:b/>
        </w:rPr>
        <w:t>angolo</w:t>
      </w:r>
      <w:r w:rsidR="00FE1F7C" w:rsidRPr="00D61069">
        <w:rPr>
          <w:rFonts w:ascii="Tahoma" w:hAnsi="Tahoma" w:cs="Tahoma"/>
        </w:rPr>
        <w:t xml:space="preserve"> </w:t>
      </w:r>
      <w:r w:rsidR="00FE1F7C" w:rsidRPr="00D61069">
        <w:rPr>
          <w:rFonts w:ascii="Tahoma" w:hAnsi="Tahoma" w:cs="Tahoma"/>
          <w:b/>
        </w:rPr>
        <w:sym w:font="Symbol" w:char="F051"/>
      </w:r>
      <w:r w:rsidR="00FE1F7C" w:rsidRPr="00D61069">
        <w:rPr>
          <w:rFonts w:ascii="Tahoma" w:hAnsi="Tahoma" w:cs="Tahoma"/>
        </w:rPr>
        <w:t xml:space="preserve"> con la verticale (vedi figura 1). In classe abbiamo visto che se la massa appesa ruotava velocemente essa si solle</w:t>
      </w:r>
      <w:r w:rsidR="00654829" w:rsidRPr="00D61069">
        <w:rPr>
          <w:rFonts w:ascii="Tahoma" w:hAnsi="Tahoma" w:cs="Tahoma"/>
        </w:rPr>
        <w:t xml:space="preserve">vava, </w:t>
      </w:r>
      <w:r w:rsidR="00FE1F7C" w:rsidRPr="00D61069">
        <w:rPr>
          <w:rFonts w:ascii="Tahoma" w:hAnsi="Tahoma" w:cs="Tahoma"/>
        </w:rPr>
        <w:sym w:font="Symbol" w:char="F051"/>
      </w:r>
      <w:r w:rsidR="00FE1F7C" w:rsidRPr="00D61069">
        <w:rPr>
          <w:rFonts w:ascii="Tahoma" w:hAnsi="Tahoma" w:cs="Tahoma"/>
        </w:rPr>
        <w:t xml:space="preserve"> aumentava</w:t>
      </w:r>
      <w:r w:rsidR="00654829" w:rsidRPr="00D61069">
        <w:rPr>
          <w:rFonts w:ascii="Tahoma" w:hAnsi="Tahoma" w:cs="Tahoma"/>
        </w:rPr>
        <w:t xml:space="preserve"> e il </w:t>
      </w:r>
      <w:r w:rsidR="00654829" w:rsidRPr="00D61069">
        <w:rPr>
          <w:rFonts w:ascii="Tahoma" w:hAnsi="Tahoma" w:cs="Tahoma"/>
          <w:b/>
        </w:rPr>
        <w:t>raggio di curvatura</w:t>
      </w:r>
      <w:r w:rsidR="00654829" w:rsidRPr="00D61069">
        <w:rPr>
          <w:rFonts w:ascii="Tahoma" w:hAnsi="Tahoma" w:cs="Tahoma"/>
        </w:rPr>
        <w:t xml:space="preserve"> </w:t>
      </w:r>
      <w:r w:rsidR="00593B94" w:rsidRPr="00D61069">
        <w:rPr>
          <w:rFonts w:ascii="Tahoma" w:hAnsi="Tahoma" w:cs="Tahoma"/>
          <w:b/>
        </w:rPr>
        <w:t>r</w:t>
      </w:r>
      <w:r w:rsidR="00593B94" w:rsidRPr="00D61069">
        <w:rPr>
          <w:rFonts w:ascii="Tahoma" w:hAnsi="Tahoma" w:cs="Tahoma"/>
        </w:rPr>
        <w:t xml:space="preserve"> </w:t>
      </w:r>
      <w:r w:rsidR="00654829" w:rsidRPr="00D61069">
        <w:rPr>
          <w:rFonts w:ascii="Tahoma" w:hAnsi="Tahoma" w:cs="Tahoma"/>
        </w:rPr>
        <w:t>si allargava</w:t>
      </w:r>
      <w:r w:rsidR="00FE1F7C" w:rsidRPr="00D61069">
        <w:rPr>
          <w:rFonts w:ascii="Tahoma" w:hAnsi="Tahoma" w:cs="Tahoma"/>
        </w:rPr>
        <w:t xml:space="preserve">; all’opposto, nel caso in cui la massa veniva fatta ruotare più lentamente, essa si abbassava diminuendo di conseguenza anche l’angolo </w:t>
      </w:r>
      <w:r w:rsidR="00FE1F7C" w:rsidRPr="00D61069">
        <w:rPr>
          <w:rFonts w:ascii="Tahoma" w:hAnsi="Tahoma" w:cs="Tahoma"/>
        </w:rPr>
        <w:sym w:font="Symbol" w:char="F051"/>
      </w:r>
      <w:r w:rsidR="00654829" w:rsidRPr="00D61069">
        <w:rPr>
          <w:rFonts w:ascii="Tahoma" w:hAnsi="Tahoma" w:cs="Tahoma"/>
        </w:rPr>
        <w:t xml:space="preserve"> e il raggio della traiettoria</w:t>
      </w:r>
      <w:r w:rsidR="00FE1F7C" w:rsidRPr="00D61069">
        <w:rPr>
          <w:rFonts w:ascii="Tahoma" w:hAnsi="Tahoma" w:cs="Tahoma"/>
        </w:rPr>
        <w:t>. Nel caso limite</w:t>
      </w:r>
      <w:r w:rsidR="00654829" w:rsidRPr="00D61069">
        <w:rPr>
          <w:rFonts w:ascii="Tahoma" w:hAnsi="Tahoma" w:cs="Tahoma"/>
        </w:rPr>
        <w:t xml:space="preserve"> fra i due</w:t>
      </w:r>
      <w:r w:rsidR="00FE1F7C" w:rsidRPr="00D61069">
        <w:rPr>
          <w:rFonts w:ascii="Tahoma" w:hAnsi="Tahoma" w:cs="Tahoma"/>
        </w:rPr>
        <w:t xml:space="preserve">, se la massa veniva fatta ruotare ad un’opportuna velocità, </w:t>
      </w:r>
      <w:r w:rsidR="000E1FFE" w:rsidRPr="00D61069">
        <w:rPr>
          <w:rFonts w:ascii="Tahoma" w:hAnsi="Tahoma" w:cs="Tahoma"/>
        </w:rPr>
        <w:t xml:space="preserve">la cosiddetta </w:t>
      </w:r>
      <w:r w:rsidR="000E1FFE" w:rsidRPr="00D61069">
        <w:rPr>
          <w:rFonts w:ascii="Tahoma" w:hAnsi="Tahoma" w:cs="Tahoma"/>
          <w:b/>
        </w:rPr>
        <w:t>velocità di equilibrio</w:t>
      </w:r>
      <w:r w:rsidR="000E1FFE" w:rsidRPr="00D61069">
        <w:rPr>
          <w:rFonts w:ascii="Tahoma" w:hAnsi="Tahoma" w:cs="Tahoma"/>
        </w:rPr>
        <w:t xml:space="preserve">, </w:t>
      </w:r>
      <w:r w:rsidR="00FE1F7C" w:rsidRPr="00D61069">
        <w:rPr>
          <w:rFonts w:ascii="Tahoma" w:hAnsi="Tahoma" w:cs="Tahoma"/>
        </w:rPr>
        <w:t xml:space="preserve">essa continuava a muoversi </w:t>
      </w:r>
      <w:r w:rsidR="002E68E6" w:rsidRPr="00D61069">
        <w:rPr>
          <w:rFonts w:ascii="Tahoma" w:hAnsi="Tahoma" w:cs="Tahoma"/>
        </w:rPr>
        <w:t>lung</w:t>
      </w:r>
      <w:r w:rsidR="00FE1F7C" w:rsidRPr="00D61069">
        <w:rPr>
          <w:rFonts w:ascii="Tahoma" w:hAnsi="Tahoma" w:cs="Tahoma"/>
        </w:rPr>
        <w:t xml:space="preserve">o una </w:t>
      </w:r>
      <w:r w:rsidR="00FE1F7C" w:rsidRPr="00D61069">
        <w:rPr>
          <w:rFonts w:ascii="Tahoma" w:hAnsi="Tahoma" w:cs="Tahoma"/>
          <w:b/>
        </w:rPr>
        <w:t>circonferenza</w:t>
      </w:r>
      <w:r w:rsidR="00FE1F7C" w:rsidRPr="00D61069">
        <w:rPr>
          <w:rFonts w:ascii="Tahoma" w:hAnsi="Tahoma" w:cs="Tahoma"/>
        </w:rPr>
        <w:t xml:space="preserve"> intorno alla verticale ad </w:t>
      </w:r>
      <w:r w:rsidR="00F546CC" w:rsidRPr="00D61069">
        <w:rPr>
          <w:rFonts w:ascii="Tahoma" w:hAnsi="Tahoma" w:cs="Tahoma"/>
        </w:rPr>
        <w:t xml:space="preserve">un </w:t>
      </w:r>
      <w:r w:rsidR="00FE1F7C" w:rsidRPr="00D61069">
        <w:rPr>
          <w:rFonts w:ascii="Tahoma" w:hAnsi="Tahoma" w:cs="Tahoma"/>
        </w:rPr>
        <w:t xml:space="preserve">angolo </w:t>
      </w:r>
      <w:r w:rsidR="00FE1F7C" w:rsidRPr="00D61069">
        <w:rPr>
          <w:rFonts w:ascii="Tahoma" w:hAnsi="Tahoma" w:cs="Tahoma"/>
        </w:rPr>
        <w:sym w:font="Symbol" w:char="F051"/>
      </w:r>
      <w:r w:rsidR="0067571D" w:rsidRPr="00D61069">
        <w:rPr>
          <w:rFonts w:ascii="Tahoma" w:hAnsi="Tahoma" w:cs="Tahoma"/>
        </w:rPr>
        <w:t xml:space="preserve"> costante</w:t>
      </w:r>
      <w:r w:rsidR="00F546CC" w:rsidRPr="00D61069">
        <w:rPr>
          <w:rFonts w:ascii="Tahoma" w:hAnsi="Tahoma" w:cs="Tahoma"/>
        </w:rPr>
        <w:t xml:space="preserve">: in questo caso la traiettoria non sale né scende ed il Sistema si muove in uno </w:t>
      </w:r>
      <w:r w:rsidR="00F546CC" w:rsidRPr="00D61069">
        <w:rPr>
          <w:rFonts w:ascii="Tahoma" w:hAnsi="Tahoma" w:cs="Tahoma"/>
          <w:b/>
        </w:rPr>
        <w:t>stato stazionario</w:t>
      </w:r>
      <w:r w:rsidR="0067571D" w:rsidRPr="00D61069">
        <w:rPr>
          <w:rFonts w:ascii="Tahoma" w:hAnsi="Tahoma" w:cs="Tahoma"/>
        </w:rPr>
        <w:t>.</w:t>
      </w:r>
    </w:p>
    <w:p w:rsidR="0067571D" w:rsidRPr="00D61069" w:rsidRDefault="0067571D" w:rsidP="00871473">
      <w:pPr>
        <w:ind w:left="-567" w:right="-568"/>
        <w:jc w:val="both"/>
        <w:rPr>
          <w:rFonts w:ascii="Tahoma" w:hAnsi="Tahoma" w:cs="Tahoma"/>
        </w:rPr>
      </w:pPr>
      <w:r w:rsidRPr="00D61069">
        <w:rPr>
          <w:rFonts w:ascii="Tahoma" w:hAnsi="Tahoma" w:cs="Tahoma"/>
        </w:rPr>
        <w:t xml:space="preserve">Sarebbe interessante studiare il moto generale del pendolo, cioè analizzare le forze che lo fanno scendere o abbassare in base alla velocità: ma per motivi di tempo e di semplicità didattica mi limiterò ad analizzare il movimento quando esso è </w:t>
      </w:r>
      <w:r w:rsidRPr="00D61069">
        <w:rPr>
          <w:rFonts w:ascii="Tahoma" w:hAnsi="Tahoma" w:cs="Tahoma"/>
          <w:b/>
        </w:rPr>
        <w:t>stazionario</w:t>
      </w:r>
      <w:r w:rsidRPr="00D61069">
        <w:rPr>
          <w:rFonts w:ascii="Tahoma" w:hAnsi="Tahoma" w:cs="Tahoma"/>
        </w:rPr>
        <w:t xml:space="preserve">, cioè quando la massa </w:t>
      </w:r>
      <w:r w:rsidRPr="00D61069">
        <w:rPr>
          <w:rFonts w:ascii="Tahoma" w:hAnsi="Tahoma" w:cs="Tahoma"/>
          <w:b/>
        </w:rPr>
        <w:t>m</w:t>
      </w:r>
      <w:r w:rsidRPr="00D61069">
        <w:rPr>
          <w:rFonts w:ascii="Tahoma" w:hAnsi="Tahoma" w:cs="Tahoma"/>
        </w:rPr>
        <w:t xml:space="preserve"> non si alza né si abbassa ma piuttosto ruota con angolo costante secondo una circonferenza.</w:t>
      </w:r>
    </w:p>
    <w:p w:rsidR="0067571D" w:rsidRPr="00D61069" w:rsidRDefault="00D61069" w:rsidP="00766798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61069">
        <w:rPr>
          <w:rFonts w:ascii="Times New Roman" w:hAnsi="Times New Roman"/>
          <w:b/>
          <w:color w:val="FF0000"/>
          <w:sz w:val="28"/>
          <w:szCs w:val="28"/>
        </w:rPr>
        <w:t>ANALISI DINAMICA</w:t>
      </w:r>
    </w:p>
    <w:p w:rsidR="0067571D" w:rsidRPr="00D61069" w:rsidRDefault="0067571D" w:rsidP="007A2256">
      <w:pPr>
        <w:spacing w:after="0"/>
        <w:ind w:left="-567" w:right="-567"/>
        <w:jc w:val="both"/>
        <w:rPr>
          <w:rFonts w:ascii="Tahoma" w:hAnsi="Tahoma" w:cs="Tahoma"/>
        </w:rPr>
      </w:pPr>
      <w:r w:rsidRPr="00D61069">
        <w:rPr>
          <w:rFonts w:ascii="Tahoma" w:hAnsi="Tahoma" w:cs="Tahoma"/>
        </w:rPr>
        <w:t xml:space="preserve">Come sempre, l’unica equazione da tenere in conto è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D61069">
        <w:rPr>
          <w:rFonts w:ascii="Tahoma" w:hAnsi="Tahoma" w:cs="Tahoma"/>
          <w:b/>
        </w:rPr>
        <w:t>=</w:t>
      </w:r>
      <w:proofErr w:type="spellStart"/>
      <w:r w:rsidRPr="00D61069">
        <w:rPr>
          <w:rFonts w:ascii="Tahoma" w:hAnsi="Tahoma" w:cs="Tahoma"/>
          <w:b/>
        </w:rPr>
        <w:t>m·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w:proofErr w:type="spellEnd"/>
            <m:r>
              <m:rPr>
                <m:sty m:val="bi"/>
              </m:rPr>
              <w:rPr>
                <w:rFonts w:ascii="Cambria Math" w:hAnsi="Cambria Math" w:cs="Tahoma"/>
              </w:rPr>
              <m:t>a</m:t>
            </m:r>
          </m:e>
        </m:acc>
      </m:oMath>
      <w:r w:rsidRPr="00D61069">
        <w:rPr>
          <w:rFonts w:ascii="Tahoma" w:hAnsi="Tahoma" w:cs="Tahoma"/>
        </w:rPr>
        <w:t xml:space="preserve">; perciò andiamo ad analizzare le forze agenti su </w:t>
      </w:r>
      <w:r w:rsidRPr="00D61069">
        <w:rPr>
          <w:rFonts w:ascii="Tahoma" w:hAnsi="Tahoma" w:cs="Tahoma"/>
          <w:b/>
        </w:rPr>
        <w:t>m</w:t>
      </w:r>
      <w:r w:rsidRPr="00D61069">
        <w:rPr>
          <w:rFonts w:ascii="Tahoma" w:hAnsi="Tahoma" w:cs="Tahoma"/>
        </w:rPr>
        <w:t>.</w:t>
      </w:r>
      <w:r w:rsidR="00574438" w:rsidRPr="00D61069">
        <w:rPr>
          <w:rFonts w:ascii="Tahoma" w:hAnsi="Tahoma" w:cs="Tahoma"/>
        </w:rPr>
        <w:t xml:space="preserve"> </w:t>
      </w:r>
      <w:r w:rsidRPr="00D61069">
        <w:rPr>
          <w:rFonts w:ascii="Tahoma" w:hAnsi="Tahoma" w:cs="Tahoma"/>
        </w:rPr>
        <w:t>Chiaramente</w:t>
      </w:r>
      <w:r w:rsidR="002C2747" w:rsidRPr="00D61069">
        <w:rPr>
          <w:rFonts w:ascii="Tahoma" w:hAnsi="Tahoma" w:cs="Tahoma"/>
        </w:rPr>
        <w:t>,</w:t>
      </w:r>
      <w:r w:rsidRPr="00D61069">
        <w:rPr>
          <w:rFonts w:ascii="Tahoma" w:hAnsi="Tahoma" w:cs="Tahoma"/>
        </w:rPr>
        <w:t xml:space="preserve"> agisce il </w:t>
      </w:r>
      <w:r w:rsidRPr="00D61069">
        <w:rPr>
          <w:rFonts w:ascii="Tahoma" w:hAnsi="Tahoma" w:cs="Tahoma"/>
          <w:b/>
        </w:rPr>
        <w:t>peso P=</w:t>
      </w:r>
      <w:proofErr w:type="spellStart"/>
      <w:r w:rsidRPr="00D61069">
        <w:rPr>
          <w:rFonts w:ascii="Tahoma" w:hAnsi="Tahoma" w:cs="Tahoma"/>
          <w:b/>
        </w:rPr>
        <w:t>m·g</w:t>
      </w:r>
      <w:proofErr w:type="spellEnd"/>
      <w:r w:rsidRPr="00D61069">
        <w:rPr>
          <w:rFonts w:ascii="Tahoma" w:hAnsi="Tahoma" w:cs="Tahoma"/>
        </w:rPr>
        <w:t xml:space="preserve">, diretto verticalmente verso il basso; inoltre il filo che collega </w:t>
      </w:r>
      <w:proofErr w:type="gramStart"/>
      <w:r w:rsidRPr="00D61069">
        <w:rPr>
          <w:rFonts w:ascii="Tahoma" w:hAnsi="Tahoma" w:cs="Tahoma"/>
          <w:b/>
        </w:rPr>
        <w:t>m</w:t>
      </w:r>
      <w:r w:rsidRPr="00D61069">
        <w:rPr>
          <w:rFonts w:ascii="Tahoma" w:hAnsi="Tahoma" w:cs="Tahoma"/>
        </w:rPr>
        <w:t xml:space="preserve"> al</w:t>
      </w:r>
      <w:proofErr w:type="gramEnd"/>
      <w:r w:rsidRPr="00D61069">
        <w:rPr>
          <w:rFonts w:ascii="Tahoma" w:hAnsi="Tahoma" w:cs="Tahoma"/>
        </w:rPr>
        <w:t xml:space="preserve"> fulcro C eser</w:t>
      </w:r>
      <w:r w:rsidR="008A15CA" w:rsidRPr="00D61069">
        <w:rPr>
          <w:rFonts w:ascii="Tahoma" w:hAnsi="Tahoma" w:cs="Tahoma"/>
        </w:rPr>
        <w:t>c</w:t>
      </w:r>
      <w:r w:rsidRPr="00D61069">
        <w:rPr>
          <w:rFonts w:ascii="Tahoma" w:hAnsi="Tahoma" w:cs="Tahoma"/>
        </w:rPr>
        <w:t xml:space="preserve">ita una </w:t>
      </w:r>
      <w:r w:rsidRPr="00D61069">
        <w:rPr>
          <w:rFonts w:ascii="Tahoma" w:hAnsi="Tahoma" w:cs="Tahoma"/>
          <w:b/>
        </w:rPr>
        <w:t>tensione</w:t>
      </w:r>
      <w:r w:rsidRPr="00D61069">
        <w:rPr>
          <w:rFonts w:ascii="Tahoma" w:hAnsi="Tahoma" w:cs="Tahoma"/>
        </w:rPr>
        <w:t xml:space="preserve"> </w:t>
      </w:r>
      <w:r w:rsidRPr="00D61069">
        <w:rPr>
          <w:rFonts w:ascii="Tahoma" w:hAnsi="Tahoma" w:cs="Tahoma"/>
          <w:b/>
        </w:rPr>
        <w:t>T</w:t>
      </w:r>
      <w:r w:rsidRPr="00D61069">
        <w:rPr>
          <w:rFonts w:ascii="Tahoma" w:hAnsi="Tahoma" w:cs="Tahoma"/>
        </w:rPr>
        <w:t xml:space="preserve"> diretta lungo il filo medesimo e che perciò forma anch’essa un angolo </w:t>
      </w:r>
      <w:r w:rsidRPr="00D61069">
        <w:rPr>
          <w:rFonts w:ascii="Tahoma" w:hAnsi="Tahoma" w:cs="Tahoma"/>
        </w:rPr>
        <w:sym w:font="Symbol" w:char="F051"/>
      </w:r>
      <w:r w:rsidRPr="00D61069">
        <w:rPr>
          <w:rFonts w:ascii="Tahoma" w:hAnsi="Tahoma" w:cs="Tahoma"/>
        </w:rPr>
        <w:t xml:space="preserve"> rispetto alla verticale.</w:t>
      </w:r>
      <w:r w:rsidR="002C2747" w:rsidRPr="00D61069">
        <w:rPr>
          <w:rFonts w:ascii="Tahoma" w:hAnsi="Tahoma" w:cs="Tahoma"/>
        </w:rPr>
        <w:t xml:space="preserve"> Conviene scomporre </w:t>
      </w:r>
      <w:r w:rsidR="002C2747" w:rsidRPr="00D61069">
        <w:rPr>
          <w:rFonts w:ascii="Tahoma" w:hAnsi="Tahoma" w:cs="Tahoma"/>
          <w:b/>
        </w:rPr>
        <w:t>T</w:t>
      </w:r>
      <w:r w:rsidR="002C2747" w:rsidRPr="00D61069">
        <w:rPr>
          <w:rFonts w:ascii="Tahoma" w:hAnsi="Tahoma" w:cs="Tahoma"/>
        </w:rPr>
        <w:t xml:space="preserve"> secondo gli assi x e y, ottenendo le componenti </w:t>
      </w:r>
      <w:proofErr w:type="spellStart"/>
      <w:r w:rsidR="002C2747" w:rsidRPr="00D61069">
        <w:rPr>
          <w:rFonts w:ascii="Tahoma" w:hAnsi="Tahoma" w:cs="Tahoma"/>
          <w:b/>
        </w:rPr>
        <w:t>T</w:t>
      </w:r>
      <w:r w:rsidR="002C2747" w:rsidRPr="00D61069">
        <w:rPr>
          <w:rFonts w:ascii="Tahoma" w:hAnsi="Tahoma" w:cs="Tahoma"/>
          <w:b/>
          <w:vertAlign w:val="subscript"/>
        </w:rPr>
        <w:t>X</w:t>
      </w:r>
      <w:proofErr w:type="spellEnd"/>
      <w:r w:rsidR="002C2747" w:rsidRPr="00D61069">
        <w:rPr>
          <w:rFonts w:ascii="Tahoma" w:hAnsi="Tahoma" w:cs="Tahoma"/>
        </w:rPr>
        <w:t xml:space="preserve"> e </w:t>
      </w:r>
      <w:proofErr w:type="spellStart"/>
      <w:r w:rsidR="002C2747" w:rsidRPr="00D61069">
        <w:rPr>
          <w:rFonts w:ascii="Tahoma" w:hAnsi="Tahoma" w:cs="Tahoma"/>
          <w:b/>
        </w:rPr>
        <w:t>T</w:t>
      </w:r>
      <w:r w:rsidR="002C2747" w:rsidRPr="00D61069">
        <w:rPr>
          <w:rFonts w:ascii="Tahoma" w:hAnsi="Tahoma" w:cs="Tahoma"/>
          <w:b/>
          <w:vertAlign w:val="subscript"/>
        </w:rPr>
        <w:t>Y</w:t>
      </w:r>
      <w:proofErr w:type="spellEnd"/>
      <w:r w:rsidR="002C2747" w:rsidRPr="00D61069">
        <w:rPr>
          <w:rFonts w:ascii="Tahoma" w:hAnsi="Tahoma" w:cs="Tahoma"/>
        </w:rPr>
        <w:t>.</w:t>
      </w:r>
      <w:r w:rsidR="00E04149" w:rsidRPr="00D61069">
        <w:rPr>
          <w:rFonts w:ascii="Tahoma" w:hAnsi="Tahoma" w:cs="Tahoma"/>
        </w:rPr>
        <w:t xml:space="preserve"> Prima di scrivere le equazioni bisogna notare che l’asse Y è quello del Peso mentre l’asse X contiene l’</w:t>
      </w:r>
      <w:r w:rsidR="00E04149" w:rsidRPr="00D61069">
        <w:rPr>
          <w:rFonts w:ascii="Tahoma" w:hAnsi="Tahoma" w:cs="Tahoma"/>
          <w:b/>
        </w:rPr>
        <w:t xml:space="preserve">accelerazione centripeta </w:t>
      </w:r>
      <w:r w:rsidR="00E04149" w:rsidRPr="00D61069">
        <w:rPr>
          <w:rFonts w:ascii="Tahoma" w:hAnsi="Tahoma" w:cs="Tahoma"/>
        </w:rPr>
        <w:t xml:space="preserve">in quanto è diretto da </w:t>
      </w:r>
      <w:r w:rsidR="00E04149" w:rsidRPr="00D61069">
        <w:rPr>
          <w:rFonts w:ascii="Tahoma" w:hAnsi="Tahoma" w:cs="Tahoma"/>
          <w:b/>
        </w:rPr>
        <w:t>m</w:t>
      </w:r>
      <w:r w:rsidR="00E04149" w:rsidRPr="00D61069">
        <w:rPr>
          <w:rFonts w:ascii="Tahoma" w:hAnsi="Tahoma" w:cs="Tahoma"/>
        </w:rPr>
        <w:t xml:space="preserve"> verso il </w:t>
      </w:r>
      <w:r w:rsidR="00E04149" w:rsidRPr="00D61069">
        <w:rPr>
          <w:rFonts w:ascii="Tahoma" w:hAnsi="Tahoma" w:cs="Tahoma"/>
          <w:b/>
        </w:rPr>
        <w:t>centro di rotazione O</w:t>
      </w:r>
      <w:r w:rsidR="00FB5A69" w:rsidRPr="00D61069">
        <w:rPr>
          <w:rFonts w:ascii="Tahoma" w:hAnsi="Tahoma" w:cs="Tahoma"/>
        </w:rPr>
        <w:t xml:space="preserve">: perciò è bene rinominare l’asse X come “asse centripeto” ed indicarlo con la lettera </w:t>
      </w:r>
      <w:r w:rsidR="00FB5A69" w:rsidRPr="00D61069">
        <w:rPr>
          <w:rFonts w:ascii="Tahoma" w:hAnsi="Tahoma" w:cs="Tahoma"/>
          <w:b/>
        </w:rPr>
        <w:t>c</w:t>
      </w:r>
      <w:r w:rsidR="0048799B" w:rsidRPr="00D61069">
        <w:rPr>
          <w:rFonts w:ascii="Tahoma" w:hAnsi="Tahoma" w:cs="Tahoma"/>
          <w:b/>
        </w:rPr>
        <w:t xml:space="preserve"> </w:t>
      </w:r>
      <w:r w:rsidR="00FB5A69" w:rsidRPr="00D61069">
        <w:rPr>
          <w:rStyle w:val="Rimandonotaapidipagina"/>
          <w:rFonts w:ascii="Tahoma" w:hAnsi="Tahoma" w:cs="Tahoma"/>
          <w:b/>
        </w:rPr>
        <w:footnoteReference w:id="1"/>
      </w:r>
      <w:r w:rsidR="00FB5A69" w:rsidRPr="00D61069">
        <w:rPr>
          <w:rFonts w:ascii="Tahoma" w:hAnsi="Tahoma" w:cs="Tahoma"/>
        </w:rPr>
        <w:t xml:space="preserve">. </w:t>
      </w:r>
      <w:r w:rsidR="00E04149" w:rsidRPr="00D61069">
        <w:rPr>
          <w:rFonts w:ascii="Tahoma" w:hAnsi="Tahoma" w:cs="Tahoma"/>
        </w:rPr>
        <w:t xml:space="preserve"> Con queste due cose ben chiare in </w:t>
      </w:r>
      <w:proofErr w:type="gramStart"/>
      <w:r w:rsidR="00E04149" w:rsidRPr="00D61069">
        <w:rPr>
          <w:rFonts w:ascii="Tahoma" w:hAnsi="Tahoma" w:cs="Tahoma"/>
        </w:rPr>
        <w:t>mente,  l</w:t>
      </w:r>
      <w:r w:rsidR="002C2747" w:rsidRPr="00D61069">
        <w:rPr>
          <w:rFonts w:ascii="Tahoma" w:hAnsi="Tahoma" w:cs="Tahoma"/>
        </w:rPr>
        <w:t>e</w:t>
      </w:r>
      <w:proofErr w:type="gramEnd"/>
      <w:r w:rsidR="002C2747" w:rsidRPr="00D61069">
        <w:rPr>
          <w:rFonts w:ascii="Tahoma" w:hAnsi="Tahoma" w:cs="Tahoma"/>
        </w:rPr>
        <w:t xml:space="preserve"> equazioni del moto </w:t>
      </w:r>
      <w:r w:rsidR="00E04149" w:rsidRPr="00D61069">
        <w:rPr>
          <w:rFonts w:ascii="Tahoma" w:hAnsi="Tahoma" w:cs="Tahoma"/>
        </w:rPr>
        <w:t>risultano</w:t>
      </w:r>
      <w:r w:rsidR="002C2747" w:rsidRPr="00D61069">
        <w:rPr>
          <w:rFonts w:ascii="Tahoma" w:hAnsi="Tahoma" w:cs="Tahoma"/>
        </w:rPr>
        <w:t xml:space="preserve"> perciò:</w:t>
      </w:r>
    </w:p>
    <w:p w:rsidR="00F84559" w:rsidRPr="00F84559" w:rsidRDefault="00FB5A69" w:rsidP="00C02CDA">
      <w:pPr>
        <w:spacing w:after="360"/>
        <w:ind w:right="-567"/>
        <w:jc w:val="both"/>
        <w:rPr>
          <w:rFonts w:ascii="Tahoma" w:eastAsia="Times New Roman" w:hAnsi="Tahoma" w:cs="Tahoma"/>
          <w:b/>
          <w:color w:val="002060"/>
        </w:rPr>
      </w:pPr>
      <m:oMath>
        <m:d>
          <m:dPr>
            <m:begChr m:val="{"/>
            <m:endChr m:val="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b/>
                    <w:color w:val="002060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 xml:space="preserve">Ty – P = m·ay       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 xml:space="preserve">     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>(1)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>Tc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b/>
                        <w:color w:val="00206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002060"/>
                      </w:rPr>
                      <m:t>m·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002060"/>
                      </w:rPr>
                      <m:t>ac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00206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b/>
                            <w:color w:val="002060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002060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b/>
                                <w:color w:val="002060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002060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00206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002060"/>
                          </w:rPr>
                          <m:t>r</m:t>
                        </m:r>
                      </m:den>
                    </m:f>
                  </m:e>
                </m:func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 xml:space="preserve">        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 xml:space="preserve">   (2)</m:t>
                </m:r>
              </m:e>
            </m:eqArr>
          </m:e>
        </m:d>
      </m:oMath>
      <w:r w:rsidR="00471693" w:rsidRPr="00D61069">
        <w:rPr>
          <w:rFonts w:ascii="Tahoma" w:eastAsia="Times New Roman" w:hAnsi="Tahoma" w:cs="Tahoma"/>
          <w:b/>
          <w:color w:val="002060"/>
        </w:rPr>
        <w:t xml:space="preserve">    </w:t>
      </w:r>
      <w:r w:rsidR="00C02CDA">
        <w:rPr>
          <w:rFonts w:ascii="Tahoma" w:eastAsia="Times New Roman" w:hAnsi="Tahoma" w:cs="Tahoma"/>
          <w:b/>
          <w:color w:val="002060"/>
        </w:rPr>
        <w:t xml:space="preserve">  </w:t>
      </w:r>
      <w:r w:rsidR="00471693" w:rsidRPr="00D61069">
        <w:rPr>
          <w:rFonts w:ascii="Tahoma" w:eastAsia="Times New Roman" w:hAnsi="Tahoma" w:cs="Tahoma"/>
          <w:color w:val="002060"/>
        </w:rPr>
        <w:t>- pendolo conico: caso generale</w:t>
      </w:r>
    </w:p>
    <w:p w:rsidR="00871473" w:rsidRPr="00F84559" w:rsidRDefault="00F84559" w:rsidP="00E64152">
      <w:pPr>
        <w:spacing w:after="0"/>
        <w:ind w:left="-283" w:right="-567" w:hanging="284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F84559">
        <w:rPr>
          <w:rFonts w:ascii="Times New Roman" w:eastAsia="Times New Roman" w:hAnsi="Times New Roman"/>
          <w:b/>
          <w:color w:val="FF0000"/>
          <w:sz w:val="26"/>
          <w:szCs w:val="26"/>
        </w:rPr>
        <w:t>Stato stazionario: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48799B" w:rsidRPr="00D61069">
        <w:rPr>
          <w:rFonts w:ascii="Tahoma" w:eastAsia="Times New Roman" w:hAnsi="Tahoma" w:cs="Tahoma"/>
        </w:rPr>
        <w:t>Nel caso in cui il corpo si muova</w:t>
      </w:r>
      <w:r w:rsidR="00E04149" w:rsidRPr="00D61069">
        <w:rPr>
          <w:rFonts w:ascii="Tahoma" w:eastAsia="Times New Roman" w:hAnsi="Tahoma" w:cs="Tahoma"/>
        </w:rPr>
        <w:t xml:space="preserve"> in modo stazionar</w:t>
      </w:r>
      <w:r w:rsidR="0048799B" w:rsidRPr="00D61069">
        <w:rPr>
          <w:rFonts w:ascii="Tahoma" w:eastAsia="Times New Roman" w:hAnsi="Tahoma" w:cs="Tahoma"/>
        </w:rPr>
        <w:t xml:space="preserve">io abbiamo che </w:t>
      </w:r>
      <w:r w:rsidR="00E04149" w:rsidRPr="00D61069">
        <w:rPr>
          <w:rFonts w:ascii="Tahoma" w:eastAsia="Times New Roman" w:hAnsi="Tahoma" w:cs="Tahoma"/>
        </w:rPr>
        <w:t xml:space="preserve">la massa </w:t>
      </w:r>
      <w:r w:rsidR="00E04149" w:rsidRPr="00D61069">
        <w:rPr>
          <w:rFonts w:ascii="Tahoma" w:eastAsia="Times New Roman" w:hAnsi="Tahoma" w:cs="Tahoma"/>
          <w:b/>
        </w:rPr>
        <w:t>m</w:t>
      </w:r>
      <w:r w:rsidR="00E04149" w:rsidRPr="00D61069">
        <w:rPr>
          <w:rFonts w:ascii="Tahoma" w:eastAsia="Times New Roman" w:hAnsi="Tahoma" w:cs="Tahoma"/>
        </w:rPr>
        <w:t xml:space="preserve"> né si alza né si abb</w:t>
      </w:r>
      <w:r w:rsidR="00871473" w:rsidRPr="00D61069">
        <w:rPr>
          <w:rFonts w:ascii="Tahoma" w:eastAsia="Times New Roman" w:hAnsi="Tahoma" w:cs="Tahoma"/>
        </w:rPr>
        <w:t>a</w:t>
      </w:r>
      <w:r w:rsidR="00E04149" w:rsidRPr="00D61069">
        <w:rPr>
          <w:rFonts w:ascii="Tahoma" w:eastAsia="Times New Roman" w:hAnsi="Tahoma" w:cs="Tahoma"/>
        </w:rPr>
        <w:t xml:space="preserve">ssa </w:t>
      </w:r>
      <w:r w:rsidR="00E04149" w:rsidRPr="00371D88">
        <w:rPr>
          <w:rFonts w:ascii="Tahoma" w:eastAsia="Times New Roman" w:hAnsi="Tahoma" w:cs="Tahoma"/>
        </w:rPr>
        <w:sym w:font="Symbol" w:char="F0AE"/>
      </w:r>
      <w:r w:rsidR="00871473" w:rsidRPr="002332AE">
        <w:rPr>
          <w:rFonts w:ascii="Garamond" w:eastAsia="Times New Roman" w:hAnsi="Garamond" w:cs="Tahoma"/>
          <w:b/>
          <w:sz w:val="26"/>
          <w:szCs w:val="26"/>
        </w:rPr>
        <w:t xml:space="preserve"> </w:t>
      </w:r>
      <w:proofErr w:type="spellStart"/>
      <w:r w:rsidR="00871473" w:rsidRPr="002332AE">
        <w:rPr>
          <w:rFonts w:ascii="Garamond" w:eastAsia="Times New Roman" w:hAnsi="Garamond" w:cs="Tahoma"/>
          <w:b/>
          <w:sz w:val="26"/>
          <w:szCs w:val="26"/>
        </w:rPr>
        <w:t>ay</w:t>
      </w:r>
      <w:proofErr w:type="spellEnd"/>
      <w:r w:rsidR="00871473" w:rsidRPr="002332AE">
        <w:rPr>
          <w:rFonts w:ascii="Garamond" w:eastAsia="Times New Roman" w:hAnsi="Garamond" w:cs="Tahoma"/>
          <w:b/>
          <w:sz w:val="26"/>
          <w:szCs w:val="26"/>
        </w:rPr>
        <w:t xml:space="preserve"> = 0</w:t>
      </w:r>
      <w:r w:rsidR="00556A98">
        <w:rPr>
          <w:rFonts w:ascii="Garamond" w:eastAsia="Times New Roman" w:hAnsi="Garamond" w:cs="Tahoma"/>
          <w:b/>
          <w:sz w:val="26"/>
          <w:szCs w:val="26"/>
        </w:rPr>
        <w:t>.</w:t>
      </w:r>
      <w:r w:rsidR="00556A98">
        <w:rPr>
          <w:rFonts w:ascii="Tahoma" w:eastAsia="Times New Roman" w:hAnsi="Tahoma" w:cs="Tahoma"/>
        </w:rPr>
        <w:t xml:space="preserve">     I</w:t>
      </w:r>
      <w:r w:rsidR="00471693" w:rsidRPr="00D61069">
        <w:rPr>
          <w:rFonts w:ascii="Tahoma" w:eastAsia="Times New Roman" w:hAnsi="Tahoma" w:cs="Tahoma"/>
        </w:rPr>
        <w:t xml:space="preserve">l sistema diventa: </w:t>
      </w:r>
    </w:p>
    <w:p w:rsidR="00E04149" w:rsidRPr="00D61069" w:rsidRDefault="00FB5A69" w:rsidP="00C02CDA">
      <w:pPr>
        <w:spacing w:after="360"/>
        <w:ind w:left="-284" w:right="-567" w:firstLine="284"/>
        <w:jc w:val="both"/>
        <w:rPr>
          <w:rFonts w:ascii="Tahoma" w:eastAsia="Times New Roman" w:hAnsi="Tahoma" w:cs="Tahoma"/>
          <w:b/>
          <w:color w:val="002060"/>
        </w:rPr>
      </w:pPr>
      <m:oMath>
        <m:d>
          <m:dPr>
            <m:begChr m:val="{"/>
            <m:endChr m:val="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b/>
                    <w:color w:val="002060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 xml:space="preserve">Ty – P = 0                   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 xml:space="preserve">  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>(3)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>Tc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b/>
                        <w:color w:val="00206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002060"/>
                      </w:rPr>
                      <m:t>m·a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002060"/>
                      </w:rPr>
                      <m:t>c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00206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b/>
                            <w:color w:val="002060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002060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b/>
                                <w:color w:val="002060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002060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00206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002060"/>
                          </w:rPr>
                          <m:t>r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002060"/>
                      </w:rPr>
                      <m:t xml:space="preserve">      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002060"/>
                      </w:rPr>
                      <m:t xml:space="preserve">   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002060"/>
                      </w:rPr>
                      <m:t xml:space="preserve"> (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002060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002060"/>
                      </w:rPr>
                      <m:t xml:space="preserve">) </m:t>
                    </m:r>
                  </m:e>
                </m:func>
              </m:e>
            </m:eqArr>
          </m:e>
        </m:d>
      </m:oMath>
      <w:r w:rsidR="00471693" w:rsidRPr="00D61069">
        <w:rPr>
          <w:rFonts w:ascii="Tahoma" w:eastAsia="Times New Roman" w:hAnsi="Tahoma" w:cs="Tahoma"/>
          <w:color w:val="002060"/>
        </w:rPr>
        <w:t xml:space="preserve">  </w:t>
      </w:r>
      <w:r w:rsidR="00C02CDA">
        <w:rPr>
          <w:rFonts w:ascii="Tahoma" w:eastAsia="Times New Roman" w:hAnsi="Tahoma" w:cs="Tahoma"/>
          <w:color w:val="002060"/>
        </w:rPr>
        <w:t xml:space="preserve">    </w:t>
      </w:r>
      <w:r w:rsidR="00471693" w:rsidRPr="00D61069">
        <w:rPr>
          <w:rFonts w:ascii="Tahoma" w:eastAsia="Times New Roman" w:hAnsi="Tahoma" w:cs="Tahoma"/>
          <w:color w:val="002060"/>
        </w:rPr>
        <w:t>- pendolo conico: stato stazionario</w:t>
      </w:r>
    </w:p>
    <w:p w:rsidR="00F84559" w:rsidRDefault="00F84559" w:rsidP="00F84559">
      <w:pPr>
        <w:spacing w:after="0"/>
        <w:ind w:left="-284" w:right="-567" w:hanging="283"/>
        <w:jc w:val="both"/>
        <w:rPr>
          <w:rFonts w:ascii="Tahoma" w:eastAsia="Times New Roman" w:hAnsi="Tahoma" w:cs="Tahoma"/>
        </w:rPr>
      </w:pPr>
      <w:r w:rsidRPr="00F84559">
        <w:rPr>
          <w:rFonts w:ascii="Times New Roman" w:eastAsia="Times New Roman" w:hAnsi="Times New Roman"/>
          <w:b/>
          <w:color w:val="FF0000"/>
          <w:sz w:val="26"/>
          <w:szCs w:val="26"/>
        </w:rPr>
        <w:t>Scomposizione della tensione:</w:t>
      </w:r>
      <w:r>
        <w:rPr>
          <w:rFonts w:ascii="Tahoma" w:eastAsia="Times New Roman" w:hAnsi="Tahoma" w:cs="Tahoma"/>
        </w:rPr>
        <w:t xml:space="preserve"> </w:t>
      </w:r>
      <w:proofErr w:type="spellStart"/>
      <w:r w:rsidR="0025765F" w:rsidRPr="006E5775">
        <w:rPr>
          <w:rFonts w:ascii="Garamond" w:eastAsia="Times New Roman" w:hAnsi="Garamond" w:cs="Tahoma"/>
          <w:sz w:val="26"/>
          <w:szCs w:val="26"/>
          <w:lang w:val="en-US"/>
        </w:rPr>
        <w:t>Ty</w:t>
      </w:r>
      <w:proofErr w:type="spellEnd"/>
      <w:r w:rsidR="0025765F" w:rsidRPr="006E5775">
        <w:rPr>
          <w:rFonts w:ascii="Tahoma" w:eastAsia="Times New Roman" w:hAnsi="Tahoma" w:cs="Tahoma"/>
        </w:rPr>
        <w:t xml:space="preserve"> e </w:t>
      </w:r>
      <w:proofErr w:type="spellStart"/>
      <w:r w:rsidR="0025765F" w:rsidRPr="006E5775">
        <w:rPr>
          <w:rFonts w:ascii="Garamond" w:eastAsia="Times New Roman" w:hAnsi="Garamond" w:cs="Tahoma"/>
          <w:sz w:val="26"/>
          <w:szCs w:val="26"/>
          <w:lang w:val="en-US"/>
        </w:rPr>
        <w:t>Tc</w:t>
      </w:r>
      <w:proofErr w:type="spellEnd"/>
      <w:r w:rsidR="0025765F" w:rsidRPr="006E5775">
        <w:rPr>
          <w:rFonts w:ascii="Tahoma" w:eastAsia="Times New Roman" w:hAnsi="Tahoma" w:cs="Tahoma"/>
        </w:rPr>
        <w:t xml:space="preserve"> non sono due incognite separate: sono legate fra loro dal fatto di essere le due componenti della tensione </w:t>
      </w:r>
      <w:r w:rsidR="0025765F" w:rsidRPr="006E5775">
        <w:rPr>
          <w:rFonts w:ascii="Garamond" w:eastAsia="Times New Roman" w:hAnsi="Garamond" w:cs="Tahoma"/>
          <w:sz w:val="26"/>
          <w:szCs w:val="26"/>
          <w:lang w:val="en-US"/>
        </w:rPr>
        <w:t>T</w:t>
      </w:r>
      <w:r w:rsidR="0025765F" w:rsidRPr="006E5775">
        <w:rPr>
          <w:rFonts w:ascii="Tahoma" w:eastAsia="Times New Roman" w:hAnsi="Tahoma" w:cs="Tahoma"/>
        </w:rPr>
        <w:t xml:space="preserve"> del filo</w:t>
      </w:r>
      <w:r w:rsidR="0025765F" w:rsidRPr="00D61069">
        <w:rPr>
          <w:rFonts w:ascii="Tahoma" w:eastAsia="Times New Roman" w:hAnsi="Tahoma" w:cs="Tahoma"/>
        </w:rPr>
        <w:t xml:space="preserve">. Perciò </w:t>
      </w:r>
      <w:r>
        <w:rPr>
          <w:rFonts w:ascii="Tahoma" w:eastAsia="Times New Roman" w:hAnsi="Tahoma" w:cs="Tahoma"/>
        </w:rPr>
        <w:t xml:space="preserve">per esse valgono le </w:t>
      </w:r>
      <w:proofErr w:type="spellStart"/>
      <w:r>
        <w:rPr>
          <w:rFonts w:ascii="Tahoma" w:eastAsia="Times New Roman" w:hAnsi="Tahoma" w:cs="Tahoma"/>
        </w:rPr>
        <w:t>equazioni:</w:t>
      </w:r>
    </w:p>
    <w:p w:rsidR="00E04149" w:rsidRPr="00F84559" w:rsidRDefault="00F84559" w:rsidP="00F84559">
      <w:pPr>
        <w:ind w:left="-284" w:right="-568" w:hanging="283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val="en-US"/>
        </w:rPr>
      </w:pPr>
      <w:proofErr w:type="spellEnd"/>
      <w:r w:rsidRPr="00F84559">
        <w:rPr>
          <w:rFonts w:ascii="Garamond" w:eastAsia="Times New Roman" w:hAnsi="Garamond" w:cs="Tahoma"/>
          <w:b/>
          <w:color w:val="002060"/>
          <w:sz w:val="26"/>
          <w:szCs w:val="26"/>
          <w:lang w:val="en-US"/>
        </w:rPr>
        <w:t xml:space="preserve">  </w:t>
      </w:r>
      <w:r>
        <w:rPr>
          <w:rFonts w:ascii="Garamond" w:eastAsia="Times New Roman" w:hAnsi="Garamond" w:cs="Tahoma"/>
          <w:b/>
          <w:color w:val="002060"/>
          <w:sz w:val="26"/>
          <w:szCs w:val="26"/>
          <w:lang w:val="en-US"/>
        </w:rPr>
        <w:t xml:space="preserve">   </w:t>
      </w:r>
      <w:r w:rsidR="0025765F" w:rsidRPr="00F84559">
        <w:rPr>
          <w:rFonts w:ascii="Garamond" w:eastAsia="Times New Roman" w:hAnsi="Garamond" w:cs="Tahoma"/>
          <w:b/>
          <w:color w:val="002060"/>
          <w:sz w:val="26"/>
          <w:szCs w:val="26"/>
          <w:lang w:val="en-US"/>
        </w:rPr>
        <w:t>Ty = T</w:t>
      </w:r>
      <w:r w:rsidR="0025765F" w:rsidRPr="00F84559">
        <w:rPr>
          <w:rFonts w:ascii="Garamond" w:eastAsia="Times New Roman" w:hAnsi="Garamond" w:cs="Tahoma"/>
          <w:b/>
          <w:color w:val="002060"/>
          <w:sz w:val="26"/>
          <w:szCs w:val="26"/>
        </w:rPr>
        <w:sym w:font="Symbol" w:char="F0D7"/>
      </w:r>
      <w:proofErr w:type="gramStart"/>
      <w:r w:rsidR="0025765F" w:rsidRPr="00F84559">
        <w:rPr>
          <w:rFonts w:ascii="Garamond" w:eastAsia="Times New Roman" w:hAnsi="Garamond" w:cs="Tahoma"/>
          <w:b/>
          <w:color w:val="002060"/>
          <w:sz w:val="26"/>
          <w:szCs w:val="26"/>
          <w:lang w:val="en-US"/>
        </w:rPr>
        <w:t>cos(</w:t>
      </w:r>
      <w:proofErr w:type="gramEnd"/>
      <w:r w:rsidR="0025765F" w:rsidRPr="00F84559">
        <w:rPr>
          <w:rFonts w:ascii="Garamond" w:eastAsia="Times New Roman" w:hAnsi="Garamond" w:cs="Tahoma"/>
          <w:b/>
          <w:color w:val="002060"/>
          <w:sz w:val="26"/>
          <w:szCs w:val="26"/>
        </w:rPr>
        <w:sym w:font="Symbol" w:char="F04A"/>
      </w:r>
      <w:r w:rsidR="0025765F" w:rsidRPr="00F84559">
        <w:rPr>
          <w:rFonts w:ascii="Garamond" w:eastAsia="Times New Roman" w:hAnsi="Garamond" w:cs="Tahoma"/>
          <w:b/>
          <w:color w:val="002060"/>
          <w:sz w:val="26"/>
          <w:szCs w:val="26"/>
          <w:lang w:val="en-US"/>
        </w:rPr>
        <w:t>)  ;  Tx = T</w:t>
      </w:r>
      <w:r w:rsidR="0025765F" w:rsidRPr="00F84559">
        <w:rPr>
          <w:rFonts w:ascii="Garamond" w:eastAsia="Times New Roman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="0025765F" w:rsidRPr="00F84559">
        <w:rPr>
          <w:rFonts w:ascii="Garamond" w:eastAsia="Times New Roman" w:hAnsi="Garamond" w:cs="Tahoma"/>
          <w:b/>
          <w:color w:val="002060"/>
          <w:sz w:val="26"/>
          <w:szCs w:val="26"/>
          <w:lang w:val="en-US"/>
        </w:rPr>
        <w:t>sen</w:t>
      </w:r>
      <w:proofErr w:type="spellEnd"/>
      <w:r w:rsidR="0025765F" w:rsidRPr="00F84559">
        <w:rPr>
          <w:rFonts w:ascii="Garamond" w:eastAsia="Times New Roman" w:hAnsi="Garamond" w:cs="Tahoma"/>
          <w:b/>
          <w:color w:val="002060"/>
          <w:sz w:val="26"/>
          <w:szCs w:val="26"/>
          <w:lang w:val="en-US"/>
        </w:rPr>
        <w:t>(</w:t>
      </w:r>
      <w:r w:rsidR="0025765F" w:rsidRPr="00F84559">
        <w:rPr>
          <w:rFonts w:ascii="Garamond" w:eastAsia="Times New Roman" w:hAnsi="Garamond" w:cs="Tahoma"/>
          <w:b/>
          <w:color w:val="002060"/>
          <w:sz w:val="26"/>
          <w:szCs w:val="26"/>
        </w:rPr>
        <w:sym w:font="Symbol" w:char="F04A"/>
      </w:r>
      <w:r w:rsidR="0025765F" w:rsidRPr="00F84559">
        <w:rPr>
          <w:rFonts w:ascii="Garamond" w:eastAsia="Times New Roman" w:hAnsi="Garamond" w:cs="Tahoma"/>
          <w:b/>
          <w:color w:val="002060"/>
          <w:sz w:val="26"/>
          <w:szCs w:val="26"/>
          <w:lang w:val="en-US"/>
        </w:rPr>
        <w:t>)</w:t>
      </w:r>
    </w:p>
    <w:p w:rsidR="0025765F" w:rsidRPr="00D61069" w:rsidRDefault="00D7152F" w:rsidP="00E64152">
      <w:pPr>
        <w:spacing w:after="0"/>
        <w:ind w:left="-567" w:right="-567"/>
        <w:jc w:val="both"/>
        <w:rPr>
          <w:rFonts w:ascii="Tahoma" w:eastAsia="Times New Roman" w:hAnsi="Tahoma" w:cs="Tahoma"/>
        </w:rPr>
      </w:pPr>
      <w:r w:rsidRPr="00D7152F">
        <w:rPr>
          <w:rFonts w:ascii="Tahoma" w:eastAsia="Times New Roman" w:hAnsi="Tahoma" w:cs="Tahoma"/>
        </w:rPr>
        <w:t xml:space="preserve">     </w:t>
      </w:r>
      <w:bookmarkStart w:id="0" w:name="_Hlk508792614"/>
      <w:r w:rsidR="0025765F" w:rsidRPr="00D61069">
        <w:rPr>
          <w:rFonts w:ascii="Tahoma" w:eastAsia="Times New Roman" w:hAnsi="Tahoma" w:cs="Tahoma"/>
        </w:rPr>
        <w:t>S</w:t>
      </w:r>
      <w:r w:rsidR="005E786F">
        <w:rPr>
          <w:rFonts w:ascii="Tahoma" w:eastAsia="Times New Roman" w:hAnsi="Tahoma" w:cs="Tahoma"/>
        </w:rPr>
        <w:t xml:space="preserve">ostituendo queste equazioni nel sistema del </w:t>
      </w:r>
      <w:r w:rsidR="005E786F" w:rsidRPr="005839D3">
        <w:rPr>
          <w:rFonts w:ascii="Tahoma" w:eastAsia="Times New Roman" w:hAnsi="Tahoma" w:cs="Tahoma"/>
          <w:b/>
        </w:rPr>
        <w:t>caso generale</w:t>
      </w:r>
      <w:r w:rsidR="005E786F">
        <w:rPr>
          <w:rFonts w:ascii="Tahoma" w:eastAsia="Times New Roman" w:hAnsi="Tahoma" w:cs="Tahoma"/>
        </w:rPr>
        <w:t xml:space="preserve"> ottengo:</w:t>
      </w:r>
      <w:bookmarkEnd w:id="0"/>
    </w:p>
    <w:p w:rsidR="0025765F" w:rsidRPr="00D61069" w:rsidRDefault="0025765F" w:rsidP="00D7152F">
      <w:pPr>
        <w:ind w:right="-568" w:firstLine="284"/>
        <w:jc w:val="both"/>
        <w:rPr>
          <w:rFonts w:ascii="Tahoma" w:eastAsia="Times New Roman" w:hAnsi="Tahoma" w:cs="Tahoma"/>
          <w:color w:val="002060"/>
        </w:rPr>
      </w:pP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color w:val="002060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color w:val="00206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cos(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w:sym w:font="Symbol" w:char="F04A"/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) – P = m·ay         (5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)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sen(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w:sym w:font="Symbol" w:char="F04A"/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)=</m:t>
                </m:r>
                <m:func>
                  <m:funcPr>
                    <m:ctrlPr>
                      <w:rPr>
                        <w:rFonts w:ascii="Cambria Math" w:hAnsi="Cambria Math" w:cs="Tahoma"/>
                        <w:color w:val="00206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color w:val="002060"/>
                      </w:rPr>
                      <m:t>m·ac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color w:val="00206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color w:val="00206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color w:val="002060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color w:val="00206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ahoma"/>
                                <w:color w:val="002060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ahoma"/>
                                <w:color w:val="00206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color w:val="002060"/>
                          </w:rPr>
                          <m:t>r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 xml:space="preserve">    (6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)</m:t>
                </m:r>
              </m:e>
            </m:eqArr>
          </m:e>
        </m:d>
      </m:oMath>
      <w:r w:rsidRPr="00D61069">
        <w:rPr>
          <w:rFonts w:ascii="Tahoma" w:eastAsia="Times New Roman" w:hAnsi="Tahoma" w:cs="Tahoma"/>
          <w:color w:val="002060"/>
        </w:rPr>
        <w:t xml:space="preserve">    - pendolo conico: caso generale</w:t>
      </w:r>
      <w:r w:rsidR="00171701" w:rsidRPr="00D61069">
        <w:rPr>
          <w:rFonts w:ascii="Tahoma" w:eastAsia="Times New Roman" w:hAnsi="Tahoma" w:cs="Tahoma"/>
          <w:color w:val="002060"/>
        </w:rPr>
        <w:t xml:space="preserve"> con scomposizione</w:t>
      </w:r>
    </w:p>
    <w:p w:rsidR="005E786F" w:rsidRDefault="005E786F" w:rsidP="006B3EB5">
      <w:pPr>
        <w:spacing w:after="0"/>
        <w:ind w:left="-142" w:right="-567"/>
        <w:jc w:val="both"/>
        <w:rPr>
          <w:rFonts w:ascii="Tahoma" w:eastAsia="Times New Roman" w:hAnsi="Tahoma" w:cs="Tahoma"/>
        </w:rPr>
      </w:pPr>
      <w:r w:rsidRPr="00D61069">
        <w:rPr>
          <w:rFonts w:ascii="Tahoma" w:eastAsia="Times New Roman" w:hAnsi="Tahoma" w:cs="Tahoma"/>
        </w:rPr>
        <w:t>S</w:t>
      </w:r>
      <w:r>
        <w:rPr>
          <w:rFonts w:ascii="Tahoma" w:eastAsia="Times New Roman" w:hAnsi="Tahoma" w:cs="Tahoma"/>
        </w:rPr>
        <w:t xml:space="preserve">ostituendo queste equazioni nel sistema del </w:t>
      </w:r>
      <w:r w:rsidRPr="005839D3">
        <w:rPr>
          <w:rFonts w:ascii="Tahoma" w:eastAsia="Times New Roman" w:hAnsi="Tahoma" w:cs="Tahoma"/>
          <w:b/>
        </w:rPr>
        <w:t xml:space="preserve">caso </w:t>
      </w:r>
      <w:r w:rsidRPr="005839D3">
        <w:rPr>
          <w:rFonts w:ascii="Tahoma" w:eastAsia="Times New Roman" w:hAnsi="Tahoma" w:cs="Tahoma"/>
          <w:b/>
        </w:rPr>
        <w:t>stazionario</w:t>
      </w:r>
      <w:r>
        <w:rPr>
          <w:rFonts w:ascii="Tahoma" w:eastAsia="Times New Roman" w:hAnsi="Tahoma" w:cs="Tahoma"/>
        </w:rPr>
        <w:t xml:space="preserve"> ottengo:</w:t>
      </w:r>
    </w:p>
    <w:p w:rsidR="0067571D" w:rsidRPr="001C2F06" w:rsidRDefault="005839D3" w:rsidP="001C2F06">
      <w:pPr>
        <w:ind w:right="-568"/>
        <w:jc w:val="both"/>
        <w:rPr>
          <w:rFonts w:ascii="Tahoma" w:eastAsia="Times New Roman" w:hAnsi="Tahoma" w:cs="Tahoma"/>
          <w:b/>
          <w:color w:val="002060"/>
        </w:rPr>
      </w:pPr>
      <w:r>
        <w:rPr>
          <w:rFonts w:ascii="Tahoma" w:eastAsia="Times New Roman" w:hAnsi="Tahoma" w:cs="Tahoma"/>
          <w:color w:val="002060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color w:val="002060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color w:val="00206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cos(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w:sym w:font="Symbol" w:char="F04A"/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) – P = 0                    (7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)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sen(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w:sym w:font="Symbol" w:char="F04A"/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</w:rPr>
                  <m:t>)=</m:t>
                </m:r>
                <m:func>
                  <m:funcPr>
                    <m:ctrlPr>
                      <w:rPr>
                        <w:rFonts w:ascii="Cambria Math" w:hAnsi="Cambria Math" w:cs="Tahoma"/>
                        <w:color w:val="00206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color w:val="002060"/>
                      </w:rPr>
                      <m:t>m·ac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color w:val="00206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color w:val="00206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color w:val="002060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color w:val="00206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ahoma"/>
                                <w:color w:val="002060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ahoma"/>
                                <w:color w:val="00206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color w:val="002060"/>
                          </w:rPr>
                          <m:t>r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color w:val="002060"/>
                      </w:rPr>
                      <m:t xml:space="preserve">        (8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color w:val="002060"/>
                      </w:rPr>
                      <m:t xml:space="preserve">) </m:t>
                    </m:r>
                  </m:e>
                </m:func>
              </m:e>
            </m:eqArr>
          </m:e>
        </m:d>
      </m:oMath>
      <w:r w:rsidR="0025765F" w:rsidRPr="00D61069">
        <w:rPr>
          <w:rFonts w:ascii="Tahoma" w:eastAsia="Times New Roman" w:hAnsi="Tahoma" w:cs="Tahoma"/>
          <w:color w:val="002060"/>
        </w:rPr>
        <w:t xml:space="preserve">  - pendolo conico: stato stazionario</w:t>
      </w:r>
      <w:r w:rsidR="00171701" w:rsidRPr="00D61069">
        <w:rPr>
          <w:rFonts w:ascii="Tahoma" w:eastAsia="Times New Roman" w:hAnsi="Tahoma" w:cs="Tahoma"/>
          <w:color w:val="002060"/>
        </w:rPr>
        <w:t xml:space="preserve"> con scomposizione</w:t>
      </w:r>
    </w:p>
    <w:p w:rsidR="002751C7" w:rsidRDefault="002751C7" w:rsidP="00087B7D">
      <w:pPr>
        <w:spacing w:after="0"/>
        <w:ind w:left="-567" w:right="-567"/>
        <w:jc w:val="center"/>
        <w:rPr>
          <w:rFonts w:ascii="Tahoma" w:eastAsia="Times New Roman" w:hAnsi="Tahoma" w:cs="Tahoma"/>
          <w:b/>
          <w:color w:val="7030A0"/>
          <w:sz w:val="24"/>
          <w:szCs w:val="24"/>
        </w:rPr>
      </w:pPr>
    </w:p>
    <w:p w:rsidR="002751C7" w:rsidRDefault="002751C7" w:rsidP="00087B7D">
      <w:pPr>
        <w:spacing w:after="0"/>
        <w:ind w:left="-567" w:right="-567"/>
        <w:jc w:val="center"/>
        <w:rPr>
          <w:rFonts w:ascii="Tahoma" w:eastAsia="Times New Roman" w:hAnsi="Tahoma" w:cs="Tahoma"/>
          <w:b/>
          <w:color w:val="7030A0"/>
          <w:sz w:val="24"/>
          <w:szCs w:val="24"/>
        </w:rPr>
      </w:pPr>
    </w:p>
    <w:p w:rsidR="002267EA" w:rsidRDefault="00A5374F" w:rsidP="00087B7D">
      <w:pPr>
        <w:spacing w:after="0"/>
        <w:ind w:left="-567" w:right="-567"/>
        <w:jc w:val="center"/>
        <w:rPr>
          <w:rFonts w:ascii="Tahoma" w:eastAsia="Times New Roman" w:hAnsi="Tahoma" w:cs="Tahoma"/>
          <w:b/>
          <w:color w:val="FF0000"/>
          <w:sz w:val="24"/>
          <w:szCs w:val="24"/>
        </w:rPr>
      </w:pPr>
      <w:proofErr w:type="gramStart"/>
      <w:r>
        <w:rPr>
          <w:rFonts w:ascii="Tahoma" w:eastAsia="Times New Roman" w:hAnsi="Tahoma" w:cs="Tahoma"/>
          <w:b/>
          <w:color w:val="FF0000"/>
          <w:sz w:val="24"/>
          <w:szCs w:val="24"/>
        </w:rPr>
        <w:t>PROBLEMA</w:t>
      </w:r>
      <w:r w:rsidR="004C5709" w:rsidRPr="0005736D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</w:t>
      </w:r>
      <w:r w:rsidR="002267EA" w:rsidRPr="0005736D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color w:val="FF0000"/>
          <w:sz w:val="24"/>
          <w:szCs w:val="24"/>
        </w:rPr>
        <w:t>SVOLTO</w:t>
      </w:r>
      <w:proofErr w:type="gramEnd"/>
      <w:r w:rsidR="0005736D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–</w:t>
      </w:r>
      <w:r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lo</w:t>
      </w:r>
      <w:r w:rsidR="0005736D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studiate per capire come fare gli altri!</w:t>
      </w:r>
    </w:p>
    <w:p w:rsidR="00A5374F" w:rsidRPr="0005736D" w:rsidRDefault="00A5374F" w:rsidP="00087B7D">
      <w:pPr>
        <w:spacing w:after="0"/>
        <w:ind w:left="-567" w:right="-567"/>
        <w:jc w:val="center"/>
        <w:rPr>
          <w:rFonts w:ascii="Tahoma" w:eastAsia="Times New Roman" w:hAnsi="Tahoma" w:cs="Tahoma"/>
          <w:b/>
          <w:color w:val="FF0000"/>
          <w:sz w:val="24"/>
          <w:szCs w:val="24"/>
        </w:rPr>
      </w:pPr>
    </w:p>
    <w:p w:rsidR="00C12867" w:rsidRPr="002267EA" w:rsidRDefault="00C12867" w:rsidP="00FD0D20">
      <w:pPr>
        <w:pStyle w:val="Paragrafoelenco"/>
        <w:numPr>
          <w:ilvl w:val="0"/>
          <w:numId w:val="2"/>
        </w:numPr>
        <w:ind w:left="142" w:right="-568"/>
        <w:jc w:val="both"/>
        <w:rPr>
          <w:rFonts w:ascii="Georgia" w:eastAsia="Times New Roman" w:hAnsi="Georgia"/>
          <w:sz w:val="24"/>
          <w:szCs w:val="24"/>
        </w:rPr>
      </w:pPr>
      <w:r w:rsidRPr="009A1031">
        <w:rPr>
          <w:rFonts w:ascii="Tahoma" w:hAnsi="Tahoma" w:cs="Tahoma"/>
        </w:rPr>
        <w:t>Una sfera di 300g è appesa ad un filo lungo 85 cm. Voglio far ruotare il pendolo ad un angolo di 35°</w:t>
      </w:r>
      <w:r w:rsidR="001C2F06" w:rsidRPr="009A1031">
        <w:rPr>
          <w:rFonts w:ascii="Tahoma" w:hAnsi="Tahoma" w:cs="Tahoma"/>
        </w:rPr>
        <w:t xml:space="preserve"> in modo stazionario</w:t>
      </w:r>
      <w:r w:rsidRPr="009A1031">
        <w:rPr>
          <w:rFonts w:ascii="Tahoma" w:hAnsi="Tahoma" w:cs="Tahoma"/>
        </w:rPr>
        <w:t xml:space="preserve">: con quale velocità devo farlo ruotare? Quanto impiega il pendolo ad eseguire un singolo </w:t>
      </w:r>
      <w:r w:rsidR="001C2F06" w:rsidRPr="009A1031">
        <w:rPr>
          <w:rFonts w:ascii="Tahoma" w:hAnsi="Tahoma" w:cs="Tahoma"/>
        </w:rPr>
        <w:t>giro</w:t>
      </w:r>
      <w:r w:rsidRPr="009A1031">
        <w:rPr>
          <w:rFonts w:ascii="Tahoma" w:hAnsi="Tahoma" w:cs="Tahoma"/>
        </w:rPr>
        <w:t>?</w:t>
      </w:r>
      <w:r w:rsidR="001C2F06" w:rsidRPr="009A1031">
        <w:rPr>
          <w:rFonts w:ascii="Tahoma" w:hAnsi="Tahoma" w:cs="Tahoma"/>
        </w:rPr>
        <w:t xml:space="preserve"> Qu</w:t>
      </w:r>
      <w:r w:rsidR="001624AF" w:rsidRPr="009A1031">
        <w:rPr>
          <w:rFonts w:ascii="Tahoma" w:hAnsi="Tahoma" w:cs="Tahoma"/>
        </w:rPr>
        <w:t>anti giri esegue la massa in 10 secondi</w:t>
      </w:r>
      <w:r w:rsidR="004B4DCD" w:rsidRPr="002267EA">
        <w:rPr>
          <w:rFonts w:ascii="Georgia" w:eastAsia="Times New Roman" w:hAnsi="Georgia"/>
          <w:sz w:val="24"/>
          <w:szCs w:val="24"/>
        </w:rPr>
        <w:t>?</w:t>
      </w:r>
    </w:p>
    <w:p w:rsidR="00126212" w:rsidRDefault="00C12867" w:rsidP="0005736D">
      <w:pPr>
        <w:pStyle w:val="Paragrafoelenco"/>
        <w:ind w:left="426" w:right="-143"/>
        <w:jc w:val="both"/>
        <w:rPr>
          <w:rFonts w:ascii="Tahoma" w:eastAsia="Times New Roman" w:hAnsi="Tahoma" w:cs="Tahoma"/>
        </w:rPr>
      </w:pPr>
      <w:r w:rsidRPr="0005736D">
        <w:rPr>
          <w:rFonts w:ascii="Tahoma" w:eastAsia="Times New Roman" w:hAnsi="Tahoma" w:cs="Tahoma"/>
          <w:b/>
        </w:rPr>
        <w:t>Risoluzione.</w:t>
      </w:r>
      <w:r w:rsidRPr="0005736D">
        <w:rPr>
          <w:rFonts w:ascii="Tahoma" w:eastAsia="Times New Roman" w:hAnsi="Tahoma" w:cs="Tahoma"/>
        </w:rPr>
        <w:t xml:space="preserve"> Per</w:t>
      </w:r>
      <w:r w:rsidRPr="0005736D">
        <w:rPr>
          <w:rFonts w:ascii="Tahoma" w:eastAsia="Times New Roman" w:hAnsi="Tahoma" w:cs="Tahoma"/>
          <w:b/>
        </w:rPr>
        <w:t xml:space="preserve"> trovare V</w:t>
      </w:r>
      <w:r w:rsidRPr="0005736D">
        <w:rPr>
          <w:rFonts w:ascii="Tahoma" w:eastAsia="Times New Roman" w:hAnsi="Tahoma" w:cs="Tahoma"/>
        </w:rPr>
        <w:t xml:space="preserve"> devo sfruttare</w:t>
      </w:r>
      <w:r w:rsidR="001624AF" w:rsidRPr="0005736D">
        <w:rPr>
          <w:rFonts w:ascii="Tahoma" w:eastAsia="Times New Roman" w:hAnsi="Tahoma" w:cs="Tahoma"/>
        </w:rPr>
        <w:t xml:space="preserve"> il sistema dello stato stazionario, in particolare</w:t>
      </w:r>
      <w:r w:rsidRPr="0005736D">
        <w:rPr>
          <w:rFonts w:ascii="Tahoma" w:eastAsia="Times New Roman" w:hAnsi="Tahoma" w:cs="Tahoma"/>
        </w:rPr>
        <w:t xml:space="preserve"> l’</w:t>
      </w:r>
      <w:proofErr w:type="spellStart"/>
      <w:r w:rsidRPr="0005736D">
        <w:rPr>
          <w:rFonts w:ascii="Tahoma" w:eastAsia="Times New Roman" w:hAnsi="Tahoma" w:cs="Tahoma"/>
        </w:rPr>
        <w:t>eq</w:t>
      </w:r>
      <w:proofErr w:type="spellEnd"/>
      <w:r w:rsidRPr="0005736D">
        <w:rPr>
          <w:rFonts w:ascii="Tahoma" w:eastAsia="Times New Roman" w:hAnsi="Tahoma" w:cs="Tahoma"/>
        </w:rPr>
        <w:t>.</w:t>
      </w:r>
      <w:r w:rsidR="001624AF" w:rsidRPr="0005736D">
        <w:rPr>
          <w:rFonts w:ascii="Tahoma" w:eastAsia="Times New Roman" w:hAnsi="Tahoma" w:cs="Tahoma"/>
        </w:rPr>
        <w:t xml:space="preserve"> (8</w:t>
      </w:r>
      <w:r w:rsidR="001D64D0" w:rsidRPr="0005736D">
        <w:rPr>
          <w:rFonts w:ascii="Tahoma" w:eastAsia="Times New Roman" w:hAnsi="Tahoma" w:cs="Tahoma"/>
        </w:rPr>
        <w:t>)</w:t>
      </w:r>
      <w:r w:rsidRPr="0005736D">
        <w:rPr>
          <w:rFonts w:ascii="Tahoma" w:eastAsia="Times New Roman" w:hAnsi="Tahoma" w:cs="Tahoma"/>
        </w:rPr>
        <w:t xml:space="preserve">: devo </w:t>
      </w:r>
      <w:r w:rsidR="001D64D0" w:rsidRPr="0005736D">
        <w:rPr>
          <w:rFonts w:ascii="Tahoma" w:eastAsia="Times New Roman" w:hAnsi="Tahoma" w:cs="Tahoma"/>
        </w:rPr>
        <w:t>conosc</w:t>
      </w:r>
      <w:r w:rsidRPr="0005736D">
        <w:rPr>
          <w:rFonts w:ascii="Tahoma" w:eastAsia="Times New Roman" w:hAnsi="Tahoma" w:cs="Tahoma"/>
        </w:rPr>
        <w:t xml:space="preserve">ere </w:t>
      </w:r>
      <w:r w:rsidRPr="00126212">
        <w:rPr>
          <w:rFonts w:ascii="Garamond" w:eastAsia="Times New Roman" w:hAnsi="Garamond" w:cs="Tahoma"/>
          <w:sz w:val="26"/>
          <w:szCs w:val="26"/>
        </w:rPr>
        <w:t>m</w:t>
      </w:r>
      <w:r w:rsidRPr="0005736D">
        <w:rPr>
          <w:rFonts w:ascii="Tahoma" w:eastAsia="Times New Roman" w:hAnsi="Tahoma" w:cs="Tahoma"/>
        </w:rPr>
        <w:t xml:space="preserve">, </w:t>
      </w:r>
      <w:r w:rsidRPr="00126212">
        <w:rPr>
          <w:rFonts w:ascii="Garamond" w:eastAsia="Times New Roman" w:hAnsi="Garamond" w:cs="Tahoma"/>
          <w:sz w:val="26"/>
          <w:szCs w:val="26"/>
        </w:rPr>
        <w:t>sen</w:t>
      </w:r>
      <w:r w:rsidRPr="00126212">
        <w:rPr>
          <w:rFonts w:ascii="Garamond" w:eastAsia="Times New Roman" w:hAnsi="Garamond" w:cs="Tahoma"/>
          <w:sz w:val="26"/>
          <w:szCs w:val="26"/>
        </w:rPr>
        <w:sym w:font="Symbol" w:char="F051"/>
      </w:r>
      <w:r w:rsidRPr="0005736D">
        <w:rPr>
          <w:rFonts w:ascii="Tahoma" w:eastAsia="Times New Roman" w:hAnsi="Tahoma" w:cs="Tahoma"/>
        </w:rPr>
        <w:t xml:space="preserve">, </w:t>
      </w:r>
      <w:r w:rsidRPr="00126212">
        <w:rPr>
          <w:rFonts w:ascii="Garamond" w:eastAsia="Times New Roman" w:hAnsi="Garamond" w:cs="Tahoma"/>
          <w:sz w:val="26"/>
          <w:szCs w:val="26"/>
        </w:rPr>
        <w:t>T</w:t>
      </w:r>
      <w:r w:rsidRPr="0005736D">
        <w:rPr>
          <w:rFonts w:ascii="Tahoma" w:eastAsia="Times New Roman" w:hAnsi="Tahoma" w:cs="Tahoma"/>
        </w:rPr>
        <w:t xml:space="preserve"> </w:t>
      </w:r>
      <w:proofErr w:type="gramStart"/>
      <w:r w:rsidRPr="0005736D">
        <w:rPr>
          <w:rFonts w:ascii="Tahoma" w:eastAsia="Times New Roman" w:hAnsi="Tahoma" w:cs="Tahoma"/>
        </w:rPr>
        <w:t>ed</w:t>
      </w:r>
      <w:proofErr w:type="gramEnd"/>
      <w:r w:rsidRPr="0005736D">
        <w:rPr>
          <w:rFonts w:ascii="Tahoma" w:eastAsia="Times New Roman" w:hAnsi="Tahoma" w:cs="Tahoma"/>
        </w:rPr>
        <w:t xml:space="preserve"> </w:t>
      </w:r>
      <w:r w:rsidRPr="00126212">
        <w:rPr>
          <w:rFonts w:ascii="Garamond" w:eastAsia="Times New Roman" w:hAnsi="Garamond" w:cs="Tahoma"/>
          <w:sz w:val="26"/>
          <w:szCs w:val="26"/>
        </w:rPr>
        <w:t>r</w:t>
      </w:r>
      <w:r w:rsidRPr="0005736D">
        <w:rPr>
          <w:rFonts w:ascii="Tahoma" w:eastAsia="Times New Roman" w:hAnsi="Tahoma" w:cs="Tahoma"/>
        </w:rPr>
        <w:t xml:space="preserve"> e poi ricavare </w:t>
      </w:r>
      <w:r w:rsidRPr="00126212">
        <w:rPr>
          <w:rFonts w:ascii="Garamond" w:eastAsia="Times New Roman" w:hAnsi="Garamond" w:cs="Tahoma"/>
          <w:sz w:val="26"/>
          <w:szCs w:val="26"/>
        </w:rPr>
        <w:t>V</w:t>
      </w:r>
      <w:r w:rsidRPr="0005736D">
        <w:rPr>
          <w:rFonts w:ascii="Tahoma" w:eastAsia="Times New Roman" w:hAnsi="Tahoma" w:cs="Tahoma"/>
        </w:rPr>
        <w:t>.</w:t>
      </w:r>
      <w:r w:rsidR="005219BC" w:rsidRPr="0005736D">
        <w:rPr>
          <w:rFonts w:ascii="Tahoma" w:eastAsia="Times New Roman" w:hAnsi="Tahoma" w:cs="Tahoma"/>
        </w:rPr>
        <w:t xml:space="preserve"> </w:t>
      </w:r>
      <w:r w:rsidR="00235C0B" w:rsidRPr="0005736D">
        <w:rPr>
          <w:rFonts w:ascii="Tahoma" w:eastAsia="Times New Roman" w:hAnsi="Tahoma" w:cs="Tahoma"/>
        </w:rPr>
        <w:t xml:space="preserve"> </w:t>
      </w:r>
      <w:r w:rsidR="00235C0B" w:rsidRPr="00126212">
        <w:rPr>
          <w:rFonts w:ascii="Garamond" w:eastAsia="Times New Roman" w:hAnsi="Garamond" w:cs="Tahoma"/>
          <w:sz w:val="26"/>
          <w:szCs w:val="26"/>
        </w:rPr>
        <w:t>m</w:t>
      </w:r>
      <w:r w:rsidRPr="00126212">
        <w:rPr>
          <w:rFonts w:ascii="Garamond" w:eastAsia="Times New Roman" w:hAnsi="Garamond" w:cs="Tahoma"/>
          <w:sz w:val="26"/>
          <w:szCs w:val="26"/>
        </w:rPr>
        <w:t>= 300g = 0,3</w:t>
      </w:r>
      <w:proofErr w:type="gramStart"/>
      <w:r w:rsidRPr="00126212">
        <w:rPr>
          <w:rFonts w:ascii="Garamond" w:eastAsia="Times New Roman" w:hAnsi="Garamond" w:cs="Tahoma"/>
          <w:sz w:val="26"/>
          <w:szCs w:val="26"/>
        </w:rPr>
        <w:t>kg</w:t>
      </w:r>
      <w:r w:rsidR="005219BC" w:rsidRPr="0005736D">
        <w:rPr>
          <w:rFonts w:ascii="Tahoma" w:eastAsia="Times New Roman" w:hAnsi="Tahoma" w:cs="Tahoma"/>
        </w:rPr>
        <w:t xml:space="preserve"> </w:t>
      </w:r>
      <w:r w:rsidRPr="0005736D">
        <w:rPr>
          <w:rFonts w:ascii="Tahoma" w:eastAsia="Times New Roman" w:hAnsi="Tahoma" w:cs="Tahoma"/>
        </w:rPr>
        <w:t xml:space="preserve"> ;</w:t>
      </w:r>
      <w:proofErr w:type="gramEnd"/>
      <w:r w:rsidRPr="0005736D">
        <w:rPr>
          <w:rFonts w:ascii="Tahoma" w:eastAsia="Times New Roman" w:hAnsi="Tahoma" w:cs="Tahoma"/>
        </w:rPr>
        <w:t xml:space="preserve"> </w:t>
      </w:r>
      <w:r w:rsidR="005219BC" w:rsidRPr="0005736D">
        <w:rPr>
          <w:rFonts w:ascii="Tahoma" w:eastAsia="Times New Roman" w:hAnsi="Tahoma" w:cs="Tahoma"/>
        </w:rPr>
        <w:t xml:space="preserve"> </w:t>
      </w:r>
      <w:r w:rsidRPr="00126212">
        <w:rPr>
          <w:rFonts w:ascii="Garamond" w:eastAsia="Times New Roman" w:hAnsi="Garamond" w:cs="Tahoma"/>
          <w:sz w:val="26"/>
          <w:szCs w:val="26"/>
        </w:rPr>
        <w:t>sen</w:t>
      </w:r>
      <w:r w:rsidRPr="00126212">
        <w:rPr>
          <w:rFonts w:ascii="Garamond" w:eastAsia="Times New Roman" w:hAnsi="Garamond" w:cs="Tahoma"/>
          <w:sz w:val="26"/>
          <w:szCs w:val="26"/>
        </w:rPr>
        <w:sym w:font="Symbol" w:char="F051"/>
      </w:r>
      <w:r w:rsidRPr="00126212">
        <w:rPr>
          <w:rFonts w:ascii="Garamond" w:eastAsia="Times New Roman" w:hAnsi="Garamond" w:cs="Tahoma"/>
          <w:sz w:val="26"/>
          <w:szCs w:val="26"/>
        </w:rPr>
        <w:t xml:space="preserve"> = sen35° =</w:t>
      </w:r>
      <w:r w:rsidRPr="0005736D">
        <w:rPr>
          <w:rFonts w:ascii="Tahoma" w:eastAsia="Times New Roman" w:hAnsi="Tahoma" w:cs="Tahoma"/>
        </w:rPr>
        <w:t xml:space="preserve"> </w:t>
      </w:r>
      <w:r w:rsidRPr="00126212">
        <w:rPr>
          <w:rFonts w:ascii="Garamond" w:eastAsia="Times New Roman" w:hAnsi="Garamond" w:cs="Tahoma"/>
          <w:sz w:val="26"/>
          <w:szCs w:val="26"/>
        </w:rPr>
        <w:t>0,574</w:t>
      </w:r>
    </w:p>
    <w:p w:rsidR="00126212" w:rsidRDefault="00126212" w:rsidP="00710374">
      <w:pPr>
        <w:pStyle w:val="Paragrafoelenco"/>
        <w:spacing w:after="120"/>
        <w:ind w:left="425" w:right="-142"/>
        <w:contextualSpacing w:val="0"/>
        <w:jc w:val="both"/>
        <w:rPr>
          <w:rFonts w:ascii="Tahoma" w:eastAsia="Times New Roman" w:hAnsi="Tahoma" w:cs="Tahoma"/>
        </w:rPr>
      </w:pPr>
      <w:r w:rsidRPr="00126212">
        <w:rPr>
          <w:rFonts w:ascii="Tahoma" w:eastAsia="Times New Roman" w:hAnsi="Tahoma" w:cs="Tahoma"/>
          <w:color w:val="FF0000"/>
        </w:rPr>
        <w:t xml:space="preserve">Ottengo </w:t>
      </w:r>
      <w:proofErr w:type="gramStart"/>
      <w:r w:rsidRPr="00126212">
        <w:rPr>
          <w:rFonts w:ascii="Tahoma" w:eastAsia="Times New Roman" w:hAnsi="Tahoma" w:cs="Tahoma"/>
          <w:color w:val="FF0000"/>
        </w:rPr>
        <w:t>T:</w:t>
      </w:r>
      <w:r w:rsidRPr="00126212">
        <w:rPr>
          <w:rFonts w:ascii="Tahoma" w:eastAsia="Times New Roman" w:hAnsi="Tahoma" w:cs="Tahoma"/>
          <w:b/>
          <w:color w:val="FF0000"/>
        </w:rPr>
        <w:t xml:space="preserve"> </w:t>
      </w:r>
      <w:r w:rsidR="003F214A">
        <w:rPr>
          <w:rFonts w:ascii="Tahoma" w:eastAsia="Times New Roman" w:hAnsi="Tahoma" w:cs="Tahoma"/>
          <w:b/>
          <w:color w:val="FF0000"/>
        </w:rPr>
        <w:t xml:space="preserve"> </w:t>
      </w:r>
      <w:r w:rsidR="00C12867" w:rsidRPr="00126212">
        <w:rPr>
          <w:rFonts w:ascii="Garamond" w:eastAsia="Times New Roman" w:hAnsi="Garamond" w:cs="Tahoma"/>
          <w:sz w:val="26"/>
          <w:szCs w:val="26"/>
        </w:rPr>
        <w:t>T</w:t>
      </w:r>
      <w:proofErr w:type="gramEnd"/>
      <w:r w:rsidR="00C12867" w:rsidRPr="0005736D">
        <w:rPr>
          <w:rFonts w:ascii="Tahoma" w:eastAsia="Times New Roman" w:hAnsi="Tahoma" w:cs="Tahoma"/>
        </w:rPr>
        <w:t xml:space="preserve"> lo ricavo dalla </w:t>
      </w:r>
      <w:proofErr w:type="spellStart"/>
      <w:r w:rsidR="001624AF" w:rsidRPr="0005736D">
        <w:rPr>
          <w:rFonts w:ascii="Tahoma" w:eastAsia="Times New Roman" w:hAnsi="Tahoma" w:cs="Tahoma"/>
        </w:rPr>
        <w:t>eq</w:t>
      </w:r>
      <w:proofErr w:type="spellEnd"/>
      <w:r w:rsidR="001624AF" w:rsidRPr="0005736D">
        <w:rPr>
          <w:rFonts w:ascii="Tahoma" w:eastAsia="Times New Roman" w:hAnsi="Tahoma" w:cs="Tahoma"/>
        </w:rPr>
        <w:t>. (7</w:t>
      </w:r>
      <w:r w:rsidR="00235C0B" w:rsidRPr="0005736D">
        <w:rPr>
          <w:rFonts w:ascii="Tahoma" w:eastAsia="Times New Roman" w:hAnsi="Tahoma" w:cs="Tahoma"/>
        </w:rPr>
        <w:t>)</w:t>
      </w:r>
      <w:r w:rsidR="00C12867" w:rsidRPr="0005736D">
        <w:rPr>
          <w:rFonts w:ascii="Tahoma" w:eastAsia="Times New Roman" w:hAnsi="Tahoma" w:cs="Tahoma"/>
        </w:rPr>
        <w:t xml:space="preserve"> in quanto </w:t>
      </w:r>
      <w:r w:rsidR="00C12867" w:rsidRPr="00126212">
        <w:rPr>
          <w:rFonts w:ascii="Garamond" w:eastAsia="Times New Roman" w:hAnsi="Garamond" w:cs="Tahoma"/>
          <w:b/>
          <w:color w:val="002060"/>
          <w:sz w:val="26"/>
          <w:szCs w:val="26"/>
        </w:rPr>
        <w:t>T = P/cos</w:t>
      </w:r>
      <w:r w:rsidR="00C12867" w:rsidRPr="00126212">
        <w:rPr>
          <w:rFonts w:ascii="Garamond" w:eastAsia="Times New Roman" w:hAnsi="Garamond" w:cs="Tahoma"/>
          <w:b/>
          <w:color w:val="002060"/>
          <w:sz w:val="26"/>
          <w:szCs w:val="26"/>
        </w:rPr>
        <w:sym w:font="Symbol" w:char="F051"/>
      </w:r>
      <w:r w:rsidR="00C12867" w:rsidRPr="00126212">
        <w:rPr>
          <w:rFonts w:ascii="Garamond" w:eastAsia="Times New Roman" w:hAnsi="Garamond" w:cs="Tahoma"/>
          <w:color w:val="002060"/>
          <w:sz w:val="26"/>
          <w:szCs w:val="26"/>
        </w:rPr>
        <w:t xml:space="preserve"> </w:t>
      </w:r>
      <w:r>
        <w:rPr>
          <w:rFonts w:ascii="Garamond" w:eastAsia="Times New Roman" w:hAnsi="Garamond" w:cs="Tahoma"/>
          <w:sz w:val="26"/>
          <w:szCs w:val="26"/>
        </w:rPr>
        <w:sym w:font="Symbol" w:char="F0AE"/>
      </w:r>
      <w:r>
        <w:rPr>
          <w:rFonts w:ascii="Garamond" w:eastAsia="Times New Roman" w:hAnsi="Garamond" w:cs="Tahoma"/>
          <w:sz w:val="26"/>
          <w:szCs w:val="26"/>
        </w:rPr>
        <w:t xml:space="preserve"> T=</w:t>
      </w:r>
      <w:r w:rsidR="00C12867" w:rsidRPr="00126212">
        <w:rPr>
          <w:rFonts w:ascii="Garamond" w:eastAsia="Times New Roman" w:hAnsi="Garamond" w:cs="Tahoma"/>
          <w:sz w:val="26"/>
          <w:szCs w:val="26"/>
        </w:rPr>
        <w:t xml:space="preserve"> 0,3·9,8/0,819 = 3,59N</w:t>
      </w:r>
      <w:r w:rsidR="00C12867" w:rsidRPr="0005736D">
        <w:rPr>
          <w:rFonts w:ascii="Tahoma" w:eastAsia="Times New Roman" w:hAnsi="Tahoma" w:cs="Tahoma"/>
        </w:rPr>
        <w:t xml:space="preserve">. </w:t>
      </w:r>
    </w:p>
    <w:p w:rsidR="00126212" w:rsidRDefault="00126212" w:rsidP="00710374">
      <w:pPr>
        <w:pStyle w:val="Paragrafoelenco"/>
        <w:spacing w:after="120"/>
        <w:ind w:left="425" w:right="-142"/>
        <w:contextualSpacing w:val="0"/>
        <w:jc w:val="both"/>
        <w:rPr>
          <w:rFonts w:ascii="Tahoma" w:eastAsia="Times New Roman" w:hAnsi="Tahoma" w:cs="Tahoma"/>
          <w:lang w:val="en-US"/>
        </w:rPr>
      </w:pPr>
      <w:proofErr w:type="spellStart"/>
      <w:r w:rsidRPr="00126212">
        <w:rPr>
          <w:rFonts w:ascii="Tahoma" w:eastAsia="Times New Roman" w:hAnsi="Tahoma" w:cs="Tahoma"/>
          <w:color w:val="FF0000"/>
          <w:lang w:val="en-US"/>
        </w:rPr>
        <w:t>Ottengo</w:t>
      </w:r>
      <w:proofErr w:type="spellEnd"/>
      <w:r w:rsidRPr="00126212">
        <w:rPr>
          <w:rFonts w:ascii="Tahoma" w:eastAsia="Times New Roman" w:hAnsi="Tahoma" w:cs="Tahoma"/>
          <w:color w:val="FF0000"/>
          <w:lang w:val="en-US"/>
        </w:rPr>
        <w:t xml:space="preserve"> r:</w:t>
      </w:r>
      <w:r w:rsidR="003F214A">
        <w:rPr>
          <w:rFonts w:ascii="Tahoma" w:eastAsia="Times New Roman" w:hAnsi="Tahoma" w:cs="Tahoma"/>
          <w:color w:val="FF0000"/>
          <w:lang w:val="en-US"/>
        </w:rPr>
        <w:t xml:space="preserve">  </w:t>
      </w:r>
      <w:r w:rsidRPr="00126212">
        <w:rPr>
          <w:rFonts w:ascii="Tahoma" w:eastAsia="Times New Roman" w:hAnsi="Tahoma" w:cs="Tahoma"/>
          <w:color w:val="FF0000"/>
          <w:lang w:val="en-US"/>
        </w:rPr>
        <w:t xml:space="preserve"> </w:t>
      </w:r>
      <w:r w:rsidR="00C12867" w:rsidRPr="00126212">
        <w:rPr>
          <w:rFonts w:ascii="Garamond" w:eastAsia="Times New Roman" w:hAnsi="Garamond" w:cs="Tahoma"/>
          <w:b/>
          <w:color w:val="002060"/>
          <w:sz w:val="26"/>
          <w:szCs w:val="26"/>
          <w:lang w:val="en-US"/>
        </w:rPr>
        <w:t>r = l</w:t>
      </w:r>
      <w:r w:rsidR="00C12867" w:rsidRPr="00126212">
        <w:rPr>
          <w:rFonts w:ascii="Garamond" w:eastAsia="Times New Roman" w:hAnsi="Garamond" w:cs="Tahoma"/>
          <w:b/>
          <w:color w:val="002060"/>
          <w:sz w:val="26"/>
          <w:szCs w:val="26"/>
        </w:rPr>
        <w:t>·</w:t>
      </w:r>
      <w:proofErr w:type="spellStart"/>
      <w:proofErr w:type="gramStart"/>
      <w:r w:rsidRPr="00126212">
        <w:rPr>
          <w:rFonts w:ascii="Garamond" w:eastAsia="Times New Roman" w:hAnsi="Garamond" w:cs="Tahoma"/>
          <w:b/>
          <w:color w:val="002060"/>
          <w:sz w:val="26"/>
          <w:szCs w:val="26"/>
          <w:lang w:val="en-US"/>
        </w:rPr>
        <w:t>sen</w:t>
      </w:r>
      <w:proofErr w:type="spellEnd"/>
      <w:r w:rsidRPr="00126212">
        <w:rPr>
          <w:rFonts w:ascii="Garamond" w:eastAsia="Times New Roman" w:hAnsi="Garamond" w:cs="Tahoma"/>
          <w:b/>
          <w:color w:val="002060"/>
          <w:sz w:val="26"/>
          <w:szCs w:val="26"/>
          <w:lang w:val="en-US"/>
        </w:rPr>
        <w:t>(</w:t>
      </w:r>
      <w:proofErr w:type="gramEnd"/>
      <w:r w:rsidRPr="00126212">
        <w:rPr>
          <w:rFonts w:ascii="Garamond" w:eastAsia="Times New Roman" w:hAnsi="Garamond" w:cs="Tahoma"/>
          <w:b/>
          <w:color w:val="002060"/>
          <w:sz w:val="26"/>
          <w:szCs w:val="26"/>
        </w:rPr>
        <w:sym w:font="Symbol" w:char="F04A"/>
      </w:r>
      <w:r w:rsidRPr="00126212">
        <w:rPr>
          <w:rFonts w:ascii="Garamond" w:eastAsia="Times New Roman" w:hAnsi="Garamond" w:cs="Tahoma"/>
          <w:b/>
          <w:color w:val="002060"/>
          <w:sz w:val="26"/>
          <w:szCs w:val="26"/>
          <w:lang w:val="en-US"/>
        </w:rPr>
        <w:t>)</w:t>
      </w:r>
      <w:r w:rsidRPr="00126212">
        <w:rPr>
          <w:rFonts w:ascii="Garamond" w:eastAsia="Times New Roman" w:hAnsi="Garamond" w:cs="Tahoma"/>
          <w:color w:val="002060"/>
          <w:sz w:val="26"/>
          <w:szCs w:val="26"/>
          <w:lang w:val="en-US"/>
        </w:rPr>
        <w:t xml:space="preserve"> </w:t>
      </w:r>
      <w:r>
        <w:rPr>
          <w:rFonts w:ascii="Garamond" w:eastAsia="Times New Roman" w:hAnsi="Garamond" w:cs="Tahoma"/>
          <w:sz w:val="26"/>
          <w:szCs w:val="26"/>
          <w:lang w:val="en-US"/>
        </w:rPr>
        <w:sym w:font="Symbol" w:char="F0AE"/>
      </w:r>
      <w:r>
        <w:rPr>
          <w:rFonts w:ascii="Garamond" w:eastAsia="Times New Roman" w:hAnsi="Garamond" w:cs="Tahoma"/>
          <w:sz w:val="26"/>
          <w:szCs w:val="26"/>
          <w:lang w:val="en-US"/>
        </w:rPr>
        <w:t xml:space="preserve"> r = 85cm</w:t>
      </w:r>
      <w:r>
        <w:rPr>
          <w:rFonts w:ascii="Garamond" w:eastAsia="Times New Roman" w:hAnsi="Garamond" w:cs="Tahoma"/>
          <w:sz w:val="26"/>
          <w:szCs w:val="26"/>
          <w:lang w:val="en-US"/>
        </w:rPr>
        <w:sym w:font="Symbol" w:char="F0D7"/>
      </w:r>
      <w:proofErr w:type="spellStart"/>
      <w:r w:rsidR="00C12867" w:rsidRPr="00126212">
        <w:rPr>
          <w:rFonts w:ascii="Garamond" w:eastAsia="Times New Roman" w:hAnsi="Garamond" w:cs="Tahoma"/>
          <w:sz w:val="26"/>
          <w:szCs w:val="26"/>
          <w:lang w:val="en-US"/>
        </w:rPr>
        <w:t>sen</w:t>
      </w:r>
      <w:proofErr w:type="spellEnd"/>
      <w:r w:rsidR="00C12867" w:rsidRPr="00126212">
        <w:rPr>
          <w:rFonts w:ascii="Garamond" w:eastAsia="Times New Roman" w:hAnsi="Garamond" w:cs="Tahoma"/>
          <w:sz w:val="26"/>
          <w:szCs w:val="26"/>
          <w:lang w:val="en-US"/>
        </w:rPr>
        <w:t xml:space="preserve"> 35° = </w:t>
      </w:r>
      <w:r w:rsidR="001F1C3D" w:rsidRPr="00126212">
        <w:rPr>
          <w:rFonts w:ascii="Garamond" w:eastAsia="Times New Roman" w:hAnsi="Garamond" w:cs="Tahoma"/>
          <w:sz w:val="26"/>
          <w:szCs w:val="26"/>
          <w:lang w:val="en-US"/>
        </w:rPr>
        <w:t>85cm</w:t>
      </w:r>
      <w:r w:rsidR="001F1C3D" w:rsidRPr="00126212">
        <w:rPr>
          <w:rFonts w:ascii="Garamond" w:eastAsia="Times New Roman" w:hAnsi="Garamond" w:cs="Tahoma"/>
          <w:sz w:val="26"/>
          <w:szCs w:val="26"/>
        </w:rPr>
        <w:t>·</w:t>
      </w:r>
      <w:r w:rsidR="001F1C3D" w:rsidRPr="00126212">
        <w:rPr>
          <w:rFonts w:ascii="Garamond" w:eastAsia="Times New Roman" w:hAnsi="Garamond" w:cs="Tahoma"/>
          <w:sz w:val="26"/>
          <w:szCs w:val="26"/>
          <w:lang w:val="en-US"/>
        </w:rPr>
        <w:t xml:space="preserve">0,574 = </w:t>
      </w:r>
      <w:r w:rsidR="00C12867" w:rsidRPr="00126212">
        <w:rPr>
          <w:rFonts w:ascii="Garamond" w:eastAsia="Times New Roman" w:hAnsi="Garamond" w:cs="Tahoma"/>
          <w:sz w:val="26"/>
          <w:szCs w:val="26"/>
          <w:lang w:val="en-US"/>
        </w:rPr>
        <w:t>48,75cm = 0,4875m</w:t>
      </w:r>
      <w:r w:rsidR="00C12867" w:rsidRPr="00126212">
        <w:rPr>
          <w:rFonts w:ascii="Tahoma" w:eastAsia="Times New Roman" w:hAnsi="Tahoma" w:cs="Tahoma"/>
          <w:lang w:val="en-US"/>
        </w:rPr>
        <w:t>.</w:t>
      </w:r>
    </w:p>
    <w:p w:rsidR="003F214A" w:rsidRDefault="00126212" w:rsidP="00A90EDB">
      <w:pPr>
        <w:pStyle w:val="Paragrafoelenco"/>
        <w:spacing w:after="0"/>
        <w:ind w:left="425" w:right="-142"/>
        <w:contextualSpacing w:val="0"/>
        <w:jc w:val="both"/>
        <w:rPr>
          <w:rFonts w:ascii="Tahoma" w:eastAsia="Times New Roman" w:hAnsi="Tahoma" w:cs="Tahoma"/>
        </w:rPr>
      </w:pPr>
      <w:r w:rsidRPr="00126212">
        <w:rPr>
          <w:rFonts w:ascii="Tahoma" w:eastAsia="Times New Roman" w:hAnsi="Tahoma" w:cs="Tahoma"/>
          <w:color w:val="FF0000"/>
        </w:rPr>
        <w:t>Calcolo infine V</w:t>
      </w:r>
      <w:r w:rsidRPr="00126212">
        <w:rPr>
          <w:rFonts w:ascii="Tahoma" w:eastAsia="Times New Roman" w:hAnsi="Tahoma" w:cs="Tahoma"/>
        </w:rPr>
        <w:t>:</w:t>
      </w:r>
      <w:r>
        <w:rPr>
          <w:rFonts w:ascii="Tahoma" w:eastAsia="Times New Roman" w:hAnsi="Tahoma" w:cs="Tahoma"/>
        </w:rPr>
        <w:t xml:space="preserve"> </w:t>
      </w:r>
      <w:r w:rsidR="00C12867" w:rsidRPr="0005736D">
        <w:rPr>
          <w:rFonts w:ascii="Tahoma" w:eastAsia="Times New Roman" w:hAnsi="Tahoma" w:cs="Tahoma"/>
        </w:rPr>
        <w:t xml:space="preserve">Sostituisco </w:t>
      </w:r>
      <w:r>
        <w:rPr>
          <w:rFonts w:ascii="Tahoma" w:eastAsia="Times New Roman" w:hAnsi="Tahoma" w:cs="Tahoma"/>
        </w:rPr>
        <w:t>i valori ottenuti sopra nell’</w:t>
      </w:r>
      <w:proofErr w:type="spellStart"/>
      <w:r>
        <w:rPr>
          <w:rFonts w:ascii="Tahoma" w:eastAsia="Times New Roman" w:hAnsi="Tahoma" w:cs="Tahoma"/>
        </w:rPr>
        <w:t>eq</w:t>
      </w:r>
      <w:proofErr w:type="spellEnd"/>
      <w:r>
        <w:rPr>
          <w:rFonts w:ascii="Tahoma" w:eastAsia="Times New Roman" w:hAnsi="Tahoma" w:cs="Tahoma"/>
        </w:rPr>
        <w:t xml:space="preserve">. (8) </w:t>
      </w:r>
      <w:r w:rsidR="00C12867" w:rsidRPr="0005736D">
        <w:rPr>
          <w:rFonts w:ascii="Tahoma" w:eastAsia="Times New Roman" w:hAnsi="Tahoma" w:cs="Tahoma"/>
        </w:rPr>
        <w:t>ed ottengo:</w:t>
      </w:r>
    </w:p>
    <w:p w:rsidR="00C12867" w:rsidRDefault="003F214A" w:rsidP="00A90EDB">
      <w:pPr>
        <w:pStyle w:val="Paragrafoelenco"/>
        <w:spacing w:after="0"/>
        <w:ind w:left="425" w:right="-142"/>
        <w:contextualSpacing w:val="0"/>
        <w:jc w:val="both"/>
        <w:rPr>
          <w:rFonts w:ascii="Garamond" w:eastAsia="Times New Roman" w:hAnsi="Garamond" w:cs="Tahoma"/>
          <w:sz w:val="26"/>
          <w:szCs w:val="26"/>
        </w:rPr>
      </w:pPr>
      <w:r>
        <w:rPr>
          <w:rFonts w:ascii="Tahoma" w:eastAsia="Times New Roman" w:hAnsi="Tahoma" w:cs="Tahoma"/>
          <w:color w:val="FF0000"/>
        </w:rPr>
        <w:t xml:space="preserve">    </w:t>
      </w:r>
      <w:r w:rsidR="004B4DCD" w:rsidRPr="00126212">
        <w:rPr>
          <w:rFonts w:ascii="Garamond" w:eastAsia="Times New Roman" w:hAnsi="Garamond" w:cs="Tahoma"/>
          <w:sz w:val="26"/>
          <w:szCs w:val="26"/>
        </w:rPr>
        <w:t>3,59·</w:t>
      </w:r>
      <w:proofErr w:type="gramStart"/>
      <w:r w:rsidR="004B4DCD" w:rsidRPr="00126212">
        <w:rPr>
          <w:rFonts w:ascii="Garamond" w:eastAsia="Times New Roman" w:hAnsi="Garamond" w:cs="Tahoma"/>
          <w:sz w:val="26"/>
          <w:szCs w:val="26"/>
        </w:rPr>
        <w:t>0,574  =</w:t>
      </w:r>
      <w:proofErr w:type="gramEnd"/>
      <w:r w:rsidR="004B4DCD" w:rsidRPr="00126212">
        <w:rPr>
          <w:rFonts w:ascii="Garamond" w:eastAsia="Times New Roman" w:hAnsi="Garamond" w:cs="Tahoma"/>
          <w:sz w:val="26"/>
          <w:szCs w:val="26"/>
        </w:rPr>
        <w:t xml:space="preserve"> </w:t>
      </w:r>
      <w:r w:rsidR="00C12867" w:rsidRPr="00126212">
        <w:rPr>
          <w:rFonts w:ascii="Garamond" w:eastAsia="Times New Roman" w:hAnsi="Garamond" w:cs="Tahom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ahoma"/>
                <w:sz w:val="26"/>
                <w:szCs w:val="26"/>
              </w:rPr>
            </m:ctrlPr>
          </m:funcPr>
          <m:fName>
            <m:f>
              <m:fPr>
                <m:ctrlPr>
                  <w:rPr>
                    <w:rFonts w:ascii="Cambria Math" w:eastAsia="Times New Roman" w:hAnsi="Cambria Math" w:cs="Tahoma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6"/>
                    <w:szCs w:val="26"/>
                  </w:rPr>
                  <m:t xml:space="preserve">0,3 </m:t>
                </m:r>
                <m:sSup>
                  <m:sSupPr>
                    <m:ctrlPr>
                      <w:rPr>
                        <w:rFonts w:ascii="Cambria Math" w:eastAsia="Times New Roman" w:hAnsi="Cambria Math" w:cs="Tahoma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sz w:val="26"/>
                        <w:szCs w:val="26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6"/>
                    <w:szCs w:val="26"/>
                  </w:rPr>
                  <m:t>0,4875</m:t>
                </m:r>
              </m:den>
            </m:f>
          </m:fName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6"/>
                <w:szCs w:val="26"/>
              </w:rPr>
              <m:t xml:space="preserve"> </m:t>
            </m:r>
          </m:e>
        </m:func>
      </m:oMath>
      <w:r w:rsidR="004B4DCD" w:rsidRPr="00126212">
        <w:rPr>
          <w:rFonts w:ascii="Garamond" w:eastAsia="Times New Roman" w:hAnsi="Garamond" w:cs="Tahoma"/>
          <w:sz w:val="26"/>
          <w:szCs w:val="26"/>
        </w:rPr>
        <w:sym w:font="Symbol" w:char="F0AE"/>
      </w:r>
      <w:r w:rsidR="004B4DCD" w:rsidRPr="00126212">
        <w:rPr>
          <w:rFonts w:ascii="Garamond" w:eastAsia="Times New Roman" w:hAnsi="Garamond" w:cs="Tahoma"/>
          <w:sz w:val="26"/>
          <w:szCs w:val="26"/>
        </w:rPr>
        <w:t xml:space="preserve"> V = 2,45 m/s.</w:t>
      </w:r>
      <w:bookmarkStart w:id="1" w:name="_GoBack"/>
      <w:bookmarkEnd w:id="1"/>
    </w:p>
    <w:p w:rsidR="003F214A" w:rsidRPr="00126212" w:rsidRDefault="003F214A" w:rsidP="0005736D">
      <w:pPr>
        <w:pStyle w:val="Paragrafoelenco"/>
        <w:ind w:left="426" w:right="-143"/>
        <w:jc w:val="both"/>
        <w:rPr>
          <w:rFonts w:ascii="Garamond" w:eastAsia="Times New Roman" w:hAnsi="Garamond" w:cs="Tahoma"/>
          <w:sz w:val="26"/>
          <w:szCs w:val="26"/>
        </w:rPr>
      </w:pPr>
    </w:p>
    <w:p w:rsidR="003F214A" w:rsidRPr="003F214A" w:rsidRDefault="004B4DCD" w:rsidP="0023636D">
      <w:pPr>
        <w:pStyle w:val="Paragrafoelenco"/>
        <w:spacing w:after="60"/>
        <w:ind w:left="425" w:right="-142"/>
        <w:contextualSpacing w:val="0"/>
        <w:jc w:val="both"/>
        <w:rPr>
          <w:rFonts w:ascii="Garamond" w:eastAsia="Times New Roman" w:hAnsi="Garamond" w:cs="Tahoma"/>
          <w:sz w:val="26"/>
          <w:szCs w:val="26"/>
        </w:rPr>
      </w:pPr>
      <w:r w:rsidRPr="0005736D">
        <w:rPr>
          <w:rFonts w:ascii="Tahoma" w:eastAsia="Times New Roman" w:hAnsi="Tahoma" w:cs="Tahoma"/>
        </w:rPr>
        <w:t xml:space="preserve">Per </w:t>
      </w:r>
      <w:r w:rsidRPr="0005736D">
        <w:rPr>
          <w:rFonts w:ascii="Tahoma" w:eastAsia="Times New Roman" w:hAnsi="Tahoma" w:cs="Tahoma"/>
          <w:b/>
        </w:rPr>
        <w:t xml:space="preserve">trovare il </w:t>
      </w:r>
      <w:r w:rsidR="001624AF" w:rsidRPr="0005736D">
        <w:rPr>
          <w:rFonts w:ascii="Tahoma" w:eastAsia="Times New Roman" w:hAnsi="Tahoma" w:cs="Tahoma"/>
          <w:b/>
        </w:rPr>
        <w:t xml:space="preserve">tempo </w:t>
      </w:r>
      <w:r w:rsidRPr="0005736D">
        <w:rPr>
          <w:rFonts w:ascii="Tahoma" w:eastAsia="Times New Roman" w:hAnsi="Tahoma" w:cs="Tahoma"/>
          <w:b/>
        </w:rPr>
        <w:t xml:space="preserve">di </w:t>
      </w:r>
      <w:r w:rsidR="001624AF" w:rsidRPr="0005736D">
        <w:rPr>
          <w:rFonts w:ascii="Tahoma" w:eastAsia="Times New Roman" w:hAnsi="Tahoma" w:cs="Tahoma"/>
          <w:b/>
        </w:rPr>
        <w:t xml:space="preserve">una </w:t>
      </w:r>
      <w:r w:rsidRPr="0005736D">
        <w:rPr>
          <w:rFonts w:ascii="Tahoma" w:eastAsia="Times New Roman" w:hAnsi="Tahoma" w:cs="Tahoma"/>
          <w:b/>
        </w:rPr>
        <w:t>rotazione</w:t>
      </w:r>
      <w:r w:rsidRPr="0005736D">
        <w:rPr>
          <w:rFonts w:ascii="Tahoma" w:eastAsia="Times New Roman" w:hAnsi="Tahoma" w:cs="Tahoma"/>
        </w:rPr>
        <w:t xml:space="preserve"> devo conoscere quanto è lunga la circonferenza:</w:t>
      </w:r>
      <w:r w:rsidRPr="003F214A">
        <w:rPr>
          <w:rFonts w:ascii="Tahoma" w:eastAsia="Times New Roman" w:hAnsi="Tahoma" w:cs="Tahoma"/>
        </w:rPr>
        <w:t xml:space="preserve"> </w:t>
      </w:r>
      <w:proofErr w:type="spellStart"/>
      <w:r w:rsidR="0053276C" w:rsidRPr="003F214A">
        <w:rPr>
          <w:rFonts w:ascii="Garamond" w:eastAsia="Times New Roman" w:hAnsi="Garamond" w:cs="Tahoma"/>
          <w:b/>
          <w:color w:val="002060"/>
          <w:sz w:val="26"/>
          <w:szCs w:val="26"/>
        </w:rPr>
        <w:t>L</w:t>
      </w:r>
      <w:r w:rsidRPr="003F214A">
        <w:rPr>
          <w:rFonts w:ascii="Garamond" w:eastAsia="Times New Roman" w:hAnsi="Garamond" w:cs="Tahoma"/>
          <w:b/>
          <w:color w:val="002060"/>
          <w:sz w:val="26"/>
          <w:szCs w:val="26"/>
        </w:rPr>
        <w:t>circ</w:t>
      </w:r>
      <w:proofErr w:type="spellEnd"/>
      <w:r w:rsidRPr="003F214A">
        <w:rPr>
          <w:rFonts w:ascii="Garamond" w:eastAsia="Times New Roman" w:hAnsi="Garamond" w:cs="Tahoma"/>
          <w:b/>
          <w:color w:val="002060"/>
          <w:sz w:val="26"/>
          <w:szCs w:val="26"/>
        </w:rPr>
        <w:t>= 2</w:t>
      </w:r>
      <w:r w:rsidRPr="003F214A">
        <w:rPr>
          <w:rFonts w:ascii="Garamond" w:eastAsia="Times New Roman" w:hAnsi="Garamond" w:cs="Tahoma"/>
          <w:b/>
          <w:color w:val="002060"/>
          <w:sz w:val="26"/>
          <w:szCs w:val="26"/>
        </w:rPr>
        <w:sym w:font="Symbol" w:char="F070"/>
      </w:r>
      <w:r w:rsidRPr="003F214A">
        <w:rPr>
          <w:rFonts w:ascii="Garamond" w:eastAsia="Times New Roman" w:hAnsi="Garamond" w:cs="Tahoma"/>
          <w:b/>
          <w:color w:val="002060"/>
          <w:sz w:val="26"/>
          <w:szCs w:val="26"/>
        </w:rPr>
        <w:t>r</w:t>
      </w:r>
      <w:r w:rsidRPr="0005736D">
        <w:rPr>
          <w:rFonts w:ascii="Tahoma" w:eastAsia="Times New Roman" w:hAnsi="Tahoma" w:cs="Tahoma"/>
        </w:rPr>
        <w:t xml:space="preserve"> </w:t>
      </w:r>
      <w:r w:rsidR="003F214A">
        <w:rPr>
          <w:rFonts w:ascii="Tahoma" w:eastAsia="Times New Roman" w:hAnsi="Tahoma" w:cs="Tahoma"/>
        </w:rPr>
        <w:sym w:font="Symbol" w:char="F0AE"/>
      </w:r>
      <w:r w:rsidR="003F214A" w:rsidRPr="003F214A">
        <w:rPr>
          <w:rFonts w:ascii="Garamond" w:eastAsia="Times New Roman" w:hAnsi="Garamond" w:cs="Tahoma"/>
          <w:sz w:val="26"/>
          <w:szCs w:val="26"/>
        </w:rPr>
        <w:t xml:space="preserve"> </w:t>
      </w:r>
      <w:proofErr w:type="spellStart"/>
      <w:r w:rsidR="003F214A" w:rsidRPr="003F214A">
        <w:rPr>
          <w:rFonts w:ascii="Garamond" w:eastAsia="Times New Roman" w:hAnsi="Garamond" w:cs="Tahoma"/>
          <w:sz w:val="26"/>
          <w:szCs w:val="26"/>
        </w:rPr>
        <w:t>Lcirc</w:t>
      </w:r>
      <w:proofErr w:type="spellEnd"/>
      <w:r w:rsidR="003F214A" w:rsidRPr="003F214A">
        <w:rPr>
          <w:rFonts w:ascii="Garamond" w:eastAsia="Times New Roman" w:hAnsi="Garamond" w:cs="Tahoma"/>
          <w:sz w:val="26"/>
          <w:szCs w:val="26"/>
        </w:rPr>
        <w:t xml:space="preserve"> </w:t>
      </w:r>
      <w:r w:rsidRPr="003F214A">
        <w:rPr>
          <w:rFonts w:ascii="Garamond" w:eastAsia="Times New Roman" w:hAnsi="Garamond" w:cs="Tahoma"/>
          <w:sz w:val="26"/>
          <w:szCs w:val="26"/>
        </w:rPr>
        <w:t>= 2</w:t>
      </w:r>
      <w:r w:rsidRPr="003F214A">
        <w:rPr>
          <w:rFonts w:ascii="Garamond" w:eastAsia="Times New Roman" w:hAnsi="Garamond" w:cs="Tahoma"/>
          <w:sz w:val="26"/>
          <w:szCs w:val="26"/>
        </w:rPr>
        <w:sym w:font="Symbol" w:char="F070"/>
      </w:r>
      <w:r w:rsidRPr="003F214A">
        <w:rPr>
          <w:rFonts w:ascii="Garamond" w:eastAsia="Times New Roman" w:hAnsi="Garamond" w:cs="Tahoma"/>
          <w:sz w:val="26"/>
          <w:szCs w:val="26"/>
        </w:rPr>
        <w:t>·0,4875 = 3,06m</w:t>
      </w:r>
      <w:r w:rsidR="003F214A" w:rsidRPr="003F214A">
        <w:rPr>
          <w:rFonts w:ascii="Tahoma" w:eastAsia="Times New Roman" w:hAnsi="Tahoma" w:cs="Tahoma"/>
        </w:rPr>
        <w:t>.</w:t>
      </w:r>
    </w:p>
    <w:p w:rsidR="004B4DCD" w:rsidRPr="003F214A" w:rsidRDefault="004B4DCD" w:rsidP="0005736D">
      <w:pPr>
        <w:pStyle w:val="Paragrafoelenco"/>
        <w:ind w:left="426" w:right="-143"/>
        <w:jc w:val="both"/>
        <w:rPr>
          <w:rFonts w:ascii="Tahoma" w:eastAsia="Times New Roman" w:hAnsi="Tahoma" w:cs="Tahoma"/>
        </w:rPr>
      </w:pPr>
      <w:r w:rsidRPr="0005736D">
        <w:rPr>
          <w:rFonts w:ascii="Tahoma" w:eastAsia="Times New Roman" w:hAnsi="Tahoma" w:cs="Tahoma"/>
        </w:rPr>
        <w:t xml:space="preserve">Il moto avviene in modo uniforme </w:t>
      </w:r>
      <w:r w:rsidRPr="0005736D">
        <w:rPr>
          <w:rFonts w:ascii="Tahoma" w:eastAsia="Times New Roman" w:hAnsi="Tahoma" w:cs="Tahoma"/>
        </w:rPr>
        <w:sym w:font="Symbol" w:char="F0AE"/>
      </w:r>
      <w:r w:rsidRPr="0005736D">
        <w:rPr>
          <w:rFonts w:ascii="Tahoma" w:eastAsia="Times New Roman" w:hAnsi="Tahoma" w:cs="Tahoma"/>
        </w:rPr>
        <w:t xml:space="preserve"> </w:t>
      </w:r>
      <w:proofErr w:type="spellStart"/>
      <w:r w:rsidRPr="003F214A">
        <w:rPr>
          <w:rFonts w:ascii="Garamond" w:eastAsia="Times New Roman" w:hAnsi="Garamond" w:cs="Tahoma"/>
          <w:b/>
          <w:color w:val="002060"/>
          <w:sz w:val="26"/>
          <w:szCs w:val="26"/>
        </w:rPr>
        <w:t>Δt</w:t>
      </w:r>
      <w:proofErr w:type="spellEnd"/>
      <w:r w:rsidRPr="003F214A">
        <w:rPr>
          <w:rFonts w:ascii="Garamond" w:eastAsia="Times New Roman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3F214A">
        <w:rPr>
          <w:rFonts w:ascii="Garamond" w:eastAsia="Times New Roman" w:hAnsi="Garamond" w:cs="Tahoma"/>
          <w:b/>
          <w:color w:val="002060"/>
          <w:sz w:val="26"/>
          <w:szCs w:val="26"/>
        </w:rPr>
        <w:t>Lcirc</w:t>
      </w:r>
      <w:proofErr w:type="spellEnd"/>
      <w:r w:rsidRPr="003F214A">
        <w:rPr>
          <w:rFonts w:ascii="Garamond" w:eastAsia="Times New Roman" w:hAnsi="Garamond" w:cs="Tahoma"/>
          <w:b/>
          <w:color w:val="002060"/>
          <w:sz w:val="26"/>
          <w:szCs w:val="26"/>
        </w:rPr>
        <w:t>/V</w:t>
      </w:r>
      <w:r w:rsidR="003F214A">
        <w:rPr>
          <w:rFonts w:ascii="Tahoma" w:eastAsia="Times New Roman" w:hAnsi="Tahoma" w:cs="Tahoma"/>
        </w:rPr>
        <w:t xml:space="preserve"> </w:t>
      </w:r>
      <w:r w:rsidR="003F214A">
        <w:rPr>
          <w:rFonts w:ascii="Tahoma" w:eastAsia="Times New Roman" w:hAnsi="Tahoma" w:cs="Tahoma"/>
        </w:rPr>
        <w:sym w:font="Symbol" w:char="F0AE"/>
      </w:r>
      <w:r w:rsidR="003F214A">
        <w:rPr>
          <w:rFonts w:ascii="Tahoma" w:eastAsia="Times New Roman" w:hAnsi="Tahoma" w:cs="Tahoma"/>
        </w:rPr>
        <w:t xml:space="preserve"> </w:t>
      </w:r>
      <w:r w:rsidR="003F214A" w:rsidRPr="003F214A">
        <w:rPr>
          <w:rFonts w:ascii="Garamond" w:eastAsia="Times New Roman" w:hAnsi="Garamond" w:cs="Tahoma"/>
          <w:sz w:val="26"/>
          <w:szCs w:val="26"/>
        </w:rPr>
        <w:sym w:font="Symbol" w:char="F044"/>
      </w:r>
      <w:r w:rsidR="003F214A" w:rsidRPr="003F214A">
        <w:rPr>
          <w:rFonts w:ascii="Garamond" w:eastAsia="Times New Roman" w:hAnsi="Garamond" w:cs="Tahoma"/>
          <w:sz w:val="26"/>
          <w:szCs w:val="26"/>
        </w:rPr>
        <w:t>t =</w:t>
      </w:r>
      <w:r w:rsidR="003F214A">
        <w:rPr>
          <w:rFonts w:ascii="Garamond" w:eastAsia="Times New Roman" w:hAnsi="Garamond" w:cs="Tahoma"/>
          <w:sz w:val="26"/>
          <w:szCs w:val="26"/>
        </w:rPr>
        <w:t xml:space="preserve"> 1,25s</w:t>
      </w:r>
    </w:p>
    <w:p w:rsidR="007B64C6" w:rsidRPr="0005736D" w:rsidRDefault="007B64C6" w:rsidP="0005736D">
      <w:pPr>
        <w:pStyle w:val="Paragrafoelenco"/>
        <w:ind w:left="426" w:right="-143"/>
        <w:jc w:val="both"/>
        <w:rPr>
          <w:rFonts w:ascii="Tahoma" w:eastAsia="Times New Roman" w:hAnsi="Tahoma" w:cs="Tahoma"/>
        </w:rPr>
      </w:pPr>
    </w:p>
    <w:p w:rsidR="00BB6ACD" w:rsidRDefault="004B4DCD" w:rsidP="0023636D">
      <w:pPr>
        <w:pStyle w:val="Paragrafoelenco"/>
        <w:spacing w:after="60"/>
        <w:ind w:left="425" w:right="-142"/>
        <w:contextualSpacing w:val="0"/>
        <w:jc w:val="both"/>
        <w:rPr>
          <w:rFonts w:ascii="Tahoma" w:eastAsia="Times New Roman" w:hAnsi="Tahoma" w:cs="Tahoma"/>
        </w:rPr>
      </w:pPr>
      <w:r w:rsidRPr="0005736D">
        <w:rPr>
          <w:rFonts w:ascii="Tahoma" w:eastAsia="Times New Roman" w:hAnsi="Tahoma" w:cs="Tahoma"/>
        </w:rPr>
        <w:t xml:space="preserve">Per </w:t>
      </w:r>
      <w:r w:rsidRPr="0005736D">
        <w:rPr>
          <w:rFonts w:ascii="Tahoma" w:eastAsia="Times New Roman" w:hAnsi="Tahoma" w:cs="Tahoma"/>
          <w:b/>
        </w:rPr>
        <w:t xml:space="preserve">trovare </w:t>
      </w:r>
      <w:r w:rsidR="001624AF" w:rsidRPr="0005736D">
        <w:rPr>
          <w:rFonts w:ascii="Tahoma" w:eastAsia="Times New Roman" w:hAnsi="Tahoma" w:cs="Tahoma"/>
          <w:b/>
        </w:rPr>
        <w:t xml:space="preserve">il numero di rotazioni eseguito in 10s </w:t>
      </w:r>
      <w:r w:rsidRPr="0005736D">
        <w:rPr>
          <w:rFonts w:ascii="Tahoma" w:eastAsia="Times New Roman" w:hAnsi="Tahoma" w:cs="Tahoma"/>
        </w:rPr>
        <w:t>devo sapere quanti giri esegue la massa in 1</w:t>
      </w:r>
      <w:r w:rsidR="001624AF" w:rsidRPr="0005736D">
        <w:rPr>
          <w:rFonts w:ascii="Tahoma" w:eastAsia="Times New Roman" w:hAnsi="Tahoma" w:cs="Tahoma"/>
        </w:rPr>
        <w:t>0 secondi</w:t>
      </w:r>
      <w:r w:rsidRPr="0005736D">
        <w:rPr>
          <w:rFonts w:ascii="Tahoma" w:eastAsia="Times New Roman" w:hAnsi="Tahoma" w:cs="Tahoma"/>
        </w:rPr>
        <w:t>. Lo spazio percorso in 1</w:t>
      </w:r>
      <w:r w:rsidR="001624AF" w:rsidRPr="0005736D">
        <w:rPr>
          <w:rFonts w:ascii="Tahoma" w:eastAsia="Times New Roman" w:hAnsi="Tahoma" w:cs="Tahoma"/>
        </w:rPr>
        <w:t>0</w:t>
      </w:r>
      <w:r w:rsidRPr="0005736D">
        <w:rPr>
          <w:rFonts w:ascii="Tahoma" w:eastAsia="Times New Roman" w:hAnsi="Tahoma" w:cs="Tahoma"/>
        </w:rPr>
        <w:t>s è</w:t>
      </w:r>
      <w:r w:rsidR="00BB6ACD">
        <w:rPr>
          <w:rFonts w:ascii="Tahoma" w:eastAsia="Times New Roman" w:hAnsi="Tahoma" w:cs="Tahoma"/>
        </w:rPr>
        <w:t>:</w:t>
      </w:r>
      <w:r w:rsidRPr="0005736D">
        <w:rPr>
          <w:rFonts w:ascii="Tahoma" w:eastAsia="Times New Roman" w:hAnsi="Tahoma" w:cs="Tahoma"/>
        </w:rPr>
        <w:t xml:space="preserve"> </w:t>
      </w:r>
      <w:r w:rsidR="001624AF" w:rsidRPr="00BB6ACD">
        <w:rPr>
          <w:rFonts w:ascii="Garamond" w:eastAsia="Times New Roman" w:hAnsi="Garamond" w:cs="Tahoma"/>
          <w:b/>
          <w:color w:val="002060"/>
          <w:sz w:val="26"/>
          <w:szCs w:val="26"/>
        </w:rPr>
        <w:sym w:font="Symbol" w:char="F044"/>
      </w:r>
      <w:r w:rsidR="001624AF" w:rsidRPr="00BB6ACD">
        <w:rPr>
          <w:rFonts w:ascii="Garamond" w:eastAsia="Times New Roman" w:hAnsi="Garamond" w:cs="Tahoma"/>
          <w:b/>
          <w:color w:val="002060"/>
          <w:sz w:val="26"/>
          <w:szCs w:val="26"/>
        </w:rPr>
        <w:t>S=</w:t>
      </w:r>
      <w:r w:rsidRPr="00BB6ACD">
        <w:rPr>
          <w:rFonts w:ascii="Garamond" w:eastAsia="Times New Roman" w:hAnsi="Garamond" w:cs="Tahoma"/>
          <w:b/>
          <w:color w:val="002060"/>
          <w:sz w:val="26"/>
          <w:szCs w:val="26"/>
        </w:rPr>
        <w:t>V·1</w:t>
      </w:r>
      <w:r w:rsidR="001624AF" w:rsidRPr="00BB6ACD">
        <w:rPr>
          <w:rFonts w:ascii="Garamond" w:eastAsia="Times New Roman" w:hAnsi="Garamond" w:cs="Tahoma"/>
          <w:b/>
          <w:color w:val="002060"/>
          <w:sz w:val="26"/>
          <w:szCs w:val="26"/>
        </w:rPr>
        <w:t>0s</w:t>
      </w:r>
      <w:r w:rsidR="001624AF" w:rsidRPr="0005736D">
        <w:rPr>
          <w:rFonts w:ascii="Tahoma" w:eastAsia="Times New Roman" w:hAnsi="Tahoma" w:cs="Tahoma"/>
        </w:rPr>
        <w:t xml:space="preserve"> </w:t>
      </w:r>
      <w:r w:rsidR="00BB6ACD">
        <w:rPr>
          <w:rFonts w:ascii="Tahoma" w:eastAsia="Times New Roman" w:hAnsi="Tahoma" w:cs="Tahoma"/>
        </w:rPr>
        <w:sym w:font="Symbol" w:char="F0AE"/>
      </w:r>
      <w:r w:rsidR="00BB6ACD">
        <w:rPr>
          <w:rFonts w:ascii="Tahoma" w:eastAsia="Times New Roman" w:hAnsi="Tahoma" w:cs="Tahoma"/>
        </w:rPr>
        <w:t xml:space="preserve"> </w:t>
      </w:r>
      <w:r w:rsidR="00BB6ACD" w:rsidRPr="00BB6ACD">
        <w:rPr>
          <w:rFonts w:ascii="Garamond" w:eastAsia="Times New Roman" w:hAnsi="Garamond" w:cs="Tahoma"/>
          <w:sz w:val="26"/>
          <w:szCs w:val="26"/>
        </w:rPr>
        <w:sym w:font="Symbol" w:char="F044"/>
      </w:r>
      <w:r w:rsidR="00BB6ACD" w:rsidRPr="00BB6ACD">
        <w:rPr>
          <w:rFonts w:ascii="Garamond" w:eastAsia="Times New Roman" w:hAnsi="Garamond" w:cs="Tahoma"/>
          <w:sz w:val="26"/>
          <w:szCs w:val="26"/>
        </w:rPr>
        <w:t xml:space="preserve">S </w:t>
      </w:r>
      <w:r w:rsidR="001624AF" w:rsidRPr="00BB6ACD">
        <w:rPr>
          <w:rFonts w:ascii="Garamond" w:eastAsia="Times New Roman" w:hAnsi="Garamond" w:cs="Tahoma"/>
          <w:sz w:val="26"/>
          <w:szCs w:val="26"/>
        </w:rPr>
        <w:t>= 2</w:t>
      </w:r>
      <w:r w:rsidRPr="00BB6ACD">
        <w:rPr>
          <w:rFonts w:ascii="Garamond" w:eastAsia="Times New Roman" w:hAnsi="Garamond" w:cs="Tahoma"/>
          <w:sz w:val="26"/>
          <w:szCs w:val="26"/>
        </w:rPr>
        <w:t>4</w:t>
      </w:r>
      <w:r w:rsidR="001624AF" w:rsidRPr="00BB6ACD">
        <w:rPr>
          <w:rFonts w:ascii="Garamond" w:eastAsia="Times New Roman" w:hAnsi="Garamond" w:cs="Tahoma"/>
          <w:sz w:val="26"/>
          <w:szCs w:val="26"/>
        </w:rPr>
        <w:t>,</w:t>
      </w:r>
      <w:r w:rsidRPr="00BB6ACD">
        <w:rPr>
          <w:rFonts w:ascii="Garamond" w:eastAsia="Times New Roman" w:hAnsi="Garamond" w:cs="Tahoma"/>
          <w:sz w:val="26"/>
          <w:szCs w:val="26"/>
        </w:rPr>
        <w:t>5m</w:t>
      </w:r>
      <w:r w:rsidR="00BB6ACD">
        <w:rPr>
          <w:rFonts w:ascii="Tahoma" w:eastAsia="Times New Roman" w:hAnsi="Tahoma" w:cs="Tahoma"/>
        </w:rPr>
        <w:t>.</w:t>
      </w:r>
    </w:p>
    <w:p w:rsidR="001A43EE" w:rsidRPr="00BB6ACD" w:rsidRDefault="004B4DCD" w:rsidP="00BB6ACD">
      <w:pPr>
        <w:pStyle w:val="Paragrafoelenco"/>
        <w:ind w:left="426" w:right="-143"/>
        <w:jc w:val="both"/>
        <w:rPr>
          <w:rFonts w:ascii="Tahoma" w:eastAsia="Times New Roman" w:hAnsi="Tahoma" w:cs="Tahoma"/>
        </w:rPr>
      </w:pPr>
      <w:r w:rsidRPr="0005736D">
        <w:rPr>
          <w:rFonts w:ascii="Tahoma" w:eastAsia="Times New Roman" w:hAnsi="Tahoma" w:cs="Tahoma"/>
        </w:rPr>
        <w:t>La circonferenza è lunga 3,06m e perciò in 1</w:t>
      </w:r>
      <w:r w:rsidR="001624AF" w:rsidRPr="0005736D">
        <w:rPr>
          <w:rFonts w:ascii="Tahoma" w:eastAsia="Times New Roman" w:hAnsi="Tahoma" w:cs="Tahoma"/>
        </w:rPr>
        <w:t xml:space="preserve">0s la massa percorre </w:t>
      </w:r>
      <w:r w:rsidR="00BB6ACD">
        <w:rPr>
          <w:rFonts w:ascii="Tahoma" w:eastAsia="Times New Roman" w:hAnsi="Tahoma" w:cs="Tahoma"/>
        </w:rPr>
        <w:t xml:space="preserve">un numero di giri (N) uguale a: </w:t>
      </w:r>
      <w:r w:rsidR="00BB6ACD" w:rsidRPr="00BB6ACD">
        <w:rPr>
          <w:rFonts w:ascii="Garamond" w:eastAsia="Times New Roman" w:hAnsi="Garamond" w:cs="Tahoma"/>
          <w:b/>
          <w:color w:val="002060"/>
          <w:sz w:val="26"/>
          <w:szCs w:val="26"/>
        </w:rPr>
        <w:t xml:space="preserve">N = </w:t>
      </w:r>
      <w:r w:rsidR="00BB6ACD" w:rsidRPr="00BB6ACD">
        <w:rPr>
          <w:rFonts w:ascii="Garamond" w:eastAsia="Times New Roman" w:hAnsi="Garamond" w:cs="Tahoma"/>
          <w:b/>
          <w:color w:val="002060"/>
          <w:sz w:val="26"/>
          <w:szCs w:val="26"/>
        </w:rPr>
        <w:sym w:font="Symbol" w:char="F044"/>
      </w:r>
      <w:r w:rsidR="00BB6ACD" w:rsidRPr="00BB6ACD">
        <w:rPr>
          <w:rFonts w:ascii="Garamond" w:eastAsia="Times New Roman" w:hAnsi="Garamond" w:cs="Tahoma"/>
          <w:b/>
          <w:color w:val="002060"/>
          <w:sz w:val="26"/>
          <w:szCs w:val="26"/>
        </w:rPr>
        <w:t>S/</w:t>
      </w:r>
      <w:proofErr w:type="spellStart"/>
      <w:r w:rsidR="00BB6ACD" w:rsidRPr="00BB6ACD">
        <w:rPr>
          <w:rFonts w:ascii="Garamond" w:eastAsia="Times New Roman" w:hAnsi="Garamond" w:cs="Tahoma"/>
          <w:b/>
          <w:color w:val="002060"/>
          <w:sz w:val="26"/>
          <w:szCs w:val="26"/>
        </w:rPr>
        <w:t>Lcirc</w:t>
      </w:r>
      <w:proofErr w:type="spellEnd"/>
      <w:r w:rsidR="00BB6ACD">
        <w:rPr>
          <w:rFonts w:ascii="Tahoma" w:eastAsia="Times New Roman" w:hAnsi="Tahoma" w:cs="Tahoma"/>
        </w:rPr>
        <w:t xml:space="preserve"> </w:t>
      </w:r>
      <w:r w:rsidR="00BB6ACD">
        <w:rPr>
          <w:rFonts w:ascii="Tahoma" w:eastAsia="Times New Roman" w:hAnsi="Tahoma" w:cs="Tahoma"/>
        </w:rPr>
        <w:sym w:font="Symbol" w:char="F0AE"/>
      </w:r>
      <w:r w:rsidR="00BB6ACD">
        <w:rPr>
          <w:rFonts w:ascii="Tahoma" w:eastAsia="Times New Roman" w:hAnsi="Tahoma" w:cs="Tahoma"/>
        </w:rPr>
        <w:t xml:space="preserve"> </w:t>
      </w:r>
      <w:r w:rsidR="00BB6ACD" w:rsidRPr="00BB6ACD">
        <w:rPr>
          <w:rFonts w:ascii="Garamond" w:eastAsia="Times New Roman" w:hAnsi="Garamond" w:cs="Tahoma"/>
          <w:sz w:val="26"/>
          <w:szCs w:val="26"/>
        </w:rPr>
        <w:t xml:space="preserve">N = </w:t>
      </w:r>
      <w:r w:rsidR="001624AF" w:rsidRPr="00BB6ACD">
        <w:rPr>
          <w:rFonts w:ascii="Garamond" w:eastAsia="Times New Roman" w:hAnsi="Garamond" w:cs="Tahoma"/>
          <w:sz w:val="26"/>
          <w:szCs w:val="26"/>
        </w:rPr>
        <w:t>2</w:t>
      </w:r>
      <w:r w:rsidRPr="00BB6ACD">
        <w:rPr>
          <w:rFonts w:ascii="Garamond" w:eastAsia="Times New Roman" w:hAnsi="Garamond" w:cs="Tahoma"/>
          <w:sz w:val="26"/>
          <w:szCs w:val="26"/>
        </w:rPr>
        <w:t>4</w:t>
      </w:r>
      <w:r w:rsidR="001624AF" w:rsidRPr="00BB6ACD">
        <w:rPr>
          <w:rFonts w:ascii="Garamond" w:eastAsia="Times New Roman" w:hAnsi="Garamond" w:cs="Tahoma"/>
          <w:sz w:val="26"/>
          <w:szCs w:val="26"/>
        </w:rPr>
        <w:t>,</w:t>
      </w:r>
      <w:r w:rsidRPr="00BB6ACD">
        <w:rPr>
          <w:rFonts w:ascii="Garamond" w:eastAsia="Times New Roman" w:hAnsi="Garamond" w:cs="Tahoma"/>
          <w:sz w:val="26"/>
          <w:szCs w:val="26"/>
        </w:rPr>
        <w:t xml:space="preserve">5/3,06 </w:t>
      </w:r>
      <w:r w:rsidR="00007575" w:rsidRPr="00BB6ACD">
        <w:rPr>
          <w:rFonts w:ascii="Garamond" w:eastAsia="Times New Roman" w:hAnsi="Garamond" w:cs="Tahoma"/>
          <w:sz w:val="26"/>
          <w:szCs w:val="26"/>
        </w:rPr>
        <w:t xml:space="preserve">giri </w:t>
      </w:r>
      <w:r w:rsidR="001624AF" w:rsidRPr="00BB6ACD">
        <w:rPr>
          <w:rFonts w:ascii="Garamond" w:eastAsia="Times New Roman" w:hAnsi="Garamond" w:cs="Tahoma"/>
          <w:sz w:val="26"/>
          <w:szCs w:val="26"/>
        </w:rPr>
        <w:t xml:space="preserve">= </w:t>
      </w:r>
      <w:r w:rsidRPr="00BB6ACD">
        <w:rPr>
          <w:rFonts w:ascii="Garamond" w:eastAsia="Times New Roman" w:hAnsi="Garamond" w:cs="Tahoma"/>
          <w:sz w:val="26"/>
          <w:szCs w:val="26"/>
        </w:rPr>
        <w:t>8 giri</w:t>
      </w:r>
    </w:p>
    <w:sectPr w:rsidR="001A43EE" w:rsidRPr="00BB6ACD" w:rsidSect="00C02CDA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EB9" w:rsidRDefault="00E85EB9" w:rsidP="00FB5A69">
      <w:pPr>
        <w:spacing w:after="0" w:line="240" w:lineRule="auto"/>
      </w:pPr>
      <w:r>
        <w:separator/>
      </w:r>
    </w:p>
  </w:endnote>
  <w:endnote w:type="continuationSeparator" w:id="0">
    <w:p w:rsidR="00E85EB9" w:rsidRDefault="00E85EB9" w:rsidP="00FB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EB9" w:rsidRDefault="00E85EB9" w:rsidP="00FB5A69">
      <w:pPr>
        <w:spacing w:after="0" w:line="240" w:lineRule="auto"/>
      </w:pPr>
      <w:r>
        <w:separator/>
      </w:r>
    </w:p>
  </w:footnote>
  <w:footnote w:type="continuationSeparator" w:id="0">
    <w:p w:rsidR="00E85EB9" w:rsidRDefault="00E85EB9" w:rsidP="00FB5A69">
      <w:pPr>
        <w:spacing w:after="0" w:line="240" w:lineRule="auto"/>
      </w:pPr>
      <w:r>
        <w:continuationSeparator/>
      </w:r>
    </w:p>
  </w:footnote>
  <w:footnote w:id="1">
    <w:p w:rsidR="00FB5A69" w:rsidRDefault="00FB5A69">
      <w:pPr>
        <w:pStyle w:val="Testonotaapidipagina"/>
      </w:pPr>
      <w:r>
        <w:rPr>
          <w:rStyle w:val="Rimandonotaapidipagina"/>
        </w:rPr>
        <w:footnoteRef/>
      </w:r>
      <w:r>
        <w:t xml:space="preserve"> Una spiegazione più accurata del perché è bene rinominare l’asse X come “asse centripeto” è data negli appunti “</w:t>
      </w:r>
      <w:r>
        <w:t>LA GARA DI BOB – le curve inclinate</w:t>
      </w:r>
      <w: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F5328"/>
    <w:multiLevelType w:val="hybridMultilevel"/>
    <w:tmpl w:val="742C257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FF955E6"/>
    <w:multiLevelType w:val="hybridMultilevel"/>
    <w:tmpl w:val="2E1EB05C"/>
    <w:lvl w:ilvl="0" w:tplc="0410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6F2B10CA"/>
    <w:multiLevelType w:val="hybridMultilevel"/>
    <w:tmpl w:val="AF7A758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A3"/>
    <w:rsid w:val="00007575"/>
    <w:rsid w:val="00032A1E"/>
    <w:rsid w:val="0005736D"/>
    <w:rsid w:val="000637B8"/>
    <w:rsid w:val="0008059D"/>
    <w:rsid w:val="00087B7D"/>
    <w:rsid w:val="000E1FFE"/>
    <w:rsid w:val="000E2190"/>
    <w:rsid w:val="00126212"/>
    <w:rsid w:val="001326A4"/>
    <w:rsid w:val="001624AF"/>
    <w:rsid w:val="00171701"/>
    <w:rsid w:val="001962EC"/>
    <w:rsid w:val="001A0787"/>
    <w:rsid w:val="001A43EE"/>
    <w:rsid w:val="001B0CE8"/>
    <w:rsid w:val="001B1E09"/>
    <w:rsid w:val="001C2F06"/>
    <w:rsid w:val="001D0159"/>
    <w:rsid w:val="001D64D0"/>
    <w:rsid w:val="001E66F0"/>
    <w:rsid w:val="001F1C3D"/>
    <w:rsid w:val="00204A53"/>
    <w:rsid w:val="002267EA"/>
    <w:rsid w:val="002332AE"/>
    <w:rsid w:val="00235C0B"/>
    <w:rsid w:val="0023636D"/>
    <w:rsid w:val="0025765F"/>
    <w:rsid w:val="002751C7"/>
    <w:rsid w:val="002859B1"/>
    <w:rsid w:val="002C2747"/>
    <w:rsid w:val="002E68E6"/>
    <w:rsid w:val="003264A7"/>
    <w:rsid w:val="003466AE"/>
    <w:rsid w:val="00371D88"/>
    <w:rsid w:val="003853EC"/>
    <w:rsid w:val="00393551"/>
    <w:rsid w:val="003F214A"/>
    <w:rsid w:val="00454E69"/>
    <w:rsid w:val="00471693"/>
    <w:rsid w:val="00473ABE"/>
    <w:rsid w:val="00475DEE"/>
    <w:rsid w:val="0048799B"/>
    <w:rsid w:val="00492E47"/>
    <w:rsid w:val="004B4DCD"/>
    <w:rsid w:val="004C5709"/>
    <w:rsid w:val="004E23ED"/>
    <w:rsid w:val="004F796D"/>
    <w:rsid w:val="005219BC"/>
    <w:rsid w:val="0053276C"/>
    <w:rsid w:val="00556A98"/>
    <w:rsid w:val="00574438"/>
    <w:rsid w:val="005839D3"/>
    <w:rsid w:val="00593B94"/>
    <w:rsid w:val="005C0EA3"/>
    <w:rsid w:val="005E4CDB"/>
    <w:rsid w:val="005E786F"/>
    <w:rsid w:val="005F2AE9"/>
    <w:rsid w:val="005F61B9"/>
    <w:rsid w:val="006039A1"/>
    <w:rsid w:val="00627EF6"/>
    <w:rsid w:val="00654829"/>
    <w:rsid w:val="006602FD"/>
    <w:rsid w:val="0067571D"/>
    <w:rsid w:val="00696208"/>
    <w:rsid w:val="006B3EB5"/>
    <w:rsid w:val="006E5775"/>
    <w:rsid w:val="00710374"/>
    <w:rsid w:val="007322BE"/>
    <w:rsid w:val="00755AFF"/>
    <w:rsid w:val="00766798"/>
    <w:rsid w:val="0079250A"/>
    <w:rsid w:val="00793F21"/>
    <w:rsid w:val="007A2256"/>
    <w:rsid w:val="007B5A87"/>
    <w:rsid w:val="007B64C6"/>
    <w:rsid w:val="007F3196"/>
    <w:rsid w:val="00803FE1"/>
    <w:rsid w:val="00850D89"/>
    <w:rsid w:val="00860CA2"/>
    <w:rsid w:val="00861F46"/>
    <w:rsid w:val="00871473"/>
    <w:rsid w:val="008A15CA"/>
    <w:rsid w:val="008A425A"/>
    <w:rsid w:val="008B5878"/>
    <w:rsid w:val="008B5C14"/>
    <w:rsid w:val="0090530C"/>
    <w:rsid w:val="00912A2C"/>
    <w:rsid w:val="00922316"/>
    <w:rsid w:val="00942DA8"/>
    <w:rsid w:val="00986D61"/>
    <w:rsid w:val="009A1031"/>
    <w:rsid w:val="009E1CFA"/>
    <w:rsid w:val="009E6130"/>
    <w:rsid w:val="00A32669"/>
    <w:rsid w:val="00A5374F"/>
    <w:rsid w:val="00A70155"/>
    <w:rsid w:val="00A90EDB"/>
    <w:rsid w:val="00AE5969"/>
    <w:rsid w:val="00B110CC"/>
    <w:rsid w:val="00B11625"/>
    <w:rsid w:val="00B56A92"/>
    <w:rsid w:val="00B66928"/>
    <w:rsid w:val="00BA2D7B"/>
    <w:rsid w:val="00BB3DFB"/>
    <w:rsid w:val="00BB6ACD"/>
    <w:rsid w:val="00BC25A8"/>
    <w:rsid w:val="00C02CDA"/>
    <w:rsid w:val="00C12867"/>
    <w:rsid w:val="00C26523"/>
    <w:rsid w:val="00C26AAA"/>
    <w:rsid w:val="00CD7DC8"/>
    <w:rsid w:val="00CE202E"/>
    <w:rsid w:val="00D03291"/>
    <w:rsid w:val="00D32441"/>
    <w:rsid w:val="00D37B61"/>
    <w:rsid w:val="00D40DE3"/>
    <w:rsid w:val="00D46EC7"/>
    <w:rsid w:val="00D60E09"/>
    <w:rsid w:val="00D61069"/>
    <w:rsid w:val="00D66D26"/>
    <w:rsid w:val="00D7152F"/>
    <w:rsid w:val="00DD6038"/>
    <w:rsid w:val="00E04149"/>
    <w:rsid w:val="00E166E1"/>
    <w:rsid w:val="00E327F4"/>
    <w:rsid w:val="00E37C98"/>
    <w:rsid w:val="00E40AA2"/>
    <w:rsid w:val="00E64152"/>
    <w:rsid w:val="00E81AA5"/>
    <w:rsid w:val="00E85EB9"/>
    <w:rsid w:val="00EF37D9"/>
    <w:rsid w:val="00F04428"/>
    <w:rsid w:val="00F546CC"/>
    <w:rsid w:val="00F84559"/>
    <w:rsid w:val="00FB5A69"/>
    <w:rsid w:val="00FD0D20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CD54"/>
  <w15:chartTrackingRefBased/>
  <w15:docId w15:val="{96D27E00-C468-4A88-9D6C-81B1E1AD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EA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C2747"/>
    <w:rPr>
      <w:color w:val="808080"/>
    </w:rPr>
  </w:style>
  <w:style w:type="paragraph" w:styleId="Paragrafoelenco">
    <w:name w:val="List Paragraph"/>
    <w:basedOn w:val="Normale"/>
    <w:uiPriority w:val="34"/>
    <w:qFormat/>
    <w:rsid w:val="008714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A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A69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F91EF-4AF9-46BE-8041-A0C0EBB8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andrea maccioni</cp:lastModifiedBy>
  <cp:revision>2</cp:revision>
  <dcterms:created xsi:type="dcterms:W3CDTF">2018-03-14T11:33:00Z</dcterms:created>
  <dcterms:modified xsi:type="dcterms:W3CDTF">2018-03-14T11:33:00Z</dcterms:modified>
</cp:coreProperties>
</file>