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B0" w:rsidRDefault="001B68B0" w:rsidP="00AC2FA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EQUAZIONE VETTORIALE E SCALARE</w:t>
      </w:r>
    </w:p>
    <w:p w:rsidR="00E36509" w:rsidRDefault="00BA7C96" w:rsidP="00AC2FA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3234490" cy="1819275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80" cy="182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013A" w:rsidRDefault="00CF2B6F" w:rsidP="0060013A">
      <w:pPr>
        <w:spacing w:after="120"/>
        <w:ind w:left="-567"/>
        <w:jc w:val="both"/>
      </w:pPr>
      <w:r>
        <w:t xml:space="preserve">La </w:t>
      </w:r>
      <w:r w:rsidRPr="0030078F">
        <w:rPr>
          <w:b/>
        </w:rPr>
        <w:t>seconda legge della dinamica</w:t>
      </w:r>
      <w:r>
        <w:t xml:space="preserve"> </w:t>
      </w:r>
      <w:r w:rsidR="0030078F">
        <w:t>è rappresentabile da questa semplice formula</w:t>
      </w:r>
      <w:r w:rsidR="00FE6E7B">
        <w:t xml:space="preserve">, che è alla base di tutta la Fisica: </w:t>
      </w:r>
    </w:p>
    <w:p w:rsidR="0060013A" w:rsidRPr="009E442D" w:rsidRDefault="00DB3433" w:rsidP="0060013A">
      <w:pPr>
        <w:spacing w:after="120"/>
        <w:ind w:left="-567" w:firstLine="567"/>
        <w:jc w:val="both"/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="0060013A" w:rsidRPr="00EF0116">
        <w:rPr>
          <w:rFonts w:ascii="Garamond" w:hAnsi="Garamond"/>
          <w:b/>
          <w:color w:val="002060"/>
          <w:sz w:val="26"/>
          <w:szCs w:val="26"/>
          <w:vertAlign w:val="subscript"/>
        </w:rPr>
        <w:t>TOT</w:t>
      </w:r>
      <w:r w:rsidR="0060013A" w:rsidRPr="00EF0116">
        <w:rPr>
          <w:rFonts w:ascii="Garamond" w:hAnsi="Garamond"/>
          <w:b/>
          <w:color w:val="002060"/>
          <w:sz w:val="26"/>
          <w:szCs w:val="26"/>
        </w:rPr>
        <w:t>=M</w:t>
      </w:r>
      <w:r w:rsidR="0060013A" w:rsidRPr="00EF01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bookmarkStart w:id="1" w:name="_Hlk500280939"/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a</m:t>
            </m:r>
          </m:e>
        </m:acc>
      </m:oMath>
      <w:r w:rsidR="0060013A" w:rsidRPr="00EF0116"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End w:id="1"/>
      <w:r w:rsidR="0060013A" w:rsidRPr="00EF0116">
        <w:rPr>
          <w:rFonts w:ascii="Garamond" w:hAnsi="Garamond"/>
          <w:b/>
          <w:color w:val="002060"/>
          <w:sz w:val="26"/>
          <w:szCs w:val="26"/>
        </w:rPr>
        <w:tab/>
      </w:r>
      <w:r w:rsidR="0060013A">
        <w:rPr>
          <w:rFonts w:ascii="Garamond" w:hAnsi="Garamond"/>
          <w:b/>
          <w:color w:val="002060"/>
          <w:sz w:val="26"/>
          <w:szCs w:val="26"/>
        </w:rPr>
        <w:tab/>
      </w:r>
      <w:r w:rsidR="0060013A">
        <w:rPr>
          <w:rFonts w:ascii="Garamond" w:hAnsi="Garamond"/>
          <w:b/>
          <w:color w:val="002060"/>
          <w:sz w:val="26"/>
          <w:szCs w:val="26"/>
        </w:rPr>
        <w:tab/>
      </w:r>
      <w:r w:rsidR="0060013A">
        <w:rPr>
          <w:rFonts w:ascii="Garamond" w:hAnsi="Garamond"/>
          <w:b/>
          <w:color w:val="002060"/>
          <w:sz w:val="26"/>
          <w:szCs w:val="26"/>
        </w:rPr>
        <w:tab/>
      </w:r>
      <w:r w:rsidR="0060013A" w:rsidRPr="00EF0116">
        <w:rPr>
          <w:rFonts w:ascii="Garamond" w:hAnsi="Garamond"/>
          <w:b/>
          <w:color w:val="002060"/>
          <w:sz w:val="26"/>
          <w:szCs w:val="26"/>
        </w:rPr>
        <w:t>(1)</w:t>
      </w:r>
    </w:p>
    <w:p w:rsidR="0060013A" w:rsidRDefault="0060013A" w:rsidP="0060013A">
      <w:pPr>
        <w:ind w:left="-567"/>
        <w:jc w:val="both"/>
      </w:pPr>
      <w:r w:rsidRPr="00EF0116">
        <w:t xml:space="preserve">con </w:t>
      </w:r>
      <w:bookmarkStart w:id="2" w:name="_Hlk500280930"/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bookmarkEnd w:id="2"/>
      <w:r w:rsidRPr="00506E20">
        <w:rPr>
          <w:rFonts w:ascii="Garamond" w:hAnsi="Garamond"/>
          <w:b/>
          <w:sz w:val="26"/>
          <w:szCs w:val="26"/>
          <w:vertAlign w:val="subscript"/>
        </w:rPr>
        <w:t>TOT</w:t>
      </w:r>
      <w:r w:rsidRPr="00EF0116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</m:oMath>
      <w:r w:rsidRPr="00EF0116">
        <w:rPr>
          <w:rFonts w:ascii="Garamond" w:hAnsi="Garamond"/>
          <w:b/>
          <w:sz w:val="26"/>
          <w:szCs w:val="26"/>
        </w:rPr>
        <w:t xml:space="preserve"> </w:t>
      </w:r>
      <w:r w:rsidRPr="00EF0116">
        <w:t xml:space="preserve">che sono due </w:t>
      </w:r>
      <w:r>
        <w:t>vettori</w:t>
      </w:r>
      <w:r w:rsidR="00C94B8C">
        <w:t>.</w:t>
      </w:r>
      <w:r>
        <w:t xml:space="preserve"> L’</w:t>
      </w:r>
      <w:proofErr w:type="spellStart"/>
      <w:r>
        <w:t>eq</w:t>
      </w:r>
      <w:proofErr w:type="spellEnd"/>
      <w:r>
        <w:t xml:space="preserve">. (1) è </w:t>
      </w:r>
      <w:r w:rsidR="00C94B8C">
        <w:t xml:space="preserve">perciò </w:t>
      </w:r>
      <w:r>
        <w:t>un’</w:t>
      </w:r>
      <w:r w:rsidRPr="002C338F">
        <w:rPr>
          <w:b/>
        </w:rPr>
        <w:t>equazione vettoriale</w:t>
      </w:r>
      <w:r>
        <w:t xml:space="preserve">, cioè un’uguaglianza fra due vettori. </w:t>
      </w:r>
    </w:p>
    <w:p w:rsidR="0060013A" w:rsidRDefault="0060013A" w:rsidP="0060013A">
      <w:pPr>
        <w:ind w:left="-567"/>
        <w:jc w:val="both"/>
      </w:pPr>
      <w:r>
        <w:t>Il problema dell’</w:t>
      </w:r>
      <w:proofErr w:type="spellStart"/>
      <w:r>
        <w:t>eq</w:t>
      </w:r>
      <w:proofErr w:type="spellEnd"/>
      <w:r>
        <w:t xml:space="preserve">. (1) è che essa può essere risolta solo disegnando i vettori per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Pr="002C338F">
        <w:t xml:space="preserve"> e per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</m:oMath>
      <w:r w:rsidRPr="002C338F">
        <w:t xml:space="preserve">, </w:t>
      </w:r>
      <w:r>
        <w:t xml:space="preserve">come abbiamo fatto a lezione: ma la procedura del disegno dei vettori è alquanto lenta e laboriosa e, anche se nel passato ha permesso di costruire grandi opere di architettura, non è per niente pratica.  Di solito è molto più comodo utilizzare la matematica, che è molto più semplice e veloce da trattare: ma se vogliamo utilizzare i numeri al posto delle frecce è necessario trasformare </w:t>
      </w:r>
      <w:proofErr w:type="gramStart"/>
      <w:r>
        <w:t>l’</w:t>
      </w:r>
      <w:proofErr w:type="spellStart"/>
      <w:r>
        <w:t>eq</w:t>
      </w:r>
      <w:proofErr w:type="spellEnd"/>
      <w:r>
        <w:t>.(</w:t>
      </w:r>
      <w:proofErr w:type="gramEnd"/>
      <w:r>
        <w:t>1), che è vettoriale, in equazioni numeriche (</w:t>
      </w:r>
      <w:r w:rsidRPr="002C338F">
        <w:rPr>
          <w:b/>
        </w:rPr>
        <w:t>equazioni scalari</w:t>
      </w:r>
      <w:r>
        <w:t>).</w:t>
      </w:r>
    </w:p>
    <w:p w:rsidR="0060013A" w:rsidRDefault="0060013A" w:rsidP="0060013A">
      <w:pPr>
        <w:ind w:left="-567"/>
        <w:jc w:val="both"/>
      </w:pPr>
      <w:r>
        <w:t>La tecnica per trasformare un’equazione vettoriale in scalare è quella di scomporre i vettori secondo le loro componenti: quali componenti scegliere dipende dal tipo di moto analizzato. Se il moto avviene su di un piano è utile scomporre i vettori secondo le componenti</w:t>
      </w:r>
      <w:r w:rsidRPr="00EF0116">
        <w:rPr>
          <w:b/>
        </w:rPr>
        <w:t xml:space="preserve"> </w:t>
      </w:r>
      <w:r w:rsidRPr="002C338F">
        <w:t xml:space="preserve">degli assi </w:t>
      </w:r>
      <w:r w:rsidRPr="00EF0116">
        <w:rPr>
          <w:b/>
        </w:rPr>
        <w:t>X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r w:rsidRPr="00EF0116">
        <w:rPr>
          <w:b/>
        </w:rPr>
        <w:t>Y</w:t>
      </w:r>
      <w:r>
        <w:t>:</w:t>
      </w:r>
    </w:p>
    <w:p w:rsidR="0060013A" w:rsidRPr="00EF0116" w:rsidRDefault="00DB3433" w:rsidP="0060013A">
      <w:pPr>
        <w:spacing w:after="0"/>
        <w:ind w:left="-567"/>
        <w:jc w:val="both"/>
        <w:rPr>
          <w:rFonts w:ascii="Cambria Math" w:hAnsi="Cambria Math"/>
          <w:color w:val="002060"/>
          <w:sz w:val="26"/>
          <w:szCs w:val="26"/>
          <w:lang w:val="en-US"/>
          <w:oMath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color w:val="002060"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color w:val="002060"/>
                      <w:sz w:val="26"/>
                      <w:szCs w:val="26"/>
                      <w:lang w:val="en-US"/>
                    </w:rPr>
                  </m:ctrlPr>
                </m:eqArrPr>
                <m:e>
                  <w:bookmarkStart w:id="3" w:name="_Hlk500281261"/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2060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vertAlign w:val="subscript"/>
                          <w:lang w:val="en-US"/>
                        </w:rPr>
                        <m:t>TO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2060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2060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2060"/>
                              <w:sz w:val="26"/>
                              <w:szCs w:val="26"/>
                              <w:vertAlign w:val="subscript"/>
                              <w:lang w:val="en-US"/>
                            </w:rPr>
                            <m:t>X</m:t>
                          </m:r>
                        </m:sub>
                      </m:sSub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6"/>
                      <w:szCs w:val="26"/>
                      <w:lang w:val="en-US"/>
                    </w:rPr>
                    <m:t>= 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color w:val="002060"/>
                      <w:sz w:val="26"/>
                      <w:szCs w:val="26"/>
                    </w:rPr>
                    <w:sym w:font="Symbol" w:char="F0D7"/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2060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lang w:val="en-US"/>
                        </w:rPr>
                        <m:t>X</m:t>
                      </m:r>
                    </m:sub>
                  </m:sSub>
                  <w:bookmarkEnd w:id="3"/>
                  <m:ctrlPr>
                    <w:rPr>
                      <w:rFonts w:ascii="Cambria Math" w:hAnsi="Cambria Math"/>
                      <w:b/>
                      <w:i/>
                      <w:color w:val="002060"/>
                      <w:sz w:val="26"/>
                      <w:szCs w:val="26"/>
                      <w:vertAlign w:val="subscript"/>
                      <w:lang w:val="en-US"/>
                    </w:rPr>
                  </m:ctrlPr>
                </m:e>
                <m:e>
                  <w:bookmarkStart w:id="4" w:name="_Hlk500281269"/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2060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vertAlign w:val="subscript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vertAlign w:val="subscript"/>
                          <w:lang w:val="en-US"/>
                        </w:rPr>
                        <m:t>TOTy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6"/>
                      <w:szCs w:val="26"/>
                      <w:vertAlign w:val="subscript"/>
                      <w:lang w:val="en-US"/>
                    </w:rPr>
                    <m:t>=M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2060"/>
                          <w:sz w:val="26"/>
                          <w:szCs w:val="26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6"/>
                          <w:szCs w:val="26"/>
                          <w:vertAlign w:val="subscript"/>
                          <w:lang w:val="en-US"/>
                        </w:rPr>
                        <m:t>Y</m:t>
                      </m:r>
                    </m:sub>
                  </m:sSub>
                  <w:bookmarkEnd w:id="4"/>
                  <m:ctrlPr>
                    <w:rPr>
                      <w:rFonts w:ascii="Cambria Math" w:hAnsi="Cambria Math"/>
                      <w:b/>
                      <w:i/>
                      <w:color w:val="002060"/>
                      <w:sz w:val="26"/>
                      <w:szCs w:val="26"/>
                      <w:vertAlign w:val="subscript"/>
                      <w:lang w:val="en-US"/>
                    </w:rPr>
                  </m:ctrlPr>
                </m:e>
              </m:eqArr>
            </m:e>
          </m:d>
        </m:oMath>
      </m:oMathPara>
    </w:p>
    <w:p w:rsidR="0060013A" w:rsidRDefault="0060013A" w:rsidP="0060013A">
      <w:pPr>
        <w:spacing w:after="120"/>
        <w:ind w:left="-567"/>
        <w:jc w:val="both"/>
        <w:rPr>
          <w:rFonts w:ascii="Garamond" w:hAnsi="Garamond"/>
          <w:b/>
          <w:color w:val="002060"/>
          <w:sz w:val="26"/>
          <w:szCs w:val="26"/>
          <w:vertAlign w:val="subscript"/>
        </w:rPr>
      </w:pPr>
      <w:r>
        <w:t>S</w:t>
      </w:r>
      <w:r w:rsidRPr="00915D16">
        <w:t>e</w:t>
      </w:r>
      <w:r>
        <w:t xml:space="preserve"> il m</w:t>
      </w:r>
      <w:r w:rsidRPr="00915D16">
        <w:t xml:space="preserve">oto avviene nello spazio devo aggiungere anche la terza componente: </w:t>
      </w:r>
      <w:proofErr w:type="spellStart"/>
      <w:r w:rsidRPr="00EF0116">
        <w:rPr>
          <w:rFonts w:ascii="Garamond" w:hAnsi="Garamond"/>
          <w:b/>
          <w:color w:val="002060"/>
          <w:sz w:val="26"/>
          <w:szCs w:val="26"/>
        </w:rPr>
        <w:t>F</w:t>
      </w:r>
      <w:r w:rsidRPr="00EF0116">
        <w:rPr>
          <w:rFonts w:ascii="Garamond" w:hAnsi="Garamond"/>
          <w:b/>
          <w:color w:val="002060"/>
          <w:sz w:val="26"/>
          <w:szCs w:val="26"/>
          <w:vertAlign w:val="subscript"/>
        </w:rPr>
        <w:t>TOTZ</w:t>
      </w:r>
      <w:proofErr w:type="spellEnd"/>
      <w:r w:rsidRPr="00EF0116">
        <w:rPr>
          <w:rFonts w:ascii="Garamond" w:hAnsi="Garamond"/>
          <w:b/>
          <w:color w:val="002060"/>
          <w:sz w:val="26"/>
          <w:szCs w:val="26"/>
        </w:rPr>
        <w:t>=M</w:t>
      </w:r>
      <w:r w:rsidRPr="00EF0116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EF0116">
        <w:rPr>
          <w:rFonts w:ascii="Garamond" w:hAnsi="Garamond"/>
          <w:b/>
          <w:color w:val="002060"/>
          <w:sz w:val="26"/>
          <w:szCs w:val="26"/>
        </w:rPr>
        <w:t>a</w:t>
      </w:r>
      <w:r w:rsidRPr="00EF0116">
        <w:rPr>
          <w:rFonts w:ascii="Garamond" w:hAnsi="Garamond"/>
          <w:b/>
          <w:color w:val="002060"/>
          <w:sz w:val="26"/>
          <w:szCs w:val="26"/>
          <w:vertAlign w:val="subscript"/>
        </w:rPr>
        <w:t>Z</w:t>
      </w:r>
      <w:proofErr w:type="spellEnd"/>
    </w:p>
    <w:p w:rsidR="0060013A" w:rsidRDefault="0060013A" w:rsidP="0060013A">
      <w:pPr>
        <w:ind w:left="-567"/>
        <w:jc w:val="both"/>
      </w:pPr>
      <w:r w:rsidRPr="00CD12AA">
        <w:t>Le due equazioni:</w:t>
      </w:r>
      <w:r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TO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X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 M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w:sym w:font="Symbol" w:char="F0D7"/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sub>
        </m:sSub>
      </m:oMath>
      <w:r w:rsidRPr="008200A2">
        <w:rPr>
          <w:rFonts w:ascii="Garamond" w:hAnsi="Garamond"/>
          <w:sz w:val="26"/>
          <w:szCs w:val="26"/>
        </w:rPr>
        <w:t xml:space="preserve"> </w:t>
      </w:r>
      <w:r w:rsidRPr="008200A2">
        <w:t>,</w:t>
      </w:r>
      <w:r w:rsidRPr="008200A2">
        <w:rPr>
          <w:rFonts w:ascii="Garamond" w:hAnsi="Garamond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TOTy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=M</m:t>
        </m:r>
        <m:sSub>
          <m:sSubPr>
            <m:ctrlP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Y</m:t>
            </m:r>
          </m:sub>
        </m:sSub>
      </m:oMath>
      <w:r w:rsidRPr="008200A2">
        <w:rPr>
          <w:rFonts w:ascii="Garamond" w:hAnsi="Garamond"/>
          <w:sz w:val="26"/>
          <w:szCs w:val="26"/>
          <w:vertAlign w:val="subscript"/>
        </w:rPr>
        <w:t xml:space="preserve"> </w:t>
      </w:r>
      <w:r w:rsidRPr="008200A2">
        <w:t xml:space="preserve">(e la terza </w:t>
      </w:r>
      <w:r>
        <w:t xml:space="preserve">eventuale </w:t>
      </w:r>
      <w:r w:rsidRPr="008200A2">
        <w:t>equazione</w:t>
      </w:r>
      <w:r w:rsidRPr="008200A2">
        <w:rPr>
          <w:rFonts w:ascii="Garamond" w:hAnsi="Garamond"/>
          <w:sz w:val="26"/>
          <w:szCs w:val="26"/>
        </w:rPr>
        <w:t xml:space="preserve"> </w:t>
      </w:r>
      <w:proofErr w:type="spellStart"/>
      <w:r w:rsidRPr="008200A2">
        <w:rPr>
          <w:rFonts w:ascii="Garamond" w:hAnsi="Garamond"/>
          <w:sz w:val="26"/>
          <w:szCs w:val="26"/>
        </w:rPr>
        <w:t>F</w:t>
      </w:r>
      <w:r w:rsidRPr="008200A2">
        <w:rPr>
          <w:rFonts w:ascii="Garamond" w:hAnsi="Garamond"/>
          <w:sz w:val="26"/>
          <w:szCs w:val="26"/>
          <w:vertAlign w:val="subscript"/>
        </w:rPr>
        <w:t>TOTZ</w:t>
      </w:r>
      <w:proofErr w:type="spellEnd"/>
      <w:r w:rsidRPr="008200A2">
        <w:rPr>
          <w:rFonts w:ascii="Garamond" w:hAnsi="Garamond"/>
          <w:sz w:val="26"/>
          <w:szCs w:val="26"/>
        </w:rPr>
        <w:t>=M</w:t>
      </w:r>
      <w:r w:rsidRPr="008200A2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8200A2">
        <w:rPr>
          <w:rFonts w:ascii="Garamond" w:hAnsi="Garamond"/>
          <w:sz w:val="26"/>
          <w:szCs w:val="26"/>
        </w:rPr>
        <w:t>a</w:t>
      </w:r>
      <w:r w:rsidRPr="008200A2">
        <w:rPr>
          <w:rFonts w:ascii="Garamond" w:hAnsi="Garamond"/>
          <w:sz w:val="26"/>
          <w:szCs w:val="26"/>
          <w:vertAlign w:val="subscript"/>
        </w:rPr>
        <w:t>Z</w:t>
      </w:r>
      <w:proofErr w:type="spellEnd"/>
      <w:r w:rsidRPr="008200A2">
        <w:t>)</w:t>
      </w:r>
      <w:r>
        <w:t xml:space="preserve"> sono </w:t>
      </w:r>
      <w:r w:rsidRPr="00DD4AB7">
        <w:t>equazioni scalari.</w:t>
      </w:r>
      <w:r>
        <w:t xml:space="preserve"> Posso riassumere il tutto dicendo che </w:t>
      </w:r>
      <w:r w:rsidRPr="00DD4AB7">
        <w:rPr>
          <w:b/>
        </w:rPr>
        <w:t xml:space="preserve">lo scomporre i vettori in componenti permette di trasformare un’equazione vettoriale in un sistema di 2 </w:t>
      </w:r>
      <w:r w:rsidRPr="00DD4AB7">
        <w:t>(3 se sono nello spazio)</w:t>
      </w:r>
      <w:r w:rsidRPr="00DD4AB7">
        <w:rPr>
          <w:b/>
        </w:rPr>
        <w:t xml:space="preserve"> equazioni scalari</w:t>
      </w:r>
      <w:r>
        <w:t>.</w:t>
      </w:r>
    </w:p>
    <w:p w:rsidR="00E34032" w:rsidRDefault="0060013A" w:rsidP="00E34032">
      <w:pPr>
        <w:spacing w:after="360"/>
        <w:ind w:left="-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t>Il vantaggio notevole che ho ottenuto con la scomposizione è che le equazioni scalari sono numeriche e perciò possono essere risolte usando tutte le tecniche algebriche che già conoscete.</w:t>
      </w:r>
    </w:p>
    <w:p w:rsidR="0060013A" w:rsidRDefault="00E34032" w:rsidP="00E34032">
      <w:pPr>
        <w:spacing w:after="360"/>
        <w:ind w:left="-567"/>
        <w:jc w:val="both"/>
        <w:rPr>
          <w:rFonts w:cs="Tahoma"/>
        </w:rPr>
      </w:pPr>
      <w:r w:rsidRPr="00E34032">
        <w:rPr>
          <w:rFonts w:cs="Tahoma"/>
        </w:rPr>
        <w:t>Adesso sfrutta la scomposizione per risolvere questi problemi!</w:t>
      </w:r>
    </w:p>
    <w:p w:rsidR="001B68B0" w:rsidRDefault="001B68B0" w:rsidP="00E34032">
      <w:pPr>
        <w:spacing w:after="360"/>
        <w:ind w:left="-567"/>
        <w:jc w:val="both"/>
        <w:rPr>
          <w:rFonts w:cs="Tahoma"/>
        </w:rPr>
      </w:pPr>
    </w:p>
    <w:p w:rsidR="001B68B0" w:rsidRDefault="001B68B0" w:rsidP="00E34032">
      <w:pPr>
        <w:spacing w:after="360"/>
        <w:ind w:left="-567"/>
        <w:jc w:val="both"/>
        <w:rPr>
          <w:rFonts w:cs="Tahoma"/>
        </w:rPr>
      </w:pPr>
    </w:p>
    <w:p w:rsidR="001B68B0" w:rsidRDefault="001B68B0" w:rsidP="00E34032">
      <w:pPr>
        <w:spacing w:after="360"/>
        <w:ind w:left="-567"/>
        <w:jc w:val="both"/>
        <w:rPr>
          <w:rFonts w:cs="Tahoma"/>
        </w:rPr>
      </w:pPr>
    </w:p>
    <w:p w:rsidR="001B68B0" w:rsidRDefault="001B68B0" w:rsidP="00E34032">
      <w:pPr>
        <w:spacing w:after="360"/>
        <w:ind w:left="-567"/>
        <w:jc w:val="both"/>
        <w:rPr>
          <w:rFonts w:cs="Tahoma"/>
        </w:rPr>
      </w:pPr>
    </w:p>
    <w:p w:rsidR="00E34032" w:rsidRPr="00E34032" w:rsidRDefault="00E34032" w:rsidP="006A2C5A">
      <w:pPr>
        <w:spacing w:after="360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1B68B0" w:rsidRPr="00064AC0" w:rsidRDefault="001B68B0" w:rsidP="00064AC0">
      <w:pPr>
        <w:spacing w:after="0"/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4AC0">
        <w:rPr>
          <w:rFonts w:ascii="Times New Roman" w:hAnsi="Times New Roman"/>
          <w:b/>
          <w:color w:val="FF0000"/>
          <w:sz w:val="28"/>
          <w:szCs w:val="28"/>
        </w:rPr>
        <w:lastRenderedPageBreak/>
        <w:t>PROBLEMI DI DINAMICA – SCOMPOSIZIONE DI UNA FORZA</w:t>
      </w:r>
    </w:p>
    <w:p w:rsidR="001B68B0" w:rsidRPr="001B68B0" w:rsidRDefault="001B68B0" w:rsidP="001B68B0">
      <w:pPr>
        <w:ind w:left="-567" w:right="-568"/>
        <w:jc w:val="both"/>
      </w:pPr>
      <w:r>
        <w:t>Per tutti i problemi della mongolfiera e dell’aereo il peso può essere trascurato perché è equilibrato dalla spinta ascensionale dell’aria: perciò l’unica forza agente è quella del vento/aria e del bruciatore/motori, se presenti.</w:t>
      </w:r>
    </w:p>
    <w:p w:rsidR="001B68B0" w:rsidRDefault="001B68B0" w:rsidP="00BF10DF">
      <w:pPr>
        <w:spacing w:after="0"/>
        <w:ind w:left="-567" w:right="-568"/>
        <w:jc w:val="both"/>
        <w:rPr>
          <w:color w:val="FF0000"/>
        </w:rPr>
      </w:pPr>
    </w:p>
    <w:p w:rsidR="00DA46FC" w:rsidRDefault="00DA13E1" w:rsidP="00BF10DF">
      <w:pPr>
        <w:spacing w:after="0"/>
        <w:ind w:left="-567" w:right="-568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13970</wp:posOffset>
            </wp:positionV>
            <wp:extent cx="196278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83" y="21333"/>
                <wp:lineTo x="2138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0" r="382"/>
                    <a:stretch/>
                  </pic:blipFill>
                  <pic:spPr bwMode="auto">
                    <a:xfrm>
                      <a:off x="0" y="0"/>
                      <a:ext cx="1962785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6FC" w:rsidRPr="00BF10DF">
        <w:rPr>
          <w:color w:val="FF0000"/>
        </w:rPr>
        <w:t xml:space="preserve">Problema1: </w:t>
      </w:r>
      <w:bookmarkStart w:id="5" w:name="_Hlk499654746"/>
      <w:r w:rsidR="00BF10DF" w:rsidRPr="00BF10DF">
        <w:rPr>
          <w:color w:val="FF0000"/>
        </w:rPr>
        <w:t xml:space="preserve">si va in </w:t>
      </w:r>
      <w:proofErr w:type="spellStart"/>
      <w:r w:rsidR="00BF10DF" w:rsidRPr="00BF10DF">
        <w:rPr>
          <w:color w:val="FF0000"/>
        </w:rPr>
        <w:t>mongolfieraaaa</w:t>
      </w:r>
      <w:proofErr w:type="spellEnd"/>
      <w:r w:rsidR="00BF10DF" w:rsidRPr="00BF10DF">
        <w:rPr>
          <w:color w:val="FF0000"/>
        </w:rPr>
        <w:t xml:space="preserve">…. </w:t>
      </w:r>
      <w:bookmarkEnd w:id="5"/>
      <w:r w:rsidR="00BF10DF">
        <w:rPr>
          <w:color w:val="000000" w:themeColor="text1"/>
        </w:rPr>
        <w:t>U</w:t>
      </w:r>
      <w:r w:rsidR="00DA46FC">
        <w:rPr>
          <w:color w:val="000000" w:themeColor="text1"/>
        </w:rPr>
        <w:t>n</w:t>
      </w:r>
      <w:r w:rsidR="00BF3B6C">
        <w:rPr>
          <w:color w:val="000000" w:themeColor="text1"/>
        </w:rPr>
        <w:t xml:space="preserve">a mongolfiera </w:t>
      </w:r>
      <w:r w:rsidR="00576B57">
        <w:rPr>
          <w:color w:val="000000" w:themeColor="text1"/>
        </w:rPr>
        <w:t xml:space="preserve">di massa 800kg </w:t>
      </w:r>
      <w:r w:rsidR="00BF3B6C">
        <w:rPr>
          <w:color w:val="000000" w:themeColor="text1"/>
        </w:rPr>
        <w:t xml:space="preserve">vola contenta nel cielo… salendo con velocità 1,5m/s e spostandosi verso </w:t>
      </w:r>
      <w:r w:rsidR="00576B57">
        <w:rPr>
          <w:color w:val="000000" w:themeColor="text1"/>
        </w:rPr>
        <w:t>Est con velocità 1m/s. Il vento la colpisce! E le fornisce una forza F</w:t>
      </w:r>
      <w:r w:rsidR="00576B57" w:rsidRPr="00F957F8">
        <w:rPr>
          <w:color w:val="000000" w:themeColor="text1"/>
          <w:vertAlign w:val="subscript"/>
        </w:rPr>
        <w:t>0</w:t>
      </w:r>
      <w:r w:rsidR="00576B57">
        <w:rPr>
          <w:color w:val="000000" w:themeColor="text1"/>
        </w:rPr>
        <w:t xml:space="preserve">=100N diretta in alto e verso </w:t>
      </w:r>
      <w:r w:rsidR="00C31837">
        <w:rPr>
          <w:color w:val="000000" w:themeColor="text1"/>
        </w:rPr>
        <w:t>Est</w:t>
      </w:r>
      <w:r w:rsidR="00576B57">
        <w:rPr>
          <w:color w:val="000000" w:themeColor="text1"/>
        </w:rPr>
        <w:t>, inclinata di 30° sull’orizzontale. Qual è la velocità finale a cui giunge la mongolfiera dopo 10s?</w:t>
      </w:r>
      <w:r w:rsidR="00C31837">
        <w:rPr>
          <w:color w:val="000000" w:themeColor="text1"/>
        </w:rPr>
        <w:t xml:space="preserve"> Qual è il modulo della velocità finale? Di quanto è inclinata sull’asse orizzontale?  </w:t>
      </w:r>
    </w:p>
    <w:p w:rsidR="00DA46FC" w:rsidRDefault="00DA46FC" w:rsidP="00113C11">
      <w:pPr>
        <w:spacing w:after="0"/>
        <w:ind w:left="-567" w:right="-567"/>
        <w:jc w:val="both"/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[</w:t>
      </w:r>
      <w:proofErr w:type="spellStart"/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Vf</w:t>
      </w:r>
      <w:r w:rsidR="00113C11" w:rsidRPr="00113C11">
        <w:rPr>
          <w:rFonts w:ascii="Garamond" w:hAnsi="Garamond"/>
          <w:b/>
          <w:color w:val="000000" w:themeColor="text1"/>
          <w:sz w:val="26"/>
          <w:szCs w:val="26"/>
          <w:vertAlign w:val="subscript"/>
          <w:lang w:val="en-US"/>
        </w:rPr>
        <w:t>EST</w:t>
      </w:r>
      <w:proofErr w:type="spellEnd"/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= </w:t>
      </w:r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2,08m/</w:t>
      </w:r>
      <w:proofErr w:type="gramStart"/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s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;</w:t>
      </w:r>
      <w:proofErr w:type="gramEnd"/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</w:t>
      </w:r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Vf</w:t>
      </w:r>
      <w:r w:rsidR="00C31837" w:rsidRPr="00BF10DF">
        <w:rPr>
          <w:rFonts w:ascii="Garamond" w:hAnsi="Garamond"/>
          <w:b/>
          <w:color w:val="000000" w:themeColor="text1"/>
          <w:sz w:val="26"/>
          <w:szCs w:val="26"/>
          <w:vertAlign w:val="subscript"/>
          <w:lang w:val="en-US"/>
        </w:rPr>
        <w:t>ALTO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=2</w:t>
      </w:r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,125m/s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; </w:t>
      </w:r>
      <w:proofErr w:type="spellStart"/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Vf</w:t>
      </w:r>
      <w:proofErr w:type="spellEnd"/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=2,97m/s ; 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A"/>
      </w:r>
      <w:r w:rsidR="00C31837">
        <w:rPr>
          <w:rFonts w:ascii="Garamond" w:hAnsi="Garamond"/>
          <w:b/>
          <w:color w:val="000000" w:themeColor="text1"/>
          <w:sz w:val="26"/>
          <w:szCs w:val="26"/>
          <w:lang w:val="en-US"/>
        </w:rPr>
        <w:t>f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=</w:t>
      </w:r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45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,</w:t>
      </w:r>
      <w:r w:rsidR="00B81BDF">
        <w:rPr>
          <w:rFonts w:ascii="Garamond" w:hAnsi="Garamond"/>
          <w:b/>
          <w:color w:val="000000" w:themeColor="text1"/>
          <w:sz w:val="26"/>
          <w:szCs w:val="26"/>
          <w:lang w:val="en-US"/>
        </w:rPr>
        <w:t>61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°]</w:t>
      </w:r>
    </w:p>
    <w:p w:rsidR="00DE6713" w:rsidRDefault="00BF10DF" w:rsidP="00DE6713">
      <w:pPr>
        <w:spacing w:after="120"/>
        <w:ind w:left="-284" w:right="-284"/>
        <w:jc w:val="both"/>
        <w:rPr>
          <w:color w:val="000000" w:themeColor="text1"/>
        </w:rPr>
      </w:pPr>
      <w:proofErr w:type="spellStart"/>
      <w:proofErr w:type="gramStart"/>
      <w:r w:rsidRPr="00113C11">
        <w:rPr>
          <w:b/>
          <w:i/>
          <w:color w:val="000000" w:themeColor="text1"/>
        </w:rPr>
        <w:t>Soluz</w:t>
      </w:r>
      <w:proofErr w:type="spellEnd"/>
      <w:r w:rsidRPr="00113C11">
        <w:rPr>
          <w:b/>
          <w:i/>
          <w:color w:val="000000" w:themeColor="text1"/>
        </w:rPr>
        <w:t>:</w:t>
      </w:r>
      <w:r w:rsidRPr="00BF10DF">
        <w:rPr>
          <w:color w:val="000000" w:themeColor="text1"/>
        </w:rPr>
        <w:t xml:space="preserve"> </w:t>
      </w:r>
      <w:r w:rsidR="00686769">
        <w:rPr>
          <w:color w:val="000000" w:themeColor="text1"/>
        </w:rPr>
        <w:t xml:space="preserve"> </w:t>
      </w:r>
      <w:r w:rsidR="00B6514E" w:rsidRPr="00D27852">
        <w:rPr>
          <w:color w:val="FF0000"/>
        </w:rPr>
        <w:t>Scomponi</w:t>
      </w:r>
      <w:proofErr w:type="gramEnd"/>
      <w:r w:rsidR="00B6514E" w:rsidRPr="00D27852">
        <w:rPr>
          <w:color w:val="FF0000"/>
        </w:rPr>
        <w:t xml:space="preserve"> la forza F</w:t>
      </w:r>
      <w:r w:rsidR="00DE6713" w:rsidRPr="00D27852">
        <w:rPr>
          <w:color w:val="FF0000"/>
        </w:rPr>
        <w:t>o</w:t>
      </w:r>
      <w:r w:rsidR="00B6514E" w:rsidRPr="00D27852">
        <w:rPr>
          <w:color w:val="FF0000"/>
        </w:rPr>
        <w:t xml:space="preserve"> </w:t>
      </w:r>
      <w:r w:rsidR="008877D3">
        <w:rPr>
          <w:color w:val="FF0000"/>
        </w:rPr>
        <w:t xml:space="preserve">usando il seno ed il coseno </w:t>
      </w:r>
      <w:r w:rsidR="00B6514E">
        <w:rPr>
          <w:color w:val="000000" w:themeColor="text1"/>
        </w:rPr>
        <w:t xml:space="preserve">per trovare </w:t>
      </w:r>
      <w:r w:rsidR="00DE6713" w:rsidRPr="00DE6713">
        <w:rPr>
          <w:color w:val="000000" w:themeColor="text1"/>
        </w:rPr>
        <w:t>F</w:t>
      </w:r>
      <w:r w:rsidR="00DE6713">
        <w:rPr>
          <w:color w:val="000000" w:themeColor="text1"/>
        </w:rPr>
        <w:t>o</w:t>
      </w:r>
      <w:r w:rsidR="00DE6713" w:rsidRPr="00DE6713">
        <w:rPr>
          <w:color w:val="000000" w:themeColor="text1"/>
        </w:rPr>
        <w:t>x</w:t>
      </w:r>
      <w:r w:rsidR="00DE6713">
        <w:rPr>
          <w:color w:val="000000" w:themeColor="text1"/>
        </w:rPr>
        <w:t xml:space="preserve"> e </w:t>
      </w:r>
      <w:proofErr w:type="spellStart"/>
      <w:r w:rsidR="00DE6713">
        <w:rPr>
          <w:color w:val="000000" w:themeColor="text1"/>
        </w:rPr>
        <w:t>Foy</w:t>
      </w:r>
      <w:proofErr w:type="spellEnd"/>
      <w:r w:rsidR="00DE6713">
        <w:rPr>
          <w:color w:val="000000" w:themeColor="text1"/>
        </w:rPr>
        <w:t xml:space="preserve">, poi applica le equazioni scalari: </w:t>
      </w:r>
      <w:r w:rsidR="00DE6713">
        <w:rPr>
          <w:rFonts w:ascii="Garamond" w:hAnsi="Garamond"/>
          <w:b/>
          <w:color w:val="002060"/>
          <w:sz w:val="26"/>
          <w:szCs w:val="26"/>
        </w:rPr>
        <w:t>Fo</w:t>
      </w:r>
      <w:r w:rsidR="00DE6713" w:rsidRPr="00DE6713">
        <w:rPr>
          <w:rFonts w:ascii="Garamond" w:hAnsi="Garamond"/>
          <w:b/>
          <w:color w:val="002060"/>
          <w:sz w:val="26"/>
          <w:szCs w:val="26"/>
        </w:rPr>
        <w:t>x = m</w:t>
      </w:r>
      <w:r w:rsidR="00DE6713" w:rsidRPr="00DE6713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="00DE6713" w:rsidRPr="00DE6713">
        <w:rPr>
          <w:rFonts w:ascii="Garamond" w:hAnsi="Garamond"/>
          <w:b/>
          <w:color w:val="002060"/>
          <w:sz w:val="26"/>
          <w:szCs w:val="26"/>
        </w:rPr>
        <w:t>ax</w:t>
      </w:r>
      <w:proofErr w:type="spellEnd"/>
      <w:r w:rsidR="00DE6713" w:rsidRPr="00DE6713">
        <w:rPr>
          <w:rFonts w:ascii="Garamond" w:hAnsi="Garamond"/>
          <w:b/>
          <w:color w:val="002060"/>
          <w:sz w:val="26"/>
          <w:szCs w:val="26"/>
        </w:rPr>
        <w:t xml:space="preserve"> ; </w:t>
      </w:r>
      <w:proofErr w:type="spellStart"/>
      <w:r w:rsidR="00DE6713" w:rsidRPr="00DE6713">
        <w:rPr>
          <w:rFonts w:ascii="Garamond" w:hAnsi="Garamond"/>
          <w:b/>
          <w:color w:val="002060"/>
          <w:sz w:val="26"/>
          <w:szCs w:val="26"/>
        </w:rPr>
        <w:t>F</w:t>
      </w:r>
      <w:r w:rsidR="00DE6713">
        <w:rPr>
          <w:rFonts w:ascii="Garamond" w:hAnsi="Garamond"/>
          <w:b/>
          <w:color w:val="002060"/>
          <w:sz w:val="26"/>
          <w:szCs w:val="26"/>
        </w:rPr>
        <w:t>o</w:t>
      </w:r>
      <w:r w:rsidR="00DE6713" w:rsidRPr="00DE6713">
        <w:rPr>
          <w:rFonts w:ascii="Garamond" w:hAnsi="Garamond"/>
          <w:b/>
          <w:color w:val="002060"/>
          <w:sz w:val="26"/>
          <w:szCs w:val="26"/>
        </w:rPr>
        <w:t>y</w:t>
      </w:r>
      <w:proofErr w:type="spellEnd"/>
      <w:r w:rsidR="00DE6713" w:rsidRPr="00DE6713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="00DE6713" w:rsidRPr="00DE6713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="00DE6713" w:rsidRPr="00DE6713">
        <w:rPr>
          <w:rFonts w:ascii="Garamond" w:hAnsi="Garamond"/>
          <w:b/>
          <w:color w:val="002060"/>
          <w:sz w:val="26"/>
          <w:szCs w:val="26"/>
        </w:rPr>
        <w:t>ay</w:t>
      </w:r>
      <w:proofErr w:type="spellEnd"/>
      <w:r w:rsidR="00DE6713" w:rsidRPr="00DE6713">
        <w:rPr>
          <w:color w:val="002060"/>
        </w:rPr>
        <w:t xml:space="preserve"> </w:t>
      </w:r>
      <w:r w:rsidR="00DE6713">
        <w:rPr>
          <w:color w:val="000000" w:themeColor="text1"/>
        </w:rPr>
        <w:t xml:space="preserve">per </w:t>
      </w:r>
      <w:r w:rsidR="00DE6713" w:rsidRPr="00DE6713">
        <w:t xml:space="preserve">trovare </w:t>
      </w:r>
      <w:proofErr w:type="spellStart"/>
      <w:r w:rsidR="00DE6713" w:rsidRPr="00DE6713">
        <w:rPr>
          <w:rFonts w:ascii="Garamond" w:hAnsi="Garamond"/>
          <w:b/>
          <w:sz w:val="26"/>
          <w:szCs w:val="26"/>
        </w:rPr>
        <w:t>ax</w:t>
      </w:r>
      <w:proofErr w:type="spellEnd"/>
      <w:r w:rsidR="00DE6713" w:rsidRPr="00DE6713">
        <w:t xml:space="preserve"> e </w:t>
      </w:r>
      <w:proofErr w:type="spellStart"/>
      <w:r w:rsidR="00DE6713" w:rsidRPr="00DE6713">
        <w:rPr>
          <w:rFonts w:ascii="Garamond" w:hAnsi="Garamond"/>
          <w:b/>
          <w:sz w:val="26"/>
          <w:szCs w:val="26"/>
        </w:rPr>
        <w:t>ay</w:t>
      </w:r>
      <w:proofErr w:type="spellEnd"/>
      <w:r w:rsidR="00DE6713" w:rsidRPr="00DE6713">
        <w:t>.</w:t>
      </w:r>
    </w:p>
    <w:p w:rsidR="00BF10DF" w:rsidRDefault="00DE6713" w:rsidP="00A80231">
      <w:pPr>
        <w:spacing w:after="0"/>
        <w:ind w:left="-28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Infine, </w:t>
      </w:r>
      <w:r w:rsidRPr="00D27852">
        <w:rPr>
          <w:color w:val="FF0000"/>
        </w:rPr>
        <w:t xml:space="preserve">calcola le velocità finali </w:t>
      </w:r>
      <w:r>
        <w:rPr>
          <w:color w:val="000000" w:themeColor="text1"/>
        </w:rPr>
        <w:t>usando l’equazione dell’accelerazione:</w:t>
      </w:r>
    </w:p>
    <w:p w:rsidR="00DE6713" w:rsidRPr="00D27852" w:rsidRDefault="00DE6713" w:rsidP="00A80231">
      <w:pPr>
        <w:spacing w:after="0"/>
        <w:ind w:left="-284" w:right="-284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r w:rsidRPr="00D27852">
        <w:rPr>
          <w:rFonts w:ascii="Garamond" w:hAnsi="Garamond"/>
          <w:color w:val="002060"/>
          <w:sz w:val="26"/>
          <w:szCs w:val="26"/>
          <w:lang w:val="en-US"/>
        </w:rPr>
        <w:t>Vfx</w:t>
      </w:r>
      <w:proofErr w:type="spellEnd"/>
      <w:r w:rsidRPr="00D27852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proofErr w:type="spellStart"/>
      <w:r w:rsidRPr="00D27852">
        <w:rPr>
          <w:rFonts w:ascii="Garamond" w:hAnsi="Garamond"/>
          <w:color w:val="002060"/>
          <w:sz w:val="26"/>
          <w:szCs w:val="26"/>
          <w:lang w:val="en-US"/>
        </w:rPr>
        <w:t>Vix</w:t>
      </w:r>
      <w:proofErr w:type="spellEnd"/>
      <w:r w:rsidRPr="00D27852">
        <w:rPr>
          <w:rFonts w:ascii="Garamond" w:hAnsi="Garamond"/>
          <w:color w:val="002060"/>
          <w:sz w:val="26"/>
          <w:szCs w:val="26"/>
          <w:lang w:val="en-US"/>
        </w:rPr>
        <w:t xml:space="preserve"> + ax</w:t>
      </w:r>
      <w:r w:rsidRPr="00DE6713">
        <w:rPr>
          <w:rFonts w:ascii="Garamond" w:hAnsi="Garamond"/>
          <w:color w:val="002060"/>
          <w:sz w:val="26"/>
          <w:szCs w:val="26"/>
        </w:rPr>
        <w:sym w:font="Symbol" w:char="F0D7"/>
      </w:r>
      <w:r w:rsidRPr="00DE6713">
        <w:rPr>
          <w:rFonts w:ascii="Garamond" w:hAnsi="Garamond"/>
          <w:color w:val="002060"/>
          <w:sz w:val="26"/>
          <w:szCs w:val="26"/>
        </w:rPr>
        <w:sym w:font="Symbol" w:char="F044"/>
      </w:r>
      <w:r w:rsidRPr="00D27852">
        <w:rPr>
          <w:rFonts w:ascii="Garamond" w:hAnsi="Garamond"/>
          <w:color w:val="002060"/>
          <w:sz w:val="26"/>
          <w:szCs w:val="26"/>
          <w:lang w:val="en-US"/>
        </w:rPr>
        <w:t>t</w:t>
      </w:r>
      <w:proofErr w:type="gramStart"/>
      <w:r w:rsidR="00D27852" w:rsidRPr="00D27852">
        <w:rPr>
          <w:rFonts w:ascii="Garamond" w:hAnsi="Garamond"/>
          <w:color w:val="002060"/>
          <w:sz w:val="26"/>
          <w:szCs w:val="26"/>
          <w:lang w:val="en-US"/>
        </w:rPr>
        <w:t xml:space="preserve">  </w:t>
      </w:r>
      <w:r w:rsidR="00D27852">
        <w:rPr>
          <w:rFonts w:ascii="Garamond" w:hAnsi="Garamond"/>
          <w:color w:val="002060"/>
          <w:sz w:val="26"/>
          <w:szCs w:val="26"/>
          <w:lang w:val="en-US"/>
        </w:rPr>
        <w:t xml:space="preserve"> (</w:t>
      </w:r>
      <w:proofErr w:type="spellStart"/>
      <w:proofErr w:type="gramEnd"/>
      <w:r w:rsidR="00D27852">
        <w:rPr>
          <w:rFonts w:ascii="Garamond" w:hAnsi="Garamond"/>
          <w:color w:val="002060"/>
          <w:sz w:val="26"/>
          <w:szCs w:val="26"/>
          <w:lang w:val="en-US"/>
        </w:rPr>
        <w:t>Vix</w:t>
      </w:r>
      <w:proofErr w:type="spellEnd"/>
      <w:r w:rsidR="00D27852">
        <w:rPr>
          <w:rFonts w:ascii="Garamond" w:hAnsi="Garamond"/>
          <w:color w:val="002060"/>
          <w:sz w:val="26"/>
          <w:szCs w:val="26"/>
          <w:lang w:val="en-US"/>
        </w:rPr>
        <w:t xml:space="preserve">=1m/s) </w:t>
      </w:r>
    </w:p>
    <w:p w:rsidR="00DE6713" w:rsidRPr="00DE6713" w:rsidRDefault="00DE6713" w:rsidP="00B6514E">
      <w:pPr>
        <w:spacing w:after="120"/>
        <w:ind w:left="-284" w:right="-284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proofErr w:type="spellStart"/>
      <w:r w:rsidRPr="00D27852">
        <w:rPr>
          <w:rFonts w:ascii="Garamond" w:hAnsi="Garamond"/>
          <w:color w:val="002060"/>
          <w:sz w:val="26"/>
          <w:szCs w:val="26"/>
          <w:lang w:val="en-US"/>
        </w:rPr>
        <w:t>Vfy</w:t>
      </w:r>
      <w:proofErr w:type="spellEnd"/>
      <w:r w:rsidRPr="00D27852">
        <w:rPr>
          <w:rFonts w:ascii="Garamond" w:hAnsi="Garamond"/>
          <w:color w:val="002060"/>
          <w:sz w:val="26"/>
          <w:szCs w:val="26"/>
          <w:lang w:val="en-US"/>
        </w:rPr>
        <w:t xml:space="preserve"> = </w:t>
      </w:r>
      <w:proofErr w:type="spellStart"/>
      <w:r w:rsidRPr="00D27852">
        <w:rPr>
          <w:rFonts w:ascii="Garamond" w:hAnsi="Garamond"/>
          <w:color w:val="002060"/>
          <w:sz w:val="26"/>
          <w:szCs w:val="26"/>
          <w:lang w:val="en-US"/>
        </w:rPr>
        <w:t>Viy</w:t>
      </w:r>
      <w:proofErr w:type="spellEnd"/>
      <w:r w:rsidRPr="00D27852">
        <w:rPr>
          <w:rFonts w:ascii="Garamond" w:hAnsi="Garamond"/>
          <w:color w:val="002060"/>
          <w:sz w:val="26"/>
          <w:szCs w:val="26"/>
          <w:lang w:val="en-US"/>
        </w:rPr>
        <w:t xml:space="preserve"> + ay</w:t>
      </w:r>
      <w:r w:rsidRPr="00DE6713">
        <w:rPr>
          <w:rFonts w:ascii="Garamond" w:hAnsi="Garamond"/>
          <w:color w:val="002060"/>
          <w:sz w:val="26"/>
          <w:szCs w:val="26"/>
        </w:rPr>
        <w:sym w:font="Symbol" w:char="F0D7"/>
      </w:r>
      <w:r w:rsidRPr="00DE6713">
        <w:rPr>
          <w:rFonts w:ascii="Garamond" w:hAnsi="Garamond"/>
          <w:color w:val="002060"/>
          <w:sz w:val="26"/>
          <w:szCs w:val="26"/>
        </w:rPr>
        <w:sym w:font="Symbol" w:char="F044"/>
      </w:r>
      <w:r w:rsidRPr="00DE6713">
        <w:rPr>
          <w:rFonts w:ascii="Garamond" w:hAnsi="Garamond"/>
          <w:color w:val="002060"/>
          <w:sz w:val="26"/>
          <w:szCs w:val="26"/>
          <w:lang w:val="en-US"/>
        </w:rPr>
        <w:t>t</w:t>
      </w:r>
      <w:proofErr w:type="gramStart"/>
      <w:r w:rsidR="00D27852">
        <w:rPr>
          <w:rFonts w:ascii="Garamond" w:hAnsi="Garamond"/>
          <w:color w:val="002060"/>
          <w:sz w:val="26"/>
          <w:szCs w:val="26"/>
          <w:lang w:val="en-US"/>
        </w:rPr>
        <w:t xml:space="preserve">   (</w:t>
      </w:r>
      <w:proofErr w:type="spellStart"/>
      <w:proofErr w:type="gramEnd"/>
      <w:r w:rsidR="00D27852">
        <w:rPr>
          <w:rFonts w:ascii="Garamond" w:hAnsi="Garamond"/>
          <w:color w:val="002060"/>
          <w:sz w:val="26"/>
          <w:szCs w:val="26"/>
          <w:lang w:val="en-US"/>
        </w:rPr>
        <w:t>Viy</w:t>
      </w:r>
      <w:proofErr w:type="spellEnd"/>
      <w:r w:rsidR="00D27852">
        <w:rPr>
          <w:rFonts w:ascii="Garamond" w:hAnsi="Garamond"/>
          <w:color w:val="002060"/>
          <w:sz w:val="26"/>
          <w:szCs w:val="26"/>
          <w:lang w:val="en-US"/>
        </w:rPr>
        <w:t>=1,5m/s)</w:t>
      </w:r>
    </w:p>
    <w:p w:rsidR="00BF10DF" w:rsidRDefault="00BF10DF" w:rsidP="00597505">
      <w:pPr>
        <w:spacing w:after="120"/>
        <w:ind w:left="-284" w:right="-284"/>
        <w:jc w:val="both"/>
        <w:rPr>
          <w:color w:val="000000" w:themeColor="text1"/>
        </w:rPr>
      </w:pPr>
      <w:r w:rsidRPr="00E25600">
        <w:rPr>
          <w:color w:val="FF0000"/>
        </w:rPr>
        <w:t xml:space="preserve">Il modulo di </w:t>
      </w:r>
      <w:proofErr w:type="spellStart"/>
      <w:r w:rsidRPr="00E25600">
        <w:rPr>
          <w:color w:val="FF0000"/>
        </w:rPr>
        <w:t>Vf</w:t>
      </w:r>
      <w:proofErr w:type="spellEnd"/>
      <w:r w:rsidRPr="00E25600">
        <w:rPr>
          <w:color w:val="FF0000"/>
        </w:rPr>
        <w:t xml:space="preserve"> </w:t>
      </w:r>
      <w:r w:rsidRPr="00BF10DF">
        <w:rPr>
          <w:color w:val="000000" w:themeColor="text1"/>
        </w:rPr>
        <w:t>s</w:t>
      </w:r>
      <w:r>
        <w:rPr>
          <w:color w:val="000000" w:themeColor="text1"/>
        </w:rPr>
        <w:t xml:space="preserve">i trova con il 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 xml:space="preserve">. di Pitagora: </w:t>
      </w:r>
      <w:proofErr w:type="spellStart"/>
      <w:r w:rsidRPr="00235C51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Pr="00235C51">
        <w:rPr>
          <w:rFonts w:ascii="Garamond" w:hAnsi="Garamond"/>
          <w:b/>
          <w:color w:val="002060"/>
          <w:sz w:val="26"/>
          <w:szCs w:val="2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color w:val="00206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Vfest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color w:val="00206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Vfalto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B70F66" w:rsidRPr="00D27852" w:rsidRDefault="00BF10DF" w:rsidP="00D27852">
      <w:pPr>
        <w:ind w:left="-284" w:right="-285"/>
        <w:jc w:val="both"/>
        <w:rPr>
          <w:rFonts w:ascii="Garamond" w:hAnsi="Garamond"/>
          <w:b/>
          <w:color w:val="002060"/>
          <w:sz w:val="26"/>
          <w:szCs w:val="26"/>
          <w:vertAlign w:val="subscript"/>
        </w:rPr>
      </w:pPr>
      <w:r w:rsidRPr="00E25600">
        <w:rPr>
          <w:color w:val="FF0000"/>
        </w:rPr>
        <w:t>L’angolo di inclinazione (</w:t>
      </w:r>
      <w:r w:rsidRPr="00E25600">
        <w:rPr>
          <w:color w:val="FF0000"/>
        </w:rPr>
        <w:sym w:font="Symbol" w:char="F04A"/>
      </w:r>
      <w:r w:rsidRPr="00E25600">
        <w:rPr>
          <w:color w:val="FF0000"/>
        </w:rPr>
        <w:t xml:space="preserve">) </w:t>
      </w:r>
      <w:r>
        <w:rPr>
          <w:color w:val="000000" w:themeColor="text1"/>
        </w:rPr>
        <w:t xml:space="preserve">è calcolabile dalla relazione: </w:t>
      </w:r>
      <w:proofErr w:type="gramStart"/>
      <w:r w:rsidRPr="00235C51">
        <w:rPr>
          <w:rFonts w:ascii="Garamond" w:hAnsi="Garamond"/>
          <w:b/>
          <w:color w:val="002060"/>
          <w:sz w:val="26"/>
          <w:szCs w:val="26"/>
        </w:rPr>
        <w:t>tan(</w:t>
      </w:r>
      <w:proofErr w:type="gramEnd"/>
      <w:r w:rsidRPr="00235C51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235C51">
        <w:rPr>
          <w:rFonts w:ascii="Garamond" w:hAnsi="Garamond"/>
          <w:b/>
          <w:color w:val="002060"/>
          <w:sz w:val="26"/>
          <w:szCs w:val="26"/>
        </w:rPr>
        <w:t xml:space="preserve">) = </w:t>
      </w:r>
      <w:proofErr w:type="spellStart"/>
      <w:r w:rsidRPr="00235C51">
        <w:rPr>
          <w:rFonts w:ascii="Garamond" w:hAnsi="Garamond"/>
          <w:b/>
          <w:color w:val="002060"/>
          <w:sz w:val="26"/>
          <w:szCs w:val="26"/>
        </w:rPr>
        <w:t>Vf</w:t>
      </w:r>
      <w:r w:rsidR="00113C11"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proofErr w:type="spellEnd"/>
      <w:r w:rsidR="00235C51" w:rsidRPr="00235C51">
        <w:rPr>
          <w:rFonts w:ascii="Garamond" w:hAnsi="Garamond"/>
          <w:b/>
          <w:color w:val="002060"/>
          <w:sz w:val="26"/>
          <w:szCs w:val="26"/>
        </w:rPr>
        <w:t>/</w:t>
      </w:r>
      <w:proofErr w:type="spellStart"/>
      <w:r w:rsidR="00235C51" w:rsidRPr="00235C51">
        <w:rPr>
          <w:rFonts w:ascii="Garamond" w:hAnsi="Garamond"/>
          <w:b/>
          <w:color w:val="002060"/>
          <w:sz w:val="26"/>
          <w:szCs w:val="26"/>
        </w:rPr>
        <w:t>Vf</w:t>
      </w:r>
      <w:r w:rsidR="00235C51" w:rsidRPr="00235C51">
        <w:rPr>
          <w:rFonts w:ascii="Garamond" w:hAnsi="Garamond"/>
          <w:b/>
          <w:color w:val="002060"/>
          <w:sz w:val="26"/>
          <w:szCs w:val="26"/>
          <w:vertAlign w:val="subscript"/>
        </w:rPr>
        <w:t>ALTO</w:t>
      </w:r>
      <w:proofErr w:type="spellEnd"/>
    </w:p>
    <w:p w:rsidR="009B3F41" w:rsidRDefault="00DA13E1" w:rsidP="00BF10DF">
      <w:pPr>
        <w:spacing w:after="0"/>
        <w:ind w:left="-567"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68580</wp:posOffset>
            </wp:positionV>
            <wp:extent cx="1962000" cy="1839600"/>
            <wp:effectExtent l="0" t="0" r="635" b="8255"/>
            <wp:wrapTight wrapText="bothSides">
              <wp:wrapPolygon edited="0">
                <wp:start x="0" y="0"/>
                <wp:lineTo x="0" y="21473"/>
                <wp:lineTo x="21397" y="21473"/>
                <wp:lineTo x="2139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0" r="976"/>
                    <a:stretch/>
                  </pic:blipFill>
                  <pic:spPr bwMode="auto">
                    <a:xfrm>
                      <a:off x="0" y="0"/>
                      <a:ext cx="1962000" cy="18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6FC" w:rsidRPr="00670F3A">
        <w:rPr>
          <w:color w:val="FF0000"/>
        </w:rPr>
        <w:t>Problema2:</w:t>
      </w:r>
      <w:r w:rsidR="00DA46FC" w:rsidRPr="009B63A8">
        <w:rPr>
          <w:color w:val="000000" w:themeColor="text1"/>
        </w:rPr>
        <w:t xml:space="preserve"> </w:t>
      </w:r>
      <w:bookmarkStart w:id="6" w:name="_Hlk496707252"/>
      <w:r w:rsidR="00597505" w:rsidRPr="00BF10DF">
        <w:rPr>
          <w:color w:val="FF0000"/>
        </w:rPr>
        <w:t xml:space="preserve">si va </w:t>
      </w:r>
      <w:r w:rsidR="00597505">
        <w:rPr>
          <w:color w:val="FF0000"/>
        </w:rPr>
        <w:t xml:space="preserve">di nuovo </w:t>
      </w:r>
      <w:r w:rsidR="00597505" w:rsidRPr="00BF10DF">
        <w:rPr>
          <w:color w:val="FF0000"/>
        </w:rPr>
        <w:t xml:space="preserve">in </w:t>
      </w:r>
      <w:proofErr w:type="spellStart"/>
      <w:r w:rsidR="00597505" w:rsidRPr="00BF10DF">
        <w:rPr>
          <w:color w:val="FF0000"/>
        </w:rPr>
        <w:t>mongolfieraaaa</w:t>
      </w:r>
      <w:proofErr w:type="spellEnd"/>
      <w:r w:rsidR="00597505" w:rsidRPr="00BF10DF">
        <w:rPr>
          <w:color w:val="FF0000"/>
        </w:rPr>
        <w:t xml:space="preserve">…. </w:t>
      </w:r>
      <w:r w:rsidR="00625259">
        <w:rPr>
          <w:color w:val="000000" w:themeColor="text1"/>
        </w:rPr>
        <w:t>Su</w:t>
      </w:r>
      <w:r w:rsidR="00970EDA">
        <w:rPr>
          <w:color w:val="000000" w:themeColor="text1"/>
        </w:rPr>
        <w:t>l</w:t>
      </w:r>
      <w:r w:rsidR="00625259">
        <w:rPr>
          <w:color w:val="000000" w:themeColor="text1"/>
        </w:rPr>
        <w:t xml:space="preserve">la solita mongolfiera di cui sopra adesso gli occupanti hanno iniziato a lasciar cadere la zavorra, cosicché </w:t>
      </w:r>
      <w:r w:rsidR="009B3F41">
        <w:rPr>
          <w:color w:val="000000" w:themeColor="text1"/>
        </w:rPr>
        <w:t xml:space="preserve">essa </w:t>
      </w:r>
      <w:r w:rsidR="00625259">
        <w:rPr>
          <w:color w:val="000000" w:themeColor="text1"/>
        </w:rPr>
        <w:t xml:space="preserve">inizia a scendere: la velocità di discesa è V=3m/s, inclinata di 30° rispetto all’orizzontale, verso il basso. Ad un certo punto viene deciso di interrompere la discesa </w:t>
      </w:r>
      <w:r w:rsidR="009B3F41">
        <w:rPr>
          <w:color w:val="000000" w:themeColor="text1"/>
        </w:rPr>
        <w:t>e</w:t>
      </w:r>
      <w:r w:rsidR="00625259">
        <w:rPr>
          <w:color w:val="000000" w:themeColor="text1"/>
        </w:rPr>
        <w:t xml:space="preserve"> di mantenere solo la velocità orizzontale: cosicché viene acceso il bruciatore che fornisce alla mongolfiera una spinta di 80N verso l’alto. Quanto tempo impiega la mongolfiera a fermare la sua discesa? Qual è la velocità orizzontale finale? </w:t>
      </w:r>
      <w:r w:rsidR="00625259" w:rsidRPr="00C2137C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 w:rsidR="00625259">
        <w:rPr>
          <w:color w:val="000000" w:themeColor="text1"/>
        </w:rPr>
        <w:t>hint</w:t>
      </w:r>
      <w:proofErr w:type="spellEnd"/>
      <w:r w:rsidR="00625259">
        <w:rPr>
          <w:color w:val="000000" w:themeColor="text1"/>
        </w:rPr>
        <w:t xml:space="preserve">: dire: “finire la sua discesa” significa “avere velocità verticale nulla”. 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4"/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t=15</w:t>
      </w:r>
      <w:proofErr w:type="gram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 xml:space="preserve">s </w:t>
      </w:r>
      <w:r w:rsidR="00625259" w:rsidRPr="009B3F41">
        <w:rPr>
          <w:color w:val="000000" w:themeColor="text1"/>
        </w:rPr>
        <w:t>;</w:t>
      </w:r>
      <w:proofErr w:type="gramEnd"/>
      <w:r w:rsidR="00625259" w:rsidRPr="009B3F41">
        <w:rPr>
          <w:color w:val="000000" w:themeColor="text1"/>
        </w:rPr>
        <w:t xml:space="preserve"> </w:t>
      </w:r>
      <w:proofErr w:type="spell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Vfx</w:t>
      </w:r>
      <w:proofErr w:type="spell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=2,6m/s]</w:t>
      </w:r>
    </w:p>
    <w:p w:rsidR="00DA46FC" w:rsidRPr="009B3F41" w:rsidRDefault="009B3F41" w:rsidP="00CB63D0">
      <w:pPr>
        <w:spacing w:after="0"/>
        <w:ind w:left="-142" w:right="-143"/>
        <w:jc w:val="both"/>
        <w:rPr>
          <w:color w:val="000000" w:themeColor="text1"/>
        </w:rPr>
      </w:pPr>
      <w:proofErr w:type="spellStart"/>
      <w:proofErr w:type="gramStart"/>
      <w:r w:rsidRPr="0015654A">
        <w:rPr>
          <w:b/>
          <w:i/>
          <w:color w:val="000000" w:themeColor="text1"/>
        </w:rPr>
        <w:t>Soluz</w:t>
      </w:r>
      <w:proofErr w:type="spellEnd"/>
      <w:r w:rsidRPr="0015654A">
        <w:rPr>
          <w:b/>
          <w:i/>
          <w:color w:val="000000" w:themeColor="text1"/>
        </w:rPr>
        <w:t>:</w:t>
      </w:r>
      <w:r w:rsidRPr="009B3F41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="00686769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Pr="009B3F41">
        <w:rPr>
          <w:color w:val="000000" w:themeColor="text1"/>
        </w:rPr>
        <w:t>vi</w:t>
      </w:r>
      <w:proofErr w:type="gramEnd"/>
      <w:r w:rsidRPr="009B3F41">
        <w:rPr>
          <w:color w:val="000000" w:themeColor="text1"/>
        </w:rPr>
        <w:t xml:space="preserve"> do solo la traccia, per il resto… arrangiatevi!</w:t>
      </w:r>
    </w:p>
    <w:p w:rsidR="009B3F41" w:rsidRDefault="009B3F41" w:rsidP="00CB63D0">
      <w:pPr>
        <w:spacing w:after="0"/>
        <w:ind w:left="-142" w:right="-143"/>
        <w:jc w:val="both"/>
        <w:rPr>
          <w:color w:val="000000" w:themeColor="text1"/>
        </w:rPr>
      </w:pPr>
      <w:r>
        <w:rPr>
          <w:color w:val="000000" w:themeColor="text1"/>
        </w:rPr>
        <w:t>Poiché vogliamo studiare solo il moto lungo l’asse Y, si deve sfruttare l’</w:t>
      </w:r>
      <w:proofErr w:type="spellStart"/>
      <w:r>
        <w:rPr>
          <w:color w:val="000000" w:themeColor="text1"/>
        </w:rPr>
        <w:t>eq</w:t>
      </w:r>
      <w:proofErr w:type="spellEnd"/>
      <w:r>
        <w:rPr>
          <w:color w:val="000000" w:themeColor="text1"/>
        </w:rPr>
        <w:t xml:space="preserve">. </w:t>
      </w:r>
      <w:proofErr w:type="spellStart"/>
      <w:r w:rsidR="00D27852">
        <w:rPr>
          <w:rFonts w:ascii="Garamond" w:hAnsi="Garamond"/>
          <w:b/>
          <w:color w:val="002060"/>
          <w:sz w:val="26"/>
          <w:szCs w:val="26"/>
        </w:rPr>
        <w:t>V</w:t>
      </w:r>
      <w:r w:rsidRPr="00CB63D0">
        <w:rPr>
          <w:rFonts w:ascii="Garamond" w:hAnsi="Garamond"/>
          <w:b/>
          <w:color w:val="002060"/>
          <w:sz w:val="26"/>
          <w:szCs w:val="26"/>
        </w:rPr>
        <w:t>fy</w:t>
      </w:r>
      <w:proofErr w:type="spellEnd"/>
      <w:r w:rsidRPr="00CB63D0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D27852">
        <w:rPr>
          <w:rFonts w:ascii="Garamond" w:hAnsi="Garamond"/>
          <w:b/>
          <w:color w:val="002060"/>
          <w:sz w:val="26"/>
          <w:szCs w:val="26"/>
        </w:rPr>
        <w:t>V</w:t>
      </w:r>
      <w:r w:rsidRPr="00CB63D0">
        <w:rPr>
          <w:rFonts w:ascii="Garamond" w:hAnsi="Garamond"/>
          <w:b/>
          <w:color w:val="002060"/>
          <w:sz w:val="26"/>
          <w:szCs w:val="26"/>
        </w:rPr>
        <w:t>iy</w:t>
      </w:r>
      <w:proofErr w:type="spellEnd"/>
      <w:r w:rsidRPr="00CB63D0">
        <w:rPr>
          <w:rFonts w:ascii="Garamond" w:hAnsi="Garamond"/>
          <w:b/>
          <w:color w:val="002060"/>
          <w:sz w:val="26"/>
          <w:szCs w:val="26"/>
        </w:rPr>
        <w:t xml:space="preserve"> + </w:t>
      </w:r>
      <w:proofErr w:type="spellStart"/>
      <w:r w:rsidR="00D27852">
        <w:rPr>
          <w:rFonts w:ascii="Garamond" w:hAnsi="Garamond"/>
          <w:b/>
          <w:color w:val="002060"/>
          <w:sz w:val="26"/>
          <w:szCs w:val="26"/>
        </w:rPr>
        <w:t>a</w:t>
      </w:r>
      <w:r w:rsidRPr="00CB63D0">
        <w:rPr>
          <w:rFonts w:ascii="Garamond" w:hAnsi="Garamond"/>
          <w:b/>
          <w:color w:val="002060"/>
          <w:sz w:val="26"/>
          <w:szCs w:val="26"/>
        </w:rPr>
        <w:t>y</w:t>
      </w:r>
      <w:proofErr w:type="spellEnd"/>
      <w:r w:rsidR="00D27852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2785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D27852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color w:val="000000" w:themeColor="text1"/>
        </w:rPr>
        <w:t xml:space="preserve">. Calcola </w:t>
      </w:r>
      <w:proofErr w:type="spellStart"/>
      <w:r w:rsidR="00D27852">
        <w:rPr>
          <w:rFonts w:ascii="Garamond" w:hAnsi="Garamond"/>
          <w:color w:val="000000" w:themeColor="text1"/>
          <w:sz w:val="26"/>
          <w:szCs w:val="26"/>
        </w:rPr>
        <w:t>V</w:t>
      </w:r>
      <w:r w:rsidRPr="00C2137C">
        <w:rPr>
          <w:rFonts w:ascii="Garamond" w:hAnsi="Garamond"/>
          <w:color w:val="000000" w:themeColor="text1"/>
          <w:sz w:val="26"/>
          <w:szCs w:val="26"/>
        </w:rPr>
        <w:t>iy</w:t>
      </w:r>
      <w:proofErr w:type="spellEnd"/>
      <w:r w:rsidR="002E0270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F16919" w:rsidRPr="00BE4E16">
        <w:rPr>
          <w:color w:val="000000" w:themeColor="text1"/>
        </w:rPr>
        <w:t>(conosci</w:t>
      </w:r>
      <w:r w:rsidR="002E0270" w:rsidRPr="00BE4E16">
        <w:rPr>
          <w:color w:val="000000" w:themeColor="text1"/>
        </w:rPr>
        <w:t xml:space="preserve"> Vi e l’angolo</w:t>
      </w:r>
      <w:r w:rsidR="00F16919" w:rsidRPr="00BE4E16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="00BE4E16">
        <w:rPr>
          <w:color w:val="000000" w:themeColor="text1"/>
        </w:rPr>
        <w:t xml:space="preserve">sai che </w:t>
      </w:r>
      <w:proofErr w:type="spellStart"/>
      <w:r w:rsidR="00D251D6">
        <w:rPr>
          <w:rFonts w:ascii="Garamond" w:hAnsi="Garamond"/>
          <w:color w:val="000000" w:themeColor="text1"/>
          <w:sz w:val="26"/>
          <w:szCs w:val="26"/>
        </w:rPr>
        <w:t>V</w:t>
      </w:r>
      <w:r w:rsidRPr="00C2137C">
        <w:rPr>
          <w:rFonts w:ascii="Garamond" w:hAnsi="Garamond"/>
          <w:color w:val="000000" w:themeColor="text1"/>
          <w:sz w:val="26"/>
          <w:szCs w:val="26"/>
        </w:rPr>
        <w:t>fy</w:t>
      </w:r>
      <w:proofErr w:type="spellEnd"/>
      <w:r w:rsidR="00D251D6">
        <w:rPr>
          <w:rFonts w:ascii="Garamond" w:hAnsi="Garamond"/>
          <w:color w:val="000000" w:themeColor="text1"/>
          <w:sz w:val="26"/>
          <w:szCs w:val="26"/>
        </w:rPr>
        <w:t>=0</w:t>
      </w:r>
      <w:r>
        <w:rPr>
          <w:color w:val="000000" w:themeColor="text1"/>
        </w:rPr>
        <w:t xml:space="preserve"> e poi ricava </w:t>
      </w:r>
      <w:proofErr w:type="spellStart"/>
      <w:r w:rsidR="00D251D6">
        <w:rPr>
          <w:rFonts w:ascii="Garamond" w:hAnsi="Garamond"/>
          <w:color w:val="000000" w:themeColor="text1"/>
          <w:sz w:val="26"/>
          <w:szCs w:val="26"/>
        </w:rPr>
        <w:t>a</w:t>
      </w:r>
      <w:r w:rsidRPr="00C2137C">
        <w:rPr>
          <w:rFonts w:ascii="Garamond" w:hAnsi="Garamond"/>
          <w:color w:val="000000" w:themeColor="text1"/>
          <w:sz w:val="26"/>
          <w:szCs w:val="26"/>
        </w:rPr>
        <w:t>y</w:t>
      </w:r>
      <w:proofErr w:type="spellEnd"/>
      <w:r w:rsidR="00D251D6">
        <w:rPr>
          <w:color w:val="000000" w:themeColor="text1"/>
        </w:rPr>
        <w:t xml:space="preserve"> ed</w:t>
      </w:r>
      <w:r>
        <w:rPr>
          <w:color w:val="000000" w:themeColor="text1"/>
        </w:rPr>
        <w:t xml:space="preserve"> ottieni subito </w:t>
      </w:r>
      <w:r w:rsidRPr="00686769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44"/>
      </w:r>
      <w:r w:rsidRPr="00C2137C">
        <w:rPr>
          <w:rFonts w:ascii="Garamond" w:hAnsi="Garamond"/>
          <w:color w:val="000000" w:themeColor="text1"/>
          <w:sz w:val="26"/>
          <w:szCs w:val="26"/>
        </w:rPr>
        <w:t>t</w:t>
      </w:r>
      <w:r>
        <w:rPr>
          <w:color w:val="000000" w:themeColor="text1"/>
        </w:rPr>
        <w:t>.</w:t>
      </w:r>
    </w:p>
    <w:p w:rsidR="00CD7026" w:rsidRDefault="00CD7026" w:rsidP="00CB63D0">
      <w:pPr>
        <w:spacing w:after="0"/>
        <w:ind w:left="-142" w:right="-143"/>
        <w:jc w:val="both"/>
        <w:rPr>
          <w:color w:val="000000" w:themeColor="text1"/>
        </w:rPr>
      </w:pPr>
      <w:proofErr w:type="spellStart"/>
      <w:r w:rsidRPr="00CD7026">
        <w:rPr>
          <w:rFonts w:ascii="Garamond" w:hAnsi="Garamond"/>
          <w:color w:val="000000" w:themeColor="text1"/>
          <w:sz w:val="26"/>
          <w:szCs w:val="26"/>
        </w:rPr>
        <w:t>Vfx</w:t>
      </w:r>
      <w:proofErr w:type="spellEnd"/>
      <w:r>
        <w:rPr>
          <w:color w:val="000000" w:themeColor="text1"/>
        </w:rPr>
        <w:t xml:space="preserve"> rimane costante, perché lungo X non vi è stata alcuna forza.</w:t>
      </w:r>
    </w:p>
    <w:p w:rsidR="00625259" w:rsidRDefault="00625259" w:rsidP="00E36509">
      <w:pPr>
        <w:spacing w:after="0"/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</w:p>
    <w:p w:rsidR="00CB63D0" w:rsidRDefault="00CA1EAE" w:rsidP="00BF10DF">
      <w:pPr>
        <w:spacing w:after="0"/>
        <w:ind w:left="-567"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drawing>
          <wp:anchor distT="0" distB="360045" distL="114300" distR="114300" simplePos="0" relativeHeight="251660288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28575</wp:posOffset>
            </wp:positionV>
            <wp:extent cx="2170800" cy="1447200"/>
            <wp:effectExtent l="0" t="0" r="1270" b="635"/>
            <wp:wrapTight wrapText="bothSides">
              <wp:wrapPolygon edited="0">
                <wp:start x="0" y="0"/>
                <wp:lineTo x="0" y="21325"/>
                <wp:lineTo x="21423" y="21325"/>
                <wp:lineTo x="2142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259" w:rsidRPr="00CB63D0">
        <w:rPr>
          <w:color w:val="FF0000"/>
        </w:rPr>
        <w:t xml:space="preserve">Problema3: Basta mongolfiere! </w:t>
      </w:r>
      <w:r w:rsidR="00625259">
        <w:rPr>
          <w:color w:val="000000" w:themeColor="text1"/>
        </w:rPr>
        <w:t>Un aereo di 1200kg si muove con velocità 70m/</w:t>
      </w:r>
      <w:proofErr w:type="gramStart"/>
      <w:r w:rsidR="00625259">
        <w:rPr>
          <w:color w:val="000000" w:themeColor="text1"/>
        </w:rPr>
        <w:t>s in</w:t>
      </w:r>
      <w:proofErr w:type="gramEnd"/>
      <w:r w:rsidR="00625259">
        <w:rPr>
          <w:color w:val="000000" w:themeColor="text1"/>
        </w:rPr>
        <w:t xml:space="preserve"> direzione alto-destra, inclinato di </w:t>
      </w:r>
      <w:r w:rsidR="00DA13E1">
        <w:rPr>
          <w:color w:val="000000" w:themeColor="text1"/>
        </w:rPr>
        <w:t>2</w:t>
      </w:r>
      <w:r w:rsidR="00625259">
        <w:rPr>
          <w:color w:val="000000" w:themeColor="text1"/>
        </w:rPr>
        <w:t xml:space="preserve">0° rispetto alla direzione orizzontale. Esso accende i motori! Che, insieme alla spinta dell’aria, gli forniscono una forza </w:t>
      </w:r>
      <w:r w:rsidR="00625259" w:rsidRPr="000A2F81">
        <w:rPr>
          <w:rFonts w:ascii="Garamond" w:hAnsi="Garamond"/>
          <w:color w:val="000000" w:themeColor="text1"/>
          <w:sz w:val="26"/>
          <w:szCs w:val="26"/>
        </w:rPr>
        <w:t>F</w:t>
      </w:r>
      <w:r w:rsidR="00625259" w:rsidRPr="00587612">
        <w:rPr>
          <w:rFonts w:ascii="Garamond" w:hAnsi="Garamond"/>
          <w:color w:val="000000" w:themeColor="text1"/>
          <w:sz w:val="26"/>
          <w:szCs w:val="26"/>
          <w:vertAlign w:val="subscript"/>
        </w:rPr>
        <w:t>0</w:t>
      </w:r>
      <w:r w:rsidR="00625259" w:rsidRPr="000A2F81">
        <w:rPr>
          <w:rFonts w:ascii="Garamond" w:hAnsi="Garamond"/>
          <w:color w:val="000000" w:themeColor="text1"/>
          <w:sz w:val="26"/>
          <w:szCs w:val="26"/>
        </w:rPr>
        <w:t>=900N</w:t>
      </w:r>
      <w:r w:rsidR="00625259">
        <w:rPr>
          <w:color w:val="000000" w:themeColor="text1"/>
        </w:rPr>
        <w:t xml:space="preserve"> in direzione alto-destra inclinata di 50° sull’orizzontale. Quale è la velocità finale dell’aereo dopo 6s? 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Vfx</w:t>
      </w:r>
      <w:proofErr w:type="spell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=6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8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,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7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m/</w:t>
      </w:r>
      <w:proofErr w:type="gram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s ;</w:t>
      </w:r>
      <w:proofErr w:type="gram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proofErr w:type="spell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Vfy</w:t>
      </w:r>
      <w:proofErr w:type="spell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=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27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,4m/s]</w:t>
      </w:r>
      <w:r w:rsidR="00114520" w:rsidRPr="009B3F41">
        <w:rPr>
          <w:color w:val="000000" w:themeColor="text1"/>
        </w:rPr>
        <w:t>.</w:t>
      </w:r>
      <w:r w:rsidR="00114520">
        <w:rPr>
          <w:color w:val="000000" w:themeColor="text1"/>
        </w:rPr>
        <w:t xml:space="preserve"> Qual è il modulo e l’angolo della velocità rispetto all’orizzontale? 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Vf</w:t>
      </w:r>
      <w:proofErr w:type="spellEnd"/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=7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3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,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9</w:t>
      </w:r>
      <w:r w:rsidR="00D30D59">
        <w:rPr>
          <w:rFonts w:ascii="Garamond" w:hAnsi="Garamond"/>
          <w:b/>
          <w:color w:val="000000" w:themeColor="text1"/>
          <w:sz w:val="26"/>
          <w:szCs w:val="26"/>
        </w:rPr>
        <w:t>6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m/</w:t>
      </w:r>
      <w:proofErr w:type="gramStart"/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s</w:t>
      </w:r>
      <w:r w:rsidR="00114520">
        <w:rPr>
          <w:color w:val="000000" w:themeColor="text1"/>
        </w:rPr>
        <w:t xml:space="preserve"> ;</w:t>
      </w:r>
      <w:proofErr w:type="gramEnd"/>
      <w:r w:rsidR="00114520">
        <w:rPr>
          <w:color w:val="000000" w:themeColor="text1"/>
        </w:rPr>
        <w:t xml:space="preserve"> 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sym w:font="Symbol" w:char="F04A"/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f=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2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1,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74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°]</w:t>
      </w:r>
    </w:p>
    <w:p w:rsidR="00CD7026" w:rsidRPr="00055D87" w:rsidRDefault="009B3F41" w:rsidP="00CD7026">
      <w:pPr>
        <w:spacing w:after="0"/>
        <w:ind w:left="-142" w:right="-143"/>
        <w:jc w:val="both"/>
        <w:rPr>
          <w:color w:val="000000" w:themeColor="text1"/>
        </w:rPr>
      </w:pPr>
      <w:proofErr w:type="spellStart"/>
      <w:proofErr w:type="gramStart"/>
      <w:r w:rsidRPr="0015654A">
        <w:rPr>
          <w:b/>
          <w:i/>
          <w:color w:val="000000" w:themeColor="text1"/>
        </w:rPr>
        <w:t>Soluz</w:t>
      </w:r>
      <w:proofErr w:type="spellEnd"/>
      <w:r w:rsidRPr="0015654A">
        <w:rPr>
          <w:b/>
          <w:i/>
          <w:color w:val="000000" w:themeColor="text1"/>
        </w:rPr>
        <w:t>: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="00686769">
        <w:rPr>
          <w:color w:val="000000" w:themeColor="text1"/>
        </w:rPr>
        <w:t xml:space="preserve"> </w:t>
      </w:r>
      <w:r w:rsidR="009301B7" w:rsidRPr="00CB63D0">
        <w:rPr>
          <w:color w:val="000000" w:themeColor="text1"/>
        </w:rPr>
        <w:t>Anche</w:t>
      </w:r>
      <w:proofErr w:type="gramEnd"/>
      <w:r w:rsidR="009301B7" w:rsidRPr="00CB63D0">
        <w:rPr>
          <w:color w:val="000000" w:themeColor="text1"/>
        </w:rPr>
        <w:t xml:space="preserve"> qui do solo la</w:t>
      </w:r>
      <w:r w:rsidR="00055D87" w:rsidRPr="00CB63D0">
        <w:rPr>
          <w:color w:val="000000" w:themeColor="text1"/>
        </w:rPr>
        <w:t xml:space="preserve"> </w:t>
      </w:r>
      <w:r w:rsidR="009301B7" w:rsidRPr="00CB63D0">
        <w:rPr>
          <w:color w:val="000000" w:themeColor="text1"/>
        </w:rPr>
        <w:t>traccia.</w:t>
      </w:r>
      <w:r w:rsidR="00CD7026">
        <w:rPr>
          <w:color w:val="000000" w:themeColor="text1"/>
        </w:rPr>
        <w:t xml:space="preserve"> Lo schema della soluzione è del tutto identico a quello del</w:t>
      </w:r>
      <w:r w:rsidR="00357E31">
        <w:rPr>
          <w:color w:val="000000" w:themeColor="text1"/>
        </w:rPr>
        <w:t xml:space="preserve"> </w:t>
      </w:r>
      <w:r w:rsidR="00CD7026">
        <w:rPr>
          <w:color w:val="000000" w:themeColor="text1"/>
        </w:rPr>
        <w:t xml:space="preserve">Problema1, con l’unica differenza che dovete trovare le componenti </w:t>
      </w:r>
      <w:proofErr w:type="spellStart"/>
      <w:r w:rsidR="00CD7026">
        <w:rPr>
          <w:color w:val="000000" w:themeColor="text1"/>
        </w:rPr>
        <w:t>Vix</w:t>
      </w:r>
      <w:proofErr w:type="spellEnd"/>
      <w:r w:rsidR="00CD7026">
        <w:rPr>
          <w:color w:val="000000" w:themeColor="text1"/>
        </w:rPr>
        <w:t xml:space="preserve"> e </w:t>
      </w:r>
      <w:proofErr w:type="spellStart"/>
      <w:r w:rsidR="00CD7026">
        <w:rPr>
          <w:color w:val="000000" w:themeColor="text1"/>
        </w:rPr>
        <w:t>Vi</w:t>
      </w:r>
      <w:r w:rsidR="00A80231">
        <w:rPr>
          <w:color w:val="000000" w:themeColor="text1"/>
        </w:rPr>
        <w:t>y</w:t>
      </w:r>
      <w:proofErr w:type="spellEnd"/>
      <w:r w:rsidR="00CD7026">
        <w:rPr>
          <w:color w:val="000000" w:themeColor="text1"/>
        </w:rPr>
        <w:t xml:space="preserve"> con la scomposizione vettoriale.</w:t>
      </w:r>
    </w:p>
    <w:p w:rsidR="00CB63D0" w:rsidRPr="00055D87" w:rsidRDefault="00CB63D0" w:rsidP="00CB63D0">
      <w:pPr>
        <w:spacing w:after="0"/>
        <w:ind w:left="-142" w:right="-143"/>
        <w:jc w:val="both"/>
        <w:rPr>
          <w:color w:val="000000" w:themeColor="text1"/>
        </w:rPr>
      </w:pPr>
    </w:p>
    <w:p w:rsidR="00055D87" w:rsidRPr="00055D87" w:rsidRDefault="00055D87" w:rsidP="00BF10DF">
      <w:pPr>
        <w:spacing w:after="0"/>
        <w:ind w:left="-567" w:right="-568"/>
        <w:jc w:val="both"/>
        <w:rPr>
          <w:color w:val="000000" w:themeColor="text1"/>
        </w:rPr>
      </w:pPr>
    </w:p>
    <w:p w:rsidR="00114520" w:rsidRPr="00055D87" w:rsidRDefault="00114520" w:rsidP="00BF10DF">
      <w:pPr>
        <w:spacing w:after="0"/>
        <w:ind w:left="-567" w:right="-568"/>
        <w:jc w:val="both"/>
        <w:rPr>
          <w:color w:val="000000" w:themeColor="text1"/>
        </w:rPr>
      </w:pPr>
    </w:p>
    <w:p w:rsidR="00FF2133" w:rsidRDefault="009D7B5D" w:rsidP="001B3A81">
      <w:pPr>
        <w:spacing w:after="0"/>
        <w:ind w:left="-567" w:right="-568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93980</wp:posOffset>
            </wp:positionV>
            <wp:extent cx="2265045" cy="1847850"/>
            <wp:effectExtent l="0" t="0" r="1905" b="0"/>
            <wp:wrapTight wrapText="bothSides">
              <wp:wrapPolygon edited="0">
                <wp:start x="0" y="0"/>
                <wp:lineTo x="0" y="21377"/>
                <wp:lineTo x="21437" y="21377"/>
                <wp:lineTo x="2143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3" t="14709" r="42023" b="584"/>
                    <a:stretch/>
                  </pic:blipFill>
                  <pic:spPr bwMode="auto">
                    <a:xfrm>
                      <a:off x="0" y="0"/>
                      <a:ext cx="226504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4520" w:rsidRPr="00CB63D0">
        <w:rPr>
          <w:color w:val="FF0000"/>
        </w:rPr>
        <w:t>Problema4</w:t>
      </w:r>
      <w:r w:rsidR="00114520" w:rsidRPr="004340F1">
        <w:rPr>
          <w:color w:val="FF0000"/>
        </w:rPr>
        <w:t xml:space="preserve">: </w:t>
      </w:r>
      <w:r w:rsidR="004340F1" w:rsidRPr="004340F1">
        <w:rPr>
          <w:color w:val="FF0000"/>
        </w:rPr>
        <w:t>viaggio negli oceani</w:t>
      </w:r>
      <w:r w:rsidR="00114520" w:rsidRPr="004340F1">
        <w:rPr>
          <w:color w:val="FF0000"/>
        </w:rPr>
        <w:t xml:space="preserve">. </w:t>
      </w:r>
      <w:r w:rsidR="00114520">
        <w:rPr>
          <w:color w:val="000000" w:themeColor="text1"/>
        </w:rPr>
        <w:t xml:space="preserve">Un sottomarino </w:t>
      </w:r>
      <w:r w:rsidR="00FF2133">
        <w:rPr>
          <w:color w:val="000000" w:themeColor="text1"/>
        </w:rPr>
        <w:t xml:space="preserve">di massa 4000kg </w:t>
      </w:r>
      <w:r w:rsidR="00114520">
        <w:rPr>
          <w:color w:val="000000" w:themeColor="text1"/>
        </w:rPr>
        <w:t>si immerge in acqua, con velocità di immersione di 5m/s</w:t>
      </w:r>
      <w:r w:rsidR="00FF2133">
        <w:rPr>
          <w:color w:val="000000" w:themeColor="text1"/>
        </w:rPr>
        <w:t>, inclinat</w:t>
      </w:r>
      <w:r w:rsidR="00BF52F8">
        <w:rPr>
          <w:color w:val="000000" w:themeColor="text1"/>
        </w:rPr>
        <w:t>a</w:t>
      </w:r>
      <w:r w:rsidR="00FF2133">
        <w:rPr>
          <w:color w:val="000000" w:themeColor="text1"/>
        </w:rPr>
        <w:t xml:space="preserve"> di 60° rispetto all’orizzontale. Ad un certo punto, spenge i suoi motori: su di esso agisce la forza di resistenza dell’acqua, inclinata di 50°</w:t>
      </w:r>
      <w:r w:rsidR="00357E31">
        <w:rPr>
          <w:color w:val="000000" w:themeColor="text1"/>
        </w:rPr>
        <w:t xml:space="preserve"> rispetto alla linea orizzontale</w:t>
      </w:r>
      <w:r w:rsidR="00FF2133">
        <w:rPr>
          <w:color w:val="000000" w:themeColor="text1"/>
        </w:rPr>
        <w:t>. Dopo 12s, la sua velocità di immersione (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Vy</w:t>
      </w:r>
      <w:proofErr w:type="spellEnd"/>
      <w:r w:rsidR="00FF2133">
        <w:rPr>
          <w:color w:val="000000" w:themeColor="text1"/>
        </w:rPr>
        <w:t>) si annulla: qual è il valore della spinta lungo Y (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Fy</w:t>
      </w:r>
      <w:proofErr w:type="spellEnd"/>
      <w:r w:rsidR="00FF2133">
        <w:rPr>
          <w:color w:val="000000" w:themeColor="text1"/>
        </w:rPr>
        <w:t xml:space="preserve">)? </w:t>
      </w:r>
      <w:r w:rsidR="00FF2133" w:rsidRPr="00686769">
        <w:rPr>
          <w:rFonts w:ascii="Garamond" w:hAnsi="Garamond"/>
          <w:b/>
          <w:sz w:val="26"/>
          <w:szCs w:val="26"/>
        </w:rPr>
        <w:t>[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Fy</w:t>
      </w:r>
      <w:proofErr w:type="spellEnd"/>
      <w:r w:rsidR="00FF2133" w:rsidRPr="00686769">
        <w:rPr>
          <w:rFonts w:ascii="Garamond" w:hAnsi="Garamond"/>
          <w:b/>
          <w:sz w:val="26"/>
          <w:szCs w:val="26"/>
        </w:rPr>
        <w:t>= 1443N]</w:t>
      </w:r>
      <w:r w:rsidR="00FF2133">
        <w:rPr>
          <w:color w:val="000000" w:themeColor="text1"/>
        </w:rPr>
        <w:t>. Qual è il valore della forza lungo X (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Fx</w:t>
      </w:r>
      <w:proofErr w:type="spellEnd"/>
      <w:r w:rsidR="00FF2133">
        <w:rPr>
          <w:color w:val="000000" w:themeColor="text1"/>
        </w:rPr>
        <w:t xml:space="preserve">)? </w:t>
      </w:r>
      <w:r w:rsidR="00FF2133" w:rsidRPr="00686769">
        <w:rPr>
          <w:rFonts w:ascii="Garamond" w:hAnsi="Garamond"/>
          <w:b/>
          <w:sz w:val="26"/>
          <w:szCs w:val="26"/>
        </w:rPr>
        <w:t>[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Fx</w:t>
      </w:r>
      <w:proofErr w:type="spellEnd"/>
      <w:r w:rsidR="00FF2133" w:rsidRPr="00686769">
        <w:rPr>
          <w:rFonts w:ascii="Garamond" w:hAnsi="Garamond"/>
          <w:b/>
          <w:sz w:val="26"/>
          <w:szCs w:val="26"/>
        </w:rPr>
        <w:t>=1211N]</w:t>
      </w:r>
      <w:r w:rsidR="00FF2133">
        <w:rPr>
          <w:color w:val="000000" w:themeColor="text1"/>
        </w:rPr>
        <w:t>.</w:t>
      </w:r>
      <w:r w:rsidR="001B3A81">
        <w:rPr>
          <w:color w:val="000000" w:themeColor="text1"/>
        </w:rPr>
        <w:t xml:space="preserve"> </w:t>
      </w:r>
      <w:r w:rsidR="00FF2133">
        <w:rPr>
          <w:color w:val="000000" w:themeColor="text1"/>
        </w:rPr>
        <w:t>Qual è il modulo della forza (</w:t>
      </w:r>
      <w:r w:rsidR="00FF2133" w:rsidRPr="00686769">
        <w:rPr>
          <w:rFonts w:ascii="Garamond" w:hAnsi="Garamond"/>
          <w:b/>
          <w:sz w:val="26"/>
          <w:szCs w:val="26"/>
        </w:rPr>
        <w:t>F</w:t>
      </w:r>
      <w:r w:rsidR="00FF2133" w:rsidRPr="00E95BA5">
        <w:rPr>
          <w:rFonts w:ascii="Garamond" w:hAnsi="Garamond"/>
          <w:b/>
          <w:sz w:val="26"/>
          <w:szCs w:val="26"/>
          <w:vertAlign w:val="subscript"/>
        </w:rPr>
        <w:t>0</w:t>
      </w:r>
      <w:r w:rsidR="00FF2133">
        <w:rPr>
          <w:color w:val="000000" w:themeColor="text1"/>
        </w:rPr>
        <w:t xml:space="preserve">)? </w:t>
      </w:r>
      <w:r w:rsidR="00FF2133" w:rsidRPr="00686769">
        <w:rPr>
          <w:rFonts w:ascii="Garamond" w:hAnsi="Garamond"/>
          <w:b/>
          <w:sz w:val="26"/>
          <w:szCs w:val="26"/>
        </w:rPr>
        <w:t>[F</w:t>
      </w:r>
      <w:r w:rsidR="00FF2133" w:rsidRPr="001B3A81">
        <w:rPr>
          <w:rFonts w:ascii="Garamond" w:hAnsi="Garamond"/>
          <w:b/>
          <w:sz w:val="26"/>
          <w:szCs w:val="26"/>
          <w:vertAlign w:val="subscript"/>
        </w:rPr>
        <w:t>0</w:t>
      </w:r>
      <w:r w:rsidR="00FF2133" w:rsidRPr="00686769">
        <w:rPr>
          <w:rFonts w:ascii="Garamond" w:hAnsi="Garamond"/>
          <w:b/>
          <w:sz w:val="26"/>
          <w:szCs w:val="26"/>
        </w:rPr>
        <w:t>=1884N]</w:t>
      </w:r>
    </w:p>
    <w:p w:rsidR="009D7B5D" w:rsidRDefault="00FF2133" w:rsidP="00204830">
      <w:pPr>
        <w:spacing w:after="0"/>
        <w:ind w:left="-142" w:right="-143"/>
        <w:jc w:val="both"/>
        <w:rPr>
          <w:color w:val="000000" w:themeColor="text1"/>
        </w:rPr>
      </w:pPr>
      <w:proofErr w:type="spellStart"/>
      <w:proofErr w:type="gramStart"/>
      <w:r w:rsidRPr="00686769">
        <w:rPr>
          <w:b/>
          <w:i/>
          <w:color w:val="000000" w:themeColor="text1"/>
        </w:rPr>
        <w:t>Soluz</w:t>
      </w:r>
      <w:proofErr w:type="spellEnd"/>
      <w:r w:rsidRPr="00686769">
        <w:rPr>
          <w:b/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9D7B5D">
        <w:rPr>
          <w:color w:val="000000" w:themeColor="text1"/>
        </w:rPr>
        <w:t xml:space="preserve"> Per</w:t>
      </w:r>
      <w:proofErr w:type="gramEnd"/>
      <w:r w:rsidR="009D7B5D">
        <w:rPr>
          <w:color w:val="000000" w:themeColor="text1"/>
        </w:rPr>
        <w:t xml:space="preserve"> prima cosa, disegna gli angoli sulla figura accanto.</w:t>
      </w:r>
    </w:p>
    <w:p w:rsidR="00357E31" w:rsidRDefault="00357E31" w:rsidP="00204830">
      <w:pPr>
        <w:spacing w:after="120"/>
        <w:ind w:left="-142" w:right="-14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Fy</w:t>
      </w:r>
      <w:proofErr w:type="spellEnd"/>
      <w:r>
        <w:rPr>
          <w:color w:val="000000" w:themeColor="text1"/>
        </w:rPr>
        <w:t xml:space="preserve"> = m</w:t>
      </w:r>
      <w:r>
        <w:rPr>
          <w:color w:val="000000" w:themeColor="text1"/>
        </w:rPr>
        <w:sym w:font="Symbol" w:char="F0D7"/>
      </w:r>
      <w:proofErr w:type="spellStart"/>
      <w:proofErr w:type="gramStart"/>
      <w:r>
        <w:rPr>
          <w:color w:val="000000" w:themeColor="text1"/>
        </w:rPr>
        <w:t>ay</w:t>
      </w:r>
      <w:proofErr w:type="spellEnd"/>
      <w:r>
        <w:rPr>
          <w:color w:val="000000" w:themeColor="text1"/>
        </w:rPr>
        <w:t xml:space="preserve"> ;</w:t>
      </w:r>
      <w:proofErr w:type="gramEnd"/>
      <w:r>
        <w:rPr>
          <w:color w:val="000000" w:themeColor="text1"/>
        </w:rPr>
        <w:t xml:space="preserve"> devi trovare </w:t>
      </w:r>
      <w:proofErr w:type="spellStart"/>
      <w:r>
        <w:rPr>
          <w:color w:val="000000" w:themeColor="text1"/>
        </w:rPr>
        <w:t>ay</w:t>
      </w:r>
      <w:proofErr w:type="spellEnd"/>
      <w:r>
        <w:rPr>
          <w:color w:val="000000" w:themeColor="text1"/>
        </w:rPr>
        <w:t>.</w:t>
      </w:r>
    </w:p>
    <w:p w:rsidR="00357E31" w:rsidRDefault="00357E31" w:rsidP="00204830">
      <w:pPr>
        <w:spacing w:after="120"/>
        <w:ind w:left="-142" w:right="-142"/>
        <w:jc w:val="both"/>
        <w:rPr>
          <w:color w:val="000000" w:themeColor="text1"/>
          <w:lang w:val="en-US"/>
        </w:rPr>
      </w:pPr>
      <w:r w:rsidRPr="00357E31">
        <w:rPr>
          <w:color w:val="000000" w:themeColor="text1"/>
          <w:lang w:val="en-US"/>
        </w:rPr>
        <w:t xml:space="preserve">ay = </w:t>
      </w:r>
      <w:r>
        <w:rPr>
          <w:color w:val="000000" w:themeColor="text1"/>
          <w:lang w:val="en-US"/>
        </w:rPr>
        <w:sym w:font="Symbol" w:char="F044"/>
      </w:r>
      <w:proofErr w:type="spellStart"/>
      <w:r>
        <w:rPr>
          <w:color w:val="000000" w:themeColor="text1"/>
          <w:lang w:val="en-US"/>
        </w:rPr>
        <w:t>Vy</w:t>
      </w:r>
      <w:proofErr w:type="spellEnd"/>
      <w:r>
        <w:rPr>
          <w:color w:val="000000" w:themeColor="text1"/>
          <w:lang w:val="en-US"/>
        </w:rPr>
        <w:t>/</w:t>
      </w:r>
      <w:r>
        <w:rPr>
          <w:color w:val="000000" w:themeColor="text1"/>
          <w:lang w:val="en-US"/>
        </w:rPr>
        <w:sym w:font="Symbol" w:char="F044"/>
      </w:r>
      <w:proofErr w:type="gramStart"/>
      <w:r>
        <w:rPr>
          <w:color w:val="000000" w:themeColor="text1"/>
          <w:lang w:val="en-US"/>
        </w:rPr>
        <w:t>t ;</w:t>
      </w:r>
      <w:proofErr w:type="gram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sym w:font="Symbol" w:char="F044"/>
      </w:r>
      <w:r>
        <w:rPr>
          <w:color w:val="000000" w:themeColor="text1"/>
          <w:lang w:val="en-US"/>
        </w:rPr>
        <w:t xml:space="preserve">t=12s, </w:t>
      </w:r>
      <w:proofErr w:type="spellStart"/>
      <w:r>
        <w:rPr>
          <w:color w:val="000000" w:themeColor="text1"/>
          <w:lang w:val="en-US"/>
        </w:rPr>
        <w:t>devi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trovare</w:t>
      </w:r>
      <w:proofErr w:type="spellEnd"/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sym w:font="Symbol" w:char="F044"/>
      </w:r>
      <w:proofErr w:type="spellStart"/>
      <w:r>
        <w:rPr>
          <w:color w:val="000000" w:themeColor="text1"/>
          <w:lang w:val="en-US"/>
        </w:rPr>
        <w:t>Vy</w:t>
      </w:r>
      <w:proofErr w:type="spellEnd"/>
      <w:r>
        <w:rPr>
          <w:color w:val="000000" w:themeColor="text1"/>
          <w:lang w:val="en-US"/>
        </w:rPr>
        <w:t xml:space="preserve"> = </w:t>
      </w:r>
      <w:proofErr w:type="spellStart"/>
      <w:r>
        <w:rPr>
          <w:color w:val="000000" w:themeColor="text1"/>
          <w:lang w:val="en-US"/>
        </w:rPr>
        <w:t>Vfy</w:t>
      </w:r>
      <w:proofErr w:type="spellEnd"/>
      <w:r>
        <w:rPr>
          <w:color w:val="000000" w:themeColor="text1"/>
          <w:lang w:val="en-US"/>
        </w:rPr>
        <w:t xml:space="preserve"> – </w:t>
      </w:r>
      <w:proofErr w:type="spellStart"/>
      <w:r>
        <w:rPr>
          <w:color w:val="000000" w:themeColor="text1"/>
          <w:lang w:val="en-US"/>
        </w:rPr>
        <w:t>Viy</w:t>
      </w:r>
      <w:proofErr w:type="spellEnd"/>
      <w:r>
        <w:rPr>
          <w:color w:val="000000" w:themeColor="text1"/>
          <w:lang w:val="en-US"/>
        </w:rPr>
        <w:t>.</w:t>
      </w:r>
    </w:p>
    <w:p w:rsidR="00357E31" w:rsidRDefault="00357E31" w:rsidP="00204830">
      <w:pPr>
        <w:spacing w:after="120"/>
        <w:ind w:left="-142" w:right="-142"/>
        <w:jc w:val="both"/>
        <w:rPr>
          <w:color w:val="000000" w:themeColor="text1"/>
        </w:rPr>
      </w:pPr>
      <w:proofErr w:type="spellStart"/>
      <w:r w:rsidRPr="00357E31">
        <w:rPr>
          <w:color w:val="000000" w:themeColor="text1"/>
        </w:rPr>
        <w:t>Vfy</w:t>
      </w:r>
      <w:proofErr w:type="spellEnd"/>
      <w:r w:rsidRPr="00357E31">
        <w:rPr>
          <w:color w:val="000000" w:themeColor="text1"/>
        </w:rPr>
        <w:t>=0m/</w:t>
      </w:r>
      <w:proofErr w:type="gramStart"/>
      <w:r w:rsidRPr="00357E31">
        <w:rPr>
          <w:color w:val="000000" w:themeColor="text1"/>
        </w:rPr>
        <w:t>s ;</w:t>
      </w:r>
      <w:proofErr w:type="gramEnd"/>
      <w:r w:rsidRPr="00357E31">
        <w:rPr>
          <w:color w:val="000000" w:themeColor="text1"/>
        </w:rPr>
        <w:t xml:space="preserve"> </w:t>
      </w:r>
      <w:proofErr w:type="spellStart"/>
      <w:r w:rsidRPr="00357E31">
        <w:rPr>
          <w:color w:val="000000" w:themeColor="text1"/>
        </w:rPr>
        <w:t>Viy</w:t>
      </w:r>
      <w:proofErr w:type="spellEnd"/>
      <w:r w:rsidRPr="00357E31">
        <w:rPr>
          <w:color w:val="000000" w:themeColor="text1"/>
        </w:rPr>
        <w:t xml:space="preserve"> la trovi sc</w:t>
      </w:r>
      <w:r>
        <w:rPr>
          <w:color w:val="000000" w:themeColor="text1"/>
        </w:rPr>
        <w:t xml:space="preserve">omponendo </w:t>
      </w:r>
      <w:proofErr w:type="spellStart"/>
      <w:r>
        <w:rPr>
          <w:color w:val="000000" w:themeColor="text1"/>
        </w:rPr>
        <w:t>Vy</w:t>
      </w:r>
      <w:proofErr w:type="spellEnd"/>
      <w:r>
        <w:rPr>
          <w:color w:val="000000" w:themeColor="text1"/>
        </w:rPr>
        <w:t>=5m/s secondo l’asse X e Y.</w:t>
      </w:r>
    </w:p>
    <w:p w:rsidR="00357E31" w:rsidRPr="00357E31" w:rsidRDefault="00357E31" w:rsidP="00204830">
      <w:pPr>
        <w:spacing w:after="120"/>
        <w:ind w:left="-142" w:righ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Una volta trovato </w:t>
      </w:r>
      <w:proofErr w:type="spellStart"/>
      <w:r>
        <w:rPr>
          <w:color w:val="000000" w:themeColor="text1"/>
        </w:rPr>
        <w:t>Fy</w:t>
      </w:r>
      <w:proofErr w:type="spellEnd"/>
      <w:r>
        <w:rPr>
          <w:color w:val="000000" w:themeColor="text1"/>
        </w:rPr>
        <w:t xml:space="preserve"> puoi trovare </w:t>
      </w:r>
      <w:proofErr w:type="spellStart"/>
      <w:r>
        <w:rPr>
          <w:color w:val="000000" w:themeColor="text1"/>
        </w:rPr>
        <w:t>Fx</w:t>
      </w:r>
      <w:proofErr w:type="spellEnd"/>
      <w:r>
        <w:rPr>
          <w:color w:val="000000" w:themeColor="text1"/>
        </w:rPr>
        <w:t xml:space="preserve"> sapendo che la forza è inclinata di 50° rispetto alla linea orizzontale.</w:t>
      </w:r>
    </w:p>
    <w:p w:rsidR="008C28B6" w:rsidRPr="000B2E8C" w:rsidRDefault="00E70FC2" w:rsidP="000B2E8C">
      <w:pPr>
        <w:spacing w:after="0"/>
        <w:ind w:left="-142" w:right="-143"/>
        <w:jc w:val="both"/>
      </w:pPr>
      <w:r w:rsidRPr="00357E31">
        <w:t>Il valore di F</w:t>
      </w:r>
      <w:r w:rsidRPr="00357E31">
        <w:rPr>
          <w:vertAlign w:val="subscript"/>
        </w:rPr>
        <w:t>0</w:t>
      </w:r>
      <w:r w:rsidRPr="00357E31">
        <w:t xml:space="preserve"> lo ott</w:t>
      </w:r>
      <w:r w:rsidR="00357E31">
        <w:t>i</w:t>
      </w:r>
      <w:r w:rsidRPr="00357E31">
        <w:t>en</w:t>
      </w:r>
      <w:r w:rsidR="00357E31">
        <w:t>i</w:t>
      </w:r>
      <w:r w:rsidRPr="00357E31">
        <w:t xml:space="preserve"> con il </w:t>
      </w:r>
      <w:proofErr w:type="spellStart"/>
      <w:r w:rsidRPr="00357E31">
        <w:t>Th</w:t>
      </w:r>
      <w:proofErr w:type="spellEnd"/>
      <w:r w:rsidRPr="00357E31">
        <w:t>. di Pitagora</w:t>
      </w:r>
    </w:p>
    <w:p w:rsidR="008C28B6" w:rsidRDefault="008C28B6" w:rsidP="008C28B6">
      <w:pPr>
        <w:spacing w:after="0"/>
        <w:ind w:left="-425" w:right="-567"/>
        <w:jc w:val="both"/>
        <w:rPr>
          <w:color w:val="FF0000"/>
        </w:rPr>
      </w:pPr>
    </w:p>
    <w:p w:rsidR="008C28B6" w:rsidRPr="00AB00E7" w:rsidRDefault="000B2E8C" w:rsidP="008C28B6">
      <w:pPr>
        <w:spacing w:after="0"/>
        <w:ind w:left="-425" w:right="-567"/>
        <w:jc w:val="both"/>
        <w:rPr>
          <w:rFonts w:ascii="Garamond" w:hAnsi="Garamond"/>
          <w:sz w:val="26"/>
          <w:szCs w:val="26"/>
        </w:rPr>
      </w:pPr>
      <w:r>
        <w:rPr>
          <w:b/>
          <w:i/>
          <w:noProof/>
          <w:color w:val="000000" w:themeColor="text1"/>
          <w:lang w:eastAsia="it-IT"/>
        </w:rPr>
        <w:drawing>
          <wp:anchor distT="0" distB="0" distL="114300" distR="114300" simplePos="0" relativeHeight="251663360" behindDoc="0" locked="0" layoutInCell="1" allowOverlap="1" wp14:anchorId="14658860" wp14:editId="162D8758">
            <wp:simplePos x="0" y="0"/>
            <wp:positionH relativeFrom="column">
              <wp:posOffset>4262120</wp:posOffset>
            </wp:positionH>
            <wp:positionV relativeFrom="paragraph">
              <wp:posOffset>51435</wp:posOffset>
            </wp:positionV>
            <wp:extent cx="2219325" cy="1571625"/>
            <wp:effectExtent l="19050" t="0" r="9525" b="0"/>
            <wp:wrapSquare wrapText="bothSides"/>
            <wp:docPr id="6" name="Immagine 0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jpg"/>
                    <pic:cNvPicPr/>
                  </pic:nvPicPr>
                  <pic:blipFill>
                    <a:blip r:embed="rId10" cstate="print"/>
                    <a:srcRect l="18667" t="23150" r="8642" b="661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8B6" w:rsidRPr="00176E17">
        <w:rPr>
          <w:color w:val="FF0000"/>
        </w:rPr>
        <w:t xml:space="preserve">Problema5: </w:t>
      </w:r>
      <w:r w:rsidR="008C28B6">
        <w:rPr>
          <w:color w:val="FF0000"/>
        </w:rPr>
        <w:t xml:space="preserve">l’astronave e… </w:t>
      </w:r>
      <w:r w:rsidR="008C28B6" w:rsidRPr="00176E17">
        <w:rPr>
          <w:color w:val="FF0000"/>
        </w:rPr>
        <w:t>il segno del vettore</w:t>
      </w:r>
      <w:r w:rsidR="008C28B6">
        <w:t>. Sei nello spazio e guidi una piccola astronave di massa M=500kg, con velocità iniziale Vi=20m/s diretta a destra e in basso, formante un angolo di 40° con l’orizzontale. Ad un certo punto accendi i retrorazzi! Che forniscono una spinta F</w:t>
      </w:r>
      <w:r w:rsidR="008C28B6" w:rsidRPr="00176E17">
        <w:rPr>
          <w:vertAlign w:val="subscript"/>
        </w:rPr>
        <w:t>0</w:t>
      </w:r>
      <w:r w:rsidR="008C28B6">
        <w:t>=100N diretta a sinistra ed in basso</w:t>
      </w:r>
      <w:r w:rsidR="008C28B6" w:rsidRPr="00176E17">
        <w:t xml:space="preserve"> </w:t>
      </w:r>
      <w:r w:rsidR="008C28B6">
        <w:t xml:space="preserve">con angolo di 30° sull’orizzontale. Qual è la velocità del razzo dopo 1minuto di accensione? </w:t>
      </w:r>
      <w:r w:rsidR="008C28B6" w:rsidRPr="008C28B6">
        <w:rPr>
          <w:rFonts w:ascii="Garamond" w:hAnsi="Garamond"/>
          <w:sz w:val="26"/>
          <w:szCs w:val="26"/>
        </w:rPr>
        <w:t>[</w:t>
      </w:r>
      <w:proofErr w:type="spellStart"/>
      <w:r w:rsidR="008C28B6" w:rsidRPr="008C28B6">
        <w:rPr>
          <w:rFonts w:ascii="Garamond" w:hAnsi="Garamond"/>
          <w:sz w:val="26"/>
          <w:szCs w:val="26"/>
        </w:rPr>
        <w:t>Vfx</w:t>
      </w:r>
      <w:proofErr w:type="spellEnd"/>
      <w:r w:rsidR="008C28B6" w:rsidRPr="008C28B6">
        <w:rPr>
          <w:rFonts w:ascii="Garamond" w:hAnsi="Garamond"/>
          <w:sz w:val="26"/>
          <w:szCs w:val="26"/>
        </w:rPr>
        <w:t>=19,6m/</w:t>
      </w:r>
      <w:proofErr w:type="gramStart"/>
      <w:r w:rsidR="008C28B6" w:rsidRPr="008C28B6">
        <w:rPr>
          <w:rFonts w:ascii="Garamond" w:hAnsi="Garamond"/>
          <w:sz w:val="26"/>
          <w:szCs w:val="26"/>
        </w:rPr>
        <w:t>s ;</w:t>
      </w:r>
      <w:proofErr w:type="gramEnd"/>
      <w:r w:rsidR="008C28B6" w:rsidRPr="008C28B6">
        <w:rPr>
          <w:rFonts w:ascii="Garamond" w:hAnsi="Garamond"/>
          <w:sz w:val="26"/>
          <w:szCs w:val="26"/>
        </w:rPr>
        <w:t xml:space="preserve"> </w:t>
      </w:r>
      <w:proofErr w:type="spellStart"/>
      <w:r w:rsidR="008C28B6" w:rsidRPr="008C28B6">
        <w:rPr>
          <w:rFonts w:ascii="Garamond" w:hAnsi="Garamond"/>
          <w:sz w:val="26"/>
          <w:szCs w:val="26"/>
        </w:rPr>
        <w:t>Vfy</w:t>
      </w:r>
      <w:proofErr w:type="spellEnd"/>
      <w:r w:rsidR="008C28B6" w:rsidRPr="008C28B6">
        <w:rPr>
          <w:rFonts w:ascii="Garamond" w:hAnsi="Garamond"/>
          <w:sz w:val="26"/>
          <w:szCs w:val="26"/>
        </w:rPr>
        <w:t>=-43,3m/s]</w:t>
      </w:r>
      <w:r w:rsidR="008C28B6" w:rsidRPr="00EE54B4">
        <w:t xml:space="preserve">. </w:t>
      </w:r>
      <w:r w:rsidR="008C28B6">
        <w:t xml:space="preserve">Cosa significa che </w:t>
      </w:r>
      <w:proofErr w:type="spellStart"/>
      <w:r w:rsidR="008C28B6" w:rsidRPr="008C28B6">
        <w:rPr>
          <w:rFonts w:ascii="Garamond" w:hAnsi="Garamond"/>
          <w:sz w:val="26"/>
          <w:szCs w:val="26"/>
        </w:rPr>
        <w:t>Vfy</w:t>
      </w:r>
      <w:proofErr w:type="spellEnd"/>
      <w:r w:rsidR="008C28B6">
        <w:t xml:space="preserve"> è negativa? </w:t>
      </w:r>
      <w:r w:rsidR="008C28B6" w:rsidRPr="00AB00E7">
        <w:rPr>
          <w:rFonts w:ascii="Garamond" w:hAnsi="Garamond"/>
          <w:sz w:val="26"/>
          <w:szCs w:val="26"/>
        </w:rPr>
        <w:t>[significa che la velocità è diretta nel verso “-</w:t>
      </w:r>
      <w:proofErr w:type="gramStart"/>
      <w:r w:rsidR="008C28B6" w:rsidRPr="00AB00E7">
        <w:rPr>
          <w:rFonts w:ascii="Garamond" w:hAnsi="Garamond"/>
          <w:sz w:val="26"/>
          <w:szCs w:val="26"/>
        </w:rPr>
        <w:t>“,:</w:t>
      </w:r>
      <w:proofErr w:type="gramEnd"/>
      <w:r w:rsidR="008C28B6" w:rsidRPr="00AB00E7">
        <w:rPr>
          <w:rFonts w:ascii="Garamond" w:hAnsi="Garamond"/>
          <w:sz w:val="26"/>
          <w:szCs w:val="26"/>
        </w:rPr>
        <w:t xml:space="preserve"> in questo caso è diretta in basso.]. </w:t>
      </w:r>
      <w:r w:rsidR="008C28B6" w:rsidRPr="00AB00E7">
        <w:t>Poni il (+) in alto e a destra.</w:t>
      </w:r>
    </w:p>
    <w:p w:rsidR="008C28B6" w:rsidRDefault="008C28B6" w:rsidP="008C28B6">
      <w:pPr>
        <w:ind w:right="-568"/>
        <w:jc w:val="both"/>
      </w:pPr>
    </w:p>
    <w:p w:rsidR="008C28B6" w:rsidRDefault="002109CA" w:rsidP="008C28B6">
      <w:pPr>
        <w:spacing w:after="0"/>
        <w:ind w:left="-425" w:right="-567"/>
        <w:jc w:val="both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24765</wp:posOffset>
            </wp:positionV>
            <wp:extent cx="2123440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316" y="21433"/>
                <wp:lineTo x="21316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tro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5543" r="14676" b="5491"/>
                    <a:stretch/>
                  </pic:blipFill>
                  <pic:spPr bwMode="auto">
                    <a:xfrm>
                      <a:off x="0" y="0"/>
                      <a:ext cx="2123440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B6" w:rsidRPr="00EB053D">
        <w:rPr>
          <w:color w:val="FF0000"/>
        </w:rPr>
        <w:t xml:space="preserve">Problema6: </w:t>
      </w:r>
      <w:r w:rsidR="00772459">
        <w:rPr>
          <w:color w:val="FF0000"/>
        </w:rPr>
        <w:t>Prepararsi all’impatto!</w:t>
      </w:r>
      <w:r w:rsidR="008C28B6">
        <w:t xml:space="preserve">  Sei sempre alla guida della solita astronave del Problema5: adesso essa si muove con velocità 12m/s diretta in alto a sinistra con angolo di 50° rispetto all’orizzontale. Di fronte a te c’è un asteroide! Accendi i motori per fermare il movimento orizzontale (cioè: </w:t>
      </w:r>
      <w:proofErr w:type="spellStart"/>
      <w:r w:rsidR="008C28B6" w:rsidRPr="00EB053D">
        <w:rPr>
          <w:rFonts w:ascii="Garamond" w:hAnsi="Garamond"/>
          <w:sz w:val="26"/>
          <w:szCs w:val="26"/>
        </w:rPr>
        <w:t>Vfx</w:t>
      </w:r>
      <w:proofErr w:type="spellEnd"/>
      <w:r w:rsidR="008C28B6" w:rsidRPr="00EB053D">
        <w:rPr>
          <w:rFonts w:ascii="Garamond" w:hAnsi="Garamond"/>
          <w:sz w:val="26"/>
          <w:szCs w:val="26"/>
        </w:rPr>
        <w:t>=0</w:t>
      </w:r>
      <w:r w:rsidR="008C28B6">
        <w:t>). La spinta del motore avviene verso destra ed in basso, di intensità 150N ed inclinata di 25° sull’orizzontale. Quanto tempo impieghi per fermare il movimento lungo X? Qual è la velocità che ottieni nello stesso tempo lungo Y?</w:t>
      </w:r>
    </w:p>
    <w:p w:rsidR="008C28B6" w:rsidRPr="007D3221" w:rsidRDefault="008C28B6" w:rsidP="008C28B6">
      <w:pPr>
        <w:spacing w:after="0"/>
        <w:ind w:left="-425" w:right="-567"/>
        <w:jc w:val="both"/>
      </w:pPr>
      <w:r w:rsidRPr="00B4686F">
        <w:rPr>
          <w:rFonts w:ascii="Garamond" w:hAnsi="Garamond"/>
          <w:sz w:val="26"/>
          <w:szCs w:val="26"/>
        </w:rPr>
        <w:t>[</w:t>
      </w:r>
      <w:r w:rsidRPr="007D3221">
        <w:rPr>
          <w:rFonts w:ascii="Garamond" w:hAnsi="Garamond"/>
          <w:sz w:val="26"/>
          <w:szCs w:val="26"/>
          <w:lang w:val="en-US"/>
        </w:rPr>
        <w:sym w:font="Symbol" w:char="F044"/>
      </w:r>
      <w:r w:rsidRPr="00B4686F">
        <w:rPr>
          <w:rFonts w:ascii="Garamond" w:hAnsi="Garamond"/>
          <w:sz w:val="26"/>
          <w:szCs w:val="26"/>
        </w:rPr>
        <w:t>t=28,37</w:t>
      </w:r>
      <w:proofErr w:type="gramStart"/>
      <w:r w:rsidRPr="00B4686F">
        <w:rPr>
          <w:rFonts w:ascii="Garamond" w:hAnsi="Garamond"/>
          <w:sz w:val="26"/>
          <w:szCs w:val="26"/>
        </w:rPr>
        <w:t>s ;</w:t>
      </w:r>
      <w:proofErr w:type="gramEnd"/>
      <w:r w:rsidRPr="00B4686F">
        <w:rPr>
          <w:rFonts w:ascii="Garamond" w:hAnsi="Garamond"/>
          <w:sz w:val="26"/>
          <w:szCs w:val="26"/>
        </w:rPr>
        <w:t xml:space="preserve"> </w:t>
      </w:r>
      <w:proofErr w:type="spellStart"/>
      <w:r w:rsidRPr="00B4686F">
        <w:rPr>
          <w:rFonts w:ascii="Garamond" w:hAnsi="Garamond"/>
          <w:sz w:val="26"/>
          <w:szCs w:val="26"/>
        </w:rPr>
        <w:t>Vfy</w:t>
      </w:r>
      <w:proofErr w:type="spellEnd"/>
      <w:r w:rsidRPr="00B4686F">
        <w:rPr>
          <w:rFonts w:ascii="Garamond" w:hAnsi="Garamond"/>
          <w:sz w:val="26"/>
          <w:szCs w:val="26"/>
        </w:rPr>
        <w:t>=5,6m/s]</w:t>
      </w:r>
    </w:p>
    <w:p w:rsidR="008C28B6" w:rsidRPr="00204830" w:rsidRDefault="008C28B6" w:rsidP="00686769">
      <w:pPr>
        <w:spacing w:after="0"/>
        <w:ind w:left="-142" w:right="-143"/>
        <w:jc w:val="both"/>
        <w:rPr>
          <w:color w:val="FF0000"/>
        </w:rPr>
      </w:pPr>
    </w:p>
    <w:bookmarkEnd w:id="6"/>
    <w:p w:rsidR="00DA46FC" w:rsidRPr="00625259" w:rsidRDefault="00DA46FC" w:rsidP="00BF10DF">
      <w:pPr>
        <w:jc w:val="both"/>
      </w:pPr>
    </w:p>
    <w:sectPr w:rsidR="00DA46FC" w:rsidRPr="00625259" w:rsidSect="00E3650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FC"/>
    <w:rsid w:val="0004022F"/>
    <w:rsid w:val="00055D87"/>
    <w:rsid w:val="00064AC0"/>
    <w:rsid w:val="00074041"/>
    <w:rsid w:val="00080F44"/>
    <w:rsid w:val="000A2F81"/>
    <w:rsid w:val="000B2E8C"/>
    <w:rsid w:val="000C1A6D"/>
    <w:rsid w:val="000E2BA7"/>
    <w:rsid w:val="000E7B45"/>
    <w:rsid w:val="00106121"/>
    <w:rsid w:val="00113C11"/>
    <w:rsid w:val="00114520"/>
    <w:rsid w:val="0015654A"/>
    <w:rsid w:val="0015661D"/>
    <w:rsid w:val="001734CC"/>
    <w:rsid w:val="001B3A81"/>
    <w:rsid w:val="001B68B0"/>
    <w:rsid w:val="001C6066"/>
    <w:rsid w:val="001D1B9D"/>
    <w:rsid w:val="001F0170"/>
    <w:rsid w:val="001F4701"/>
    <w:rsid w:val="00204830"/>
    <w:rsid w:val="002100B6"/>
    <w:rsid w:val="002109CA"/>
    <w:rsid w:val="00225F10"/>
    <w:rsid w:val="00235C51"/>
    <w:rsid w:val="00292655"/>
    <w:rsid w:val="002B2DCD"/>
    <w:rsid w:val="002E0270"/>
    <w:rsid w:val="0030078F"/>
    <w:rsid w:val="00323CBF"/>
    <w:rsid w:val="003378F0"/>
    <w:rsid w:val="0034029B"/>
    <w:rsid w:val="003515CE"/>
    <w:rsid w:val="00353259"/>
    <w:rsid w:val="00357E31"/>
    <w:rsid w:val="00370F85"/>
    <w:rsid w:val="00391D77"/>
    <w:rsid w:val="003B1D78"/>
    <w:rsid w:val="003C773B"/>
    <w:rsid w:val="003F2070"/>
    <w:rsid w:val="00423418"/>
    <w:rsid w:val="004340F1"/>
    <w:rsid w:val="0045457F"/>
    <w:rsid w:val="004933F6"/>
    <w:rsid w:val="004C18DB"/>
    <w:rsid w:val="004F719E"/>
    <w:rsid w:val="0050763A"/>
    <w:rsid w:val="0051072F"/>
    <w:rsid w:val="0055402F"/>
    <w:rsid w:val="00571FB5"/>
    <w:rsid w:val="00576B57"/>
    <w:rsid w:val="00587612"/>
    <w:rsid w:val="00597505"/>
    <w:rsid w:val="005B384A"/>
    <w:rsid w:val="0060013A"/>
    <w:rsid w:val="00625259"/>
    <w:rsid w:val="00626989"/>
    <w:rsid w:val="00660AD2"/>
    <w:rsid w:val="00665FC5"/>
    <w:rsid w:val="0066614A"/>
    <w:rsid w:val="00686769"/>
    <w:rsid w:val="00692FDB"/>
    <w:rsid w:val="006A2C5A"/>
    <w:rsid w:val="006F3831"/>
    <w:rsid w:val="00745B8A"/>
    <w:rsid w:val="00772459"/>
    <w:rsid w:val="00796AF2"/>
    <w:rsid w:val="007C5DDC"/>
    <w:rsid w:val="007E48C5"/>
    <w:rsid w:val="00861980"/>
    <w:rsid w:val="008877D3"/>
    <w:rsid w:val="008B4CA4"/>
    <w:rsid w:val="008B5B2F"/>
    <w:rsid w:val="008C28B6"/>
    <w:rsid w:val="008D605C"/>
    <w:rsid w:val="00912B2D"/>
    <w:rsid w:val="009301B7"/>
    <w:rsid w:val="0094055F"/>
    <w:rsid w:val="00944558"/>
    <w:rsid w:val="00970EDA"/>
    <w:rsid w:val="00983024"/>
    <w:rsid w:val="00984884"/>
    <w:rsid w:val="009A772F"/>
    <w:rsid w:val="009B3F41"/>
    <w:rsid w:val="009D7B5D"/>
    <w:rsid w:val="00A216B8"/>
    <w:rsid w:val="00A52FBF"/>
    <w:rsid w:val="00A80231"/>
    <w:rsid w:val="00A931ED"/>
    <w:rsid w:val="00A969C9"/>
    <w:rsid w:val="00AC23EC"/>
    <w:rsid w:val="00AC2FAD"/>
    <w:rsid w:val="00AD3533"/>
    <w:rsid w:val="00B6514E"/>
    <w:rsid w:val="00B70F66"/>
    <w:rsid w:val="00B81BDF"/>
    <w:rsid w:val="00BA045B"/>
    <w:rsid w:val="00BA7C96"/>
    <w:rsid w:val="00BE4E16"/>
    <w:rsid w:val="00BF10DF"/>
    <w:rsid w:val="00BF3B6C"/>
    <w:rsid w:val="00BF52F8"/>
    <w:rsid w:val="00C2137C"/>
    <w:rsid w:val="00C31837"/>
    <w:rsid w:val="00C35339"/>
    <w:rsid w:val="00C5425D"/>
    <w:rsid w:val="00C80F4F"/>
    <w:rsid w:val="00C9411F"/>
    <w:rsid w:val="00C94B8C"/>
    <w:rsid w:val="00CA1EAE"/>
    <w:rsid w:val="00CB63D0"/>
    <w:rsid w:val="00CD7026"/>
    <w:rsid w:val="00CF2B6F"/>
    <w:rsid w:val="00D23993"/>
    <w:rsid w:val="00D251D6"/>
    <w:rsid w:val="00D27852"/>
    <w:rsid w:val="00D27AB7"/>
    <w:rsid w:val="00D30D59"/>
    <w:rsid w:val="00D674A7"/>
    <w:rsid w:val="00D90856"/>
    <w:rsid w:val="00DA13E1"/>
    <w:rsid w:val="00DA46FC"/>
    <w:rsid w:val="00DB3433"/>
    <w:rsid w:val="00DC16C7"/>
    <w:rsid w:val="00DD3CEA"/>
    <w:rsid w:val="00DE6713"/>
    <w:rsid w:val="00E068B7"/>
    <w:rsid w:val="00E25600"/>
    <w:rsid w:val="00E257D9"/>
    <w:rsid w:val="00E34032"/>
    <w:rsid w:val="00E36509"/>
    <w:rsid w:val="00E70FC2"/>
    <w:rsid w:val="00E74DC9"/>
    <w:rsid w:val="00E76B76"/>
    <w:rsid w:val="00E91857"/>
    <w:rsid w:val="00E95BA5"/>
    <w:rsid w:val="00EC12A8"/>
    <w:rsid w:val="00EF38A1"/>
    <w:rsid w:val="00F10D47"/>
    <w:rsid w:val="00F16919"/>
    <w:rsid w:val="00F17E7B"/>
    <w:rsid w:val="00F204CB"/>
    <w:rsid w:val="00F957F8"/>
    <w:rsid w:val="00FA373F"/>
    <w:rsid w:val="00FB4063"/>
    <w:rsid w:val="00FC04CB"/>
    <w:rsid w:val="00FD2FE4"/>
    <w:rsid w:val="00FD3A02"/>
    <w:rsid w:val="00FE6BBF"/>
    <w:rsid w:val="00FE6E7B"/>
    <w:rsid w:val="00FF0FA6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9275"/>
  <w15:chartTrackingRefBased/>
  <w15:docId w15:val="{DFF26B38-860F-4FD3-BC52-0F785870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F1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A015-7526-41AE-A430-4FD18006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10</cp:revision>
  <dcterms:created xsi:type="dcterms:W3CDTF">2017-12-06T00:30:00Z</dcterms:created>
  <dcterms:modified xsi:type="dcterms:W3CDTF">2017-12-06T08:49:00Z</dcterms:modified>
</cp:coreProperties>
</file>