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A80379" w:rsidRDefault="00A80379" w:rsidP="00A80379">
      <w:pPr>
        <w:ind w:left="-426" w:hanging="141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A80379">
        <w:rPr>
          <w:rFonts w:ascii="Times New Roman" w:hAnsi="Times New Roman"/>
          <w:b/>
          <w:color w:val="C00000"/>
          <w:sz w:val="36"/>
          <w:szCs w:val="36"/>
        </w:rPr>
        <w:t>DOMANDE DI COMPRENSIONE DEGLI ESPERIMENTI ESEGUITI IN LABORATORIO</w:t>
      </w:r>
    </w:p>
    <w:p w:rsidR="00CD5F1E" w:rsidRDefault="00CD5F1E" w:rsidP="003C15BB">
      <w:pPr>
        <w:ind w:left="-426" w:hanging="141"/>
      </w:pPr>
      <w:r>
        <w:t>In laboratorio abbiamo eseguito alcuni esperimenti:</w:t>
      </w:r>
    </w:p>
    <w:p w:rsidR="00CD5F1E" w:rsidRDefault="00CD5F1E" w:rsidP="003C15BB">
      <w:pPr>
        <w:pStyle w:val="Paragrafoelenco"/>
        <w:numPr>
          <w:ilvl w:val="0"/>
          <w:numId w:val="1"/>
        </w:numPr>
        <w:ind w:left="-426" w:hanging="141"/>
      </w:pPr>
      <w:r>
        <w:t>Bacchetta di vetro e di plastica + pendolo di polistirolo di alluminio.</w:t>
      </w:r>
    </w:p>
    <w:p w:rsidR="00CD5F1E" w:rsidRDefault="00CD5F1E" w:rsidP="003C15BB">
      <w:pPr>
        <w:pStyle w:val="Paragrafoelenco"/>
        <w:numPr>
          <w:ilvl w:val="0"/>
          <w:numId w:val="1"/>
        </w:numPr>
        <w:ind w:left="-426" w:hanging="141"/>
      </w:pPr>
      <w:r>
        <w:t>Bacchetta di vetro e di plastica + Elettroscopio.</w:t>
      </w:r>
    </w:p>
    <w:p w:rsidR="00CD5F1E" w:rsidRDefault="00CD5F1E" w:rsidP="003C15BB">
      <w:pPr>
        <w:pStyle w:val="Paragrafoelenco"/>
        <w:numPr>
          <w:ilvl w:val="0"/>
          <w:numId w:val="1"/>
        </w:numPr>
        <w:ind w:left="-426" w:hanging="141"/>
      </w:pPr>
      <w:r>
        <w:t>Bacchetta di vetro e di plastica + 2 Elettroscopi collegati fra loro.</w:t>
      </w:r>
    </w:p>
    <w:p w:rsidR="00CD5F1E" w:rsidRDefault="00CD5F1E" w:rsidP="003C15BB">
      <w:pPr>
        <w:pStyle w:val="Paragrafoelenco"/>
        <w:ind w:left="-426" w:hanging="141"/>
      </w:pPr>
    </w:p>
    <w:p w:rsidR="00CD5F1E" w:rsidRDefault="00CD5F1E" w:rsidP="00153277">
      <w:pPr>
        <w:pStyle w:val="Paragrafoelenco"/>
        <w:numPr>
          <w:ilvl w:val="0"/>
          <w:numId w:val="2"/>
        </w:numPr>
        <w:spacing w:after="120"/>
        <w:ind w:left="0" w:hanging="357"/>
        <w:contextualSpacing w:val="0"/>
      </w:pPr>
      <w:bookmarkStart w:id="0" w:name="_GoBack"/>
      <w:bookmarkEnd w:id="0"/>
      <w:r>
        <w:t>Quale esperimento ha mostrato che la forza elettrica è una forza a distanza?</w:t>
      </w:r>
    </w:p>
    <w:p w:rsidR="00CD5F1E" w:rsidRDefault="00CD5F1E" w:rsidP="00153277">
      <w:pPr>
        <w:pStyle w:val="Paragrafoelenco"/>
        <w:numPr>
          <w:ilvl w:val="0"/>
          <w:numId w:val="2"/>
        </w:numPr>
        <w:spacing w:after="120"/>
        <w:ind w:left="0" w:hanging="357"/>
        <w:contextualSpacing w:val="0"/>
      </w:pPr>
      <w:r>
        <w:t>Quale esperimento ha mostrato che esistono almeno due tipi di cariche?</w:t>
      </w:r>
    </w:p>
    <w:p w:rsidR="00CD5F1E" w:rsidRDefault="00CD5F1E" w:rsidP="00153277">
      <w:pPr>
        <w:pStyle w:val="Paragrafoelenco"/>
        <w:numPr>
          <w:ilvl w:val="0"/>
          <w:numId w:val="2"/>
        </w:numPr>
        <w:spacing w:after="120"/>
        <w:ind w:left="0" w:hanging="357"/>
        <w:contextualSpacing w:val="0"/>
      </w:pPr>
      <w:r>
        <w:t>Quale esperimento ha mostrato che cariche uguali si sommano, cariche diverse si sottraggono?</w:t>
      </w:r>
    </w:p>
    <w:p w:rsidR="00CD5F1E" w:rsidRDefault="00CD5F1E" w:rsidP="00153277">
      <w:pPr>
        <w:pStyle w:val="Paragrafoelenco"/>
        <w:numPr>
          <w:ilvl w:val="0"/>
          <w:numId w:val="2"/>
        </w:numPr>
        <w:spacing w:after="120"/>
        <w:ind w:left="0" w:hanging="357"/>
        <w:contextualSpacing w:val="0"/>
      </w:pPr>
      <w:r>
        <w:t>Quale esperimento ha mostrato che cariche uguali si respingono? (</w:t>
      </w:r>
      <w:r w:rsidR="00153277">
        <w:t>Tale esperimento è</w:t>
      </w:r>
      <w:r>
        <w:t xml:space="preserve"> venuto male: l’effetto è apparso poche volte).</w:t>
      </w:r>
    </w:p>
    <w:p w:rsidR="00CD5F1E" w:rsidRDefault="00CD5F1E" w:rsidP="00153277">
      <w:pPr>
        <w:pStyle w:val="Paragrafoelenco"/>
        <w:numPr>
          <w:ilvl w:val="0"/>
          <w:numId w:val="2"/>
        </w:numPr>
        <w:spacing w:after="120"/>
        <w:ind w:left="0" w:hanging="357"/>
        <w:contextualSpacing w:val="0"/>
      </w:pPr>
      <w:r>
        <w:t>Abbiamo eseguito esperimenti che hanno mostrato che cariche diverse si attraggono?</w:t>
      </w:r>
    </w:p>
    <w:p w:rsidR="00D52DD4" w:rsidRDefault="00D52DD4" w:rsidP="00153277">
      <w:pPr>
        <w:pStyle w:val="Paragrafoelenco"/>
        <w:numPr>
          <w:ilvl w:val="0"/>
          <w:numId w:val="2"/>
        </w:numPr>
        <w:ind w:left="0"/>
      </w:pPr>
      <w:r>
        <w:t>Descrivi quale esperimento ha mostrato che esistono materiali conduttori e materiali isolanti.</w:t>
      </w:r>
    </w:p>
    <w:p w:rsidR="00CD5F1E" w:rsidRDefault="00CD5F1E" w:rsidP="003C15BB">
      <w:pPr>
        <w:pStyle w:val="Paragrafoelenco"/>
        <w:ind w:left="-426" w:hanging="141"/>
      </w:pPr>
    </w:p>
    <w:p w:rsidR="00CD5F1E" w:rsidRPr="00153277" w:rsidRDefault="00153277" w:rsidP="00153277">
      <w:pPr>
        <w:pStyle w:val="Paragrafoelenco"/>
        <w:ind w:left="-426" w:hanging="14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53277">
        <w:rPr>
          <w:rFonts w:ascii="Times New Roman" w:hAnsi="Times New Roman"/>
          <w:b/>
          <w:color w:val="FF0000"/>
          <w:sz w:val="28"/>
          <w:szCs w:val="28"/>
        </w:rPr>
        <w:t>CROSSOVER CON CHIMICA</w:t>
      </w:r>
    </w:p>
    <w:p w:rsidR="00CD5F1E" w:rsidRPr="00153277" w:rsidRDefault="00CD5F1E" w:rsidP="003C15BB">
      <w:pPr>
        <w:pStyle w:val="Paragrafoelenco"/>
        <w:ind w:left="-426" w:hanging="141"/>
        <w:rPr>
          <w:rFonts w:ascii="Times New Roman" w:hAnsi="Times New Roman"/>
          <w:color w:val="FF0000"/>
          <w:sz w:val="28"/>
          <w:szCs w:val="28"/>
        </w:rPr>
      </w:pPr>
      <w:r w:rsidRPr="00153277">
        <w:rPr>
          <w:rFonts w:ascii="Times New Roman" w:hAnsi="Times New Roman"/>
          <w:color w:val="FF0000"/>
          <w:sz w:val="28"/>
          <w:szCs w:val="28"/>
        </w:rPr>
        <w:t>Gli esperimenti confermano la chimica di base</w:t>
      </w:r>
    </w:p>
    <w:p w:rsidR="00CD5F1E" w:rsidRDefault="00CD5F1E" w:rsidP="00153277">
      <w:pPr>
        <w:pStyle w:val="Paragrafoelenco"/>
        <w:numPr>
          <w:ilvl w:val="0"/>
          <w:numId w:val="3"/>
        </w:numPr>
        <w:spacing w:after="120"/>
        <w:ind w:left="0" w:hanging="357"/>
        <w:contextualSpacing w:val="0"/>
      </w:pPr>
      <w:r>
        <w:t>Quale proprietà delle molecole e degli atomi mostra che la forza elettrica agisce a distanza senza toccarsi?</w:t>
      </w:r>
    </w:p>
    <w:p w:rsidR="00CD5F1E" w:rsidRDefault="00CD5F1E" w:rsidP="00153277">
      <w:pPr>
        <w:pStyle w:val="Paragrafoelenco"/>
        <w:numPr>
          <w:ilvl w:val="0"/>
          <w:numId w:val="3"/>
        </w:numPr>
        <w:spacing w:after="120"/>
        <w:ind w:left="0" w:hanging="357"/>
        <w:contextualSpacing w:val="0"/>
      </w:pPr>
      <w:r>
        <w:t>Quale proprietà delle particelle atomiche (protoni, neutroni ed elettroni) mostra che esistono due soli tipi di carica elettrica?</w:t>
      </w:r>
    </w:p>
    <w:p w:rsidR="00CD5F1E" w:rsidRDefault="00CD5F1E" w:rsidP="00153277">
      <w:pPr>
        <w:pStyle w:val="Paragrafoelenco"/>
        <w:numPr>
          <w:ilvl w:val="0"/>
          <w:numId w:val="3"/>
        </w:numPr>
        <w:spacing w:after="120"/>
        <w:ind w:left="0" w:hanging="357"/>
        <w:contextualSpacing w:val="0"/>
      </w:pPr>
      <w:r>
        <w:t>Quale proprietà delle molecole mostra che cariche uguali si sommano, cariche opposte si sottraggono?</w:t>
      </w:r>
    </w:p>
    <w:p w:rsidR="00CD5F1E" w:rsidRDefault="00CD5F1E" w:rsidP="00153277">
      <w:pPr>
        <w:pStyle w:val="Paragrafoelenco"/>
        <w:numPr>
          <w:ilvl w:val="0"/>
          <w:numId w:val="3"/>
        </w:numPr>
        <w:spacing w:after="120"/>
        <w:ind w:left="0" w:hanging="357"/>
        <w:contextualSpacing w:val="0"/>
      </w:pPr>
      <w:r>
        <w:t>Quali proprietà delle molecole mostra che cariche uguali si respingono?</w:t>
      </w:r>
    </w:p>
    <w:p w:rsidR="00CD5F1E" w:rsidRDefault="00CD5F1E" w:rsidP="00153277">
      <w:pPr>
        <w:pStyle w:val="Paragrafoelenco"/>
        <w:numPr>
          <w:ilvl w:val="0"/>
          <w:numId w:val="3"/>
        </w:numPr>
        <w:spacing w:after="120"/>
        <w:ind w:left="0" w:hanging="357"/>
        <w:contextualSpacing w:val="0"/>
      </w:pPr>
      <w:r>
        <w:t xml:space="preserve">Quale proprietà della materia macroscopica </w:t>
      </w:r>
      <w:r w:rsidR="00153277">
        <w:t xml:space="preserve">legata alla presenza dei gusci elettronici </w:t>
      </w:r>
      <w:r>
        <w:t>mostra che cariche uguali si respingono?</w:t>
      </w:r>
    </w:p>
    <w:p w:rsidR="00CD5F1E" w:rsidRDefault="00CD5F1E" w:rsidP="00153277">
      <w:pPr>
        <w:pStyle w:val="Paragrafoelenco"/>
        <w:numPr>
          <w:ilvl w:val="0"/>
          <w:numId w:val="3"/>
        </w:numPr>
        <w:spacing w:after="120"/>
        <w:ind w:left="0" w:hanging="357"/>
        <w:contextualSpacing w:val="0"/>
      </w:pPr>
      <w:r>
        <w:t>Quali proprietà degli atomi mostra che cariche opposte si attraggono?</w:t>
      </w:r>
    </w:p>
    <w:p w:rsidR="009C5B47" w:rsidRDefault="009C5B47" w:rsidP="009C5B47">
      <w:pPr>
        <w:pStyle w:val="Paragrafoelenco"/>
        <w:spacing w:after="120"/>
        <w:ind w:left="0"/>
        <w:contextualSpacing w:val="0"/>
      </w:pPr>
    </w:p>
    <w:p w:rsidR="009C5B47" w:rsidRDefault="009C5B47" w:rsidP="009C5B47">
      <w:pPr>
        <w:pStyle w:val="Paragrafoelenco"/>
        <w:spacing w:after="0"/>
        <w:ind w:left="-567"/>
        <w:contextualSpacing w:val="0"/>
        <w:rPr>
          <w:rFonts w:ascii="Times New Roman" w:hAnsi="Times New Roman"/>
          <w:color w:val="FF0000"/>
          <w:sz w:val="28"/>
          <w:szCs w:val="28"/>
        </w:rPr>
      </w:pPr>
      <w:r w:rsidRPr="009C5B47">
        <w:rPr>
          <w:rFonts w:ascii="Times New Roman" w:hAnsi="Times New Roman"/>
          <w:color w:val="FF0000"/>
          <w:sz w:val="28"/>
          <w:szCs w:val="28"/>
        </w:rPr>
        <w:t>La chimica di base spiega i risultati dei nostri esperimenti</w:t>
      </w:r>
    </w:p>
    <w:p w:rsidR="009C5B47" w:rsidRPr="009C5B47" w:rsidRDefault="009C5B47" w:rsidP="009C5B47">
      <w:pPr>
        <w:spacing w:after="0"/>
      </w:pPr>
      <w:r w:rsidRPr="009C5B47">
        <w:t>Guarda il foglio di appunti “</w:t>
      </w:r>
      <w:r w:rsidRPr="009C5B47">
        <w:t>DISEGNI SCHEMATICI DEGLI ESPERIMENTI DI ELETTROSTATICA ESEGUITI IN LABORATORIO</w:t>
      </w:r>
      <w:r w:rsidRPr="009C5B47">
        <w:t>”</w:t>
      </w:r>
    </w:p>
    <w:p w:rsidR="009C5B47" w:rsidRPr="009C5B47" w:rsidRDefault="009C5B47" w:rsidP="009C5B47">
      <w:pPr>
        <w:pStyle w:val="Paragrafoelenco"/>
        <w:spacing w:after="120"/>
        <w:ind w:left="-567"/>
        <w:contextualSpacing w:val="0"/>
        <w:rPr>
          <w:rFonts w:ascii="Times New Roman" w:hAnsi="Times New Roman"/>
          <w:color w:val="FF0000"/>
          <w:sz w:val="28"/>
          <w:szCs w:val="28"/>
        </w:rPr>
      </w:pPr>
    </w:p>
    <w:sectPr w:rsidR="009C5B47" w:rsidRPr="009C5B47" w:rsidSect="003C15B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5EE"/>
    <w:multiLevelType w:val="hybridMultilevel"/>
    <w:tmpl w:val="43FEEE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F7400"/>
    <w:multiLevelType w:val="hybridMultilevel"/>
    <w:tmpl w:val="F366529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9315AA1"/>
    <w:multiLevelType w:val="hybridMultilevel"/>
    <w:tmpl w:val="26084D0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1E"/>
    <w:rsid w:val="0004022F"/>
    <w:rsid w:val="000C1A6D"/>
    <w:rsid w:val="000E2BA7"/>
    <w:rsid w:val="0012426D"/>
    <w:rsid w:val="00153277"/>
    <w:rsid w:val="001734CC"/>
    <w:rsid w:val="001C6066"/>
    <w:rsid w:val="001D1B9D"/>
    <w:rsid w:val="001F4701"/>
    <w:rsid w:val="00225F10"/>
    <w:rsid w:val="00292655"/>
    <w:rsid w:val="002B2DCD"/>
    <w:rsid w:val="00323CBF"/>
    <w:rsid w:val="003378F0"/>
    <w:rsid w:val="00370F85"/>
    <w:rsid w:val="0037773A"/>
    <w:rsid w:val="00391D77"/>
    <w:rsid w:val="003B1D78"/>
    <w:rsid w:val="003C15BB"/>
    <w:rsid w:val="003F2070"/>
    <w:rsid w:val="00423418"/>
    <w:rsid w:val="0045457F"/>
    <w:rsid w:val="004933F6"/>
    <w:rsid w:val="004C18DB"/>
    <w:rsid w:val="004F719E"/>
    <w:rsid w:val="0050763A"/>
    <w:rsid w:val="0051072F"/>
    <w:rsid w:val="005B384A"/>
    <w:rsid w:val="005E1C1A"/>
    <w:rsid w:val="00665FC5"/>
    <w:rsid w:val="0066614A"/>
    <w:rsid w:val="00692FDB"/>
    <w:rsid w:val="006F3831"/>
    <w:rsid w:val="00745B8A"/>
    <w:rsid w:val="007C5DDC"/>
    <w:rsid w:val="00861980"/>
    <w:rsid w:val="008B5B2F"/>
    <w:rsid w:val="008D605C"/>
    <w:rsid w:val="00912B2D"/>
    <w:rsid w:val="00944558"/>
    <w:rsid w:val="009A772F"/>
    <w:rsid w:val="009C5B47"/>
    <w:rsid w:val="00A216B8"/>
    <w:rsid w:val="00A80379"/>
    <w:rsid w:val="00A931ED"/>
    <w:rsid w:val="00A969C9"/>
    <w:rsid w:val="00BA045B"/>
    <w:rsid w:val="00C35339"/>
    <w:rsid w:val="00C5425D"/>
    <w:rsid w:val="00CD5F1E"/>
    <w:rsid w:val="00D23993"/>
    <w:rsid w:val="00D52DD4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4C7B"/>
  <w15:docId w15:val="{70FA1E06-449B-4DF1-8913-D6D28449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CD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2018-04-26T17:14:00Z</dcterms:created>
  <dcterms:modified xsi:type="dcterms:W3CDTF">2018-04-26T17:14:00Z</dcterms:modified>
</cp:coreProperties>
</file>