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20" w:rsidRDefault="00A91DD5" w:rsidP="00A91DD5">
      <w:pPr>
        <w:pStyle w:val="NormaleWeb"/>
        <w:spacing w:before="0" w:beforeAutospacing="0" w:after="0" w:afterAutospacing="0"/>
        <w:ind w:left="-567" w:right="-568"/>
        <w:jc w:val="center"/>
        <w:textAlignment w:val="baseline"/>
        <w:rPr>
          <w:rStyle w:val="Enfasigrassetto"/>
          <w:color w:val="C00000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bCs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263525</wp:posOffset>
            </wp:positionV>
            <wp:extent cx="1727835" cy="1644015"/>
            <wp:effectExtent l="0" t="0" r="5715" b="0"/>
            <wp:wrapTight wrapText="bothSides">
              <wp:wrapPolygon edited="0">
                <wp:start x="0" y="0"/>
                <wp:lineTo x="0" y="21275"/>
                <wp:lineTo x="21433" y="21275"/>
                <wp:lineTo x="21433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6" r="9291"/>
                    <a:stretch/>
                  </pic:blipFill>
                  <pic:spPr bwMode="auto">
                    <a:xfrm>
                      <a:off x="0" y="0"/>
                      <a:ext cx="1727835" cy="16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48C" w:rsidRPr="008C748C">
        <w:rPr>
          <w:rStyle w:val="Enfasigrassetto"/>
          <w:color w:val="C00000"/>
          <w:sz w:val="36"/>
          <w:szCs w:val="36"/>
          <w:bdr w:val="none" w:sz="0" w:space="0" w:color="auto" w:frame="1"/>
        </w:rPr>
        <w:t>CINEMATICA ROTAZIONALE</w:t>
      </w:r>
    </w:p>
    <w:p w:rsidR="008C748C" w:rsidRDefault="008C748C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</w:pPr>
      <w:r w:rsidRP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Finora abbiamo studiato la </w:t>
      </w:r>
      <w:r w:rsidRPr="00490908">
        <w:rPr>
          <w:rStyle w:val="Enfasigrassetto"/>
          <w:rFonts w:ascii="Tahoma" w:hAnsi="Tahoma" w:cs="Tahoma"/>
          <w:sz w:val="22"/>
          <w:szCs w:val="22"/>
          <w:bdr w:val="none" w:sz="0" w:space="0" w:color="auto" w:frame="1"/>
        </w:rPr>
        <w:t>cinematica lineare</w:t>
      </w:r>
      <w:r w:rsidRP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, cioè abbiamo studiato </w:t>
      </w:r>
      <w:r w:rsid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le grandezze utili a descrivere </w:t>
      </w:r>
      <w:r w:rsidRP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>gli spostamenti lineari di un corpo</w:t>
      </w:r>
      <w:r w:rsidR="007B3C5E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>, cioè gli spostamenti calcolati lungo una linea</w:t>
      </w:r>
      <w:r w:rsidRP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. A questo punto è bene introdurre la cosiddetta cinematica angolare che invece </w:t>
      </w:r>
      <w:r w:rsid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>analizza</w:t>
      </w:r>
      <w:r w:rsidRP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 gli spostamenti angolari di un oggetto. La cinematica angolare è particolarmente adatta allo studio delle rotazioni e perciò è più comunemente nota come </w:t>
      </w:r>
      <w:r w:rsidRPr="00490908">
        <w:rPr>
          <w:rStyle w:val="Enfasigrassetto"/>
          <w:rFonts w:ascii="Tahoma" w:hAnsi="Tahoma" w:cs="Tahoma"/>
          <w:sz w:val="22"/>
          <w:szCs w:val="22"/>
          <w:bdr w:val="none" w:sz="0" w:space="0" w:color="auto" w:frame="1"/>
        </w:rPr>
        <w:t>cinematica rotazionale</w:t>
      </w:r>
      <w:r w:rsidRP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>. Va da sé che la cinematica rotazionale è particolarmente utile nello studio de</w:t>
      </w:r>
      <w:r w:rsidR="00490908" w:rsidRPr="00490908"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>lle traiettorie curve e di conseguenza nello studio degli effetti centripeti.</w:t>
      </w:r>
    </w:p>
    <w:p w:rsidR="007B3C5E" w:rsidRDefault="007B3C5E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</w:pPr>
    </w:p>
    <w:p w:rsidR="007B3C5E" w:rsidRDefault="007B3C5E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</w:pPr>
      <w:r w:rsidRPr="007B3C5E">
        <w:rPr>
          <w:rStyle w:val="Enfasigrassetto"/>
          <w:rFonts w:ascii="Tahoma" w:hAnsi="Tahoma" w:cs="Tahoma"/>
          <w:b w:val="0"/>
          <w:color w:val="FF0000"/>
          <w:sz w:val="22"/>
          <w:szCs w:val="22"/>
          <w:bdr w:val="none" w:sz="0" w:space="0" w:color="auto" w:frame="1"/>
        </w:rPr>
        <w:t>Nota che</w:t>
      </w:r>
      <w:r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, come vedremo subito, nella cinematica rotazionale si parlerà di posizione, spostamento e velocità riferiti agli angoli. Per distinguere queste grandezze dalle posizioni, spostamenti e velocità lineari si usano due aggettivo: </w:t>
      </w:r>
      <w:r w:rsidRPr="007B3C5E">
        <w:rPr>
          <w:rStyle w:val="Enfasigrassetto"/>
          <w:rFonts w:ascii="Tahoma" w:hAnsi="Tahoma" w:cs="Tahoma"/>
          <w:sz w:val="22"/>
          <w:szCs w:val="22"/>
          <w:bdr w:val="none" w:sz="0" w:space="0" w:color="auto" w:frame="1"/>
        </w:rPr>
        <w:t>angolare</w:t>
      </w:r>
      <w:r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 per le grandezze rotazionali e </w:t>
      </w:r>
      <w:r w:rsidRPr="007B3C5E">
        <w:rPr>
          <w:rStyle w:val="Enfasigrassetto"/>
          <w:rFonts w:ascii="Tahoma" w:hAnsi="Tahoma" w:cs="Tahoma"/>
          <w:sz w:val="22"/>
          <w:szCs w:val="22"/>
          <w:bdr w:val="none" w:sz="0" w:space="0" w:color="auto" w:frame="1"/>
        </w:rPr>
        <w:t xml:space="preserve">lineare </w:t>
      </w:r>
      <w:r>
        <w:rPr>
          <w:rStyle w:val="Enfasigrassetto"/>
          <w:rFonts w:ascii="Tahoma" w:hAnsi="Tahoma" w:cs="Tahoma"/>
          <w:b w:val="0"/>
          <w:sz w:val="22"/>
          <w:szCs w:val="22"/>
          <w:bdr w:val="none" w:sz="0" w:space="0" w:color="auto" w:frame="1"/>
        </w:rPr>
        <w:t xml:space="preserve">per quelle lineari. </w:t>
      </w:r>
    </w:p>
    <w:p w:rsidR="00020317" w:rsidRDefault="00020317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Tahoma" w:hAnsi="Tahoma" w:cs="Tahoma"/>
          <w:b/>
          <w:bCs/>
          <w:sz w:val="22"/>
          <w:szCs w:val="22"/>
          <w:bdr w:val="none" w:sz="0" w:space="0" w:color="auto" w:frame="1"/>
        </w:rPr>
      </w:pPr>
    </w:p>
    <w:p w:rsidR="00020317" w:rsidRPr="00020317" w:rsidRDefault="00020317" w:rsidP="00020317">
      <w:pPr>
        <w:pStyle w:val="NormaleWeb"/>
        <w:spacing w:before="0" w:beforeAutospacing="0" w:after="0" w:afterAutospacing="0" w:line="276" w:lineRule="auto"/>
        <w:ind w:left="-567" w:right="-567"/>
        <w:jc w:val="center"/>
        <w:textAlignment w:val="baseline"/>
        <w:rPr>
          <w:b/>
          <w:bCs/>
          <w:color w:val="FF0000"/>
          <w:sz w:val="32"/>
          <w:szCs w:val="32"/>
          <w:bdr w:val="none" w:sz="0" w:space="0" w:color="auto" w:frame="1"/>
        </w:rPr>
      </w:pPr>
      <w:r w:rsidRPr="00020317">
        <w:rPr>
          <w:b/>
          <w:bCs/>
          <w:color w:val="FF0000"/>
          <w:sz w:val="32"/>
          <w:szCs w:val="32"/>
          <w:bdr w:val="none" w:sz="0" w:space="0" w:color="auto" w:frame="1"/>
        </w:rPr>
        <w:t>POSIZIONE, SPOSTAMENTO E VELOCITA’ ANGOLARI</w:t>
      </w:r>
    </w:p>
    <w:p w:rsidR="00674D1F" w:rsidRDefault="007B3C5E" w:rsidP="00674D1F">
      <w:pPr>
        <w:pStyle w:val="NormaleWeb"/>
        <w:keepNext/>
        <w:spacing w:before="0" w:beforeAutospacing="0" w:after="0" w:afterAutospacing="0"/>
        <w:ind w:left="-567" w:right="-568"/>
        <w:jc w:val="center"/>
        <w:textAlignment w:val="baseline"/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drawing>
          <wp:inline distT="0" distB="0" distL="0" distR="0">
            <wp:extent cx="2443402" cy="21960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8" t="5587" r="6980" b="8440"/>
                    <a:stretch/>
                  </pic:blipFill>
                  <pic:spPr bwMode="auto">
                    <a:xfrm>
                      <a:off x="0" y="0"/>
                      <a:ext cx="2464996" cy="221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317" w:rsidRPr="00020317" w:rsidRDefault="00674D1F" w:rsidP="00020317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674D1F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674D1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674D1F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674D1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A41E00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1</w:t>
      </w:r>
      <w:r w:rsidRPr="00674D1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3475A4" w:rsidRDefault="008C748C" w:rsidP="0096584A">
      <w:pPr>
        <w:pStyle w:val="NormaleWeb"/>
        <w:spacing w:before="0" w:beforeAutospacing="0" w:after="12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Per prima cosa definiamo la </w:t>
      </w:r>
      <w:r w:rsidRPr="00194D75">
        <w:rPr>
          <w:rFonts w:ascii="Tahoma" w:hAnsi="Tahoma" w:cs="Tahoma"/>
          <w:b/>
          <w:color w:val="000000" w:themeColor="text1"/>
          <w:sz w:val="22"/>
          <w:szCs w:val="22"/>
        </w:rPr>
        <w:t>posizione</w:t>
      </w:r>
      <w:r w:rsidR="007B3C5E" w:rsidRPr="00194D75">
        <w:rPr>
          <w:rFonts w:ascii="Tahoma" w:hAnsi="Tahoma" w:cs="Tahoma"/>
          <w:b/>
          <w:color w:val="000000" w:themeColor="text1"/>
          <w:sz w:val="22"/>
          <w:szCs w:val="22"/>
        </w:rPr>
        <w:t xml:space="preserve"> angolare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di un oggetto in un moto circolare, come per esempio il moto di una ruota che rotola sul terreno: per farlo basta prendere l’angolo</w:t>
      </w:r>
      <w:r w:rsidRPr="00194D75">
        <w:rPr>
          <w:rFonts w:ascii="Tahoma" w:hAnsi="Tahoma" w:cs="Tahoma"/>
          <w:b/>
          <w:color w:val="000000" w:themeColor="text1"/>
          <w:sz w:val="22"/>
          <w:szCs w:val="22"/>
        </w:rPr>
        <w:t> </w:t>
      </w:r>
      <w:r w:rsidR="00490908" w:rsidRPr="00194D75">
        <w:rPr>
          <w:rFonts w:ascii="Tahoma" w:hAnsi="Tahoma" w:cs="Tahoma"/>
          <w:b/>
          <w:color w:val="000000" w:themeColor="text1"/>
          <w:sz w:val="22"/>
          <w:szCs w:val="22"/>
        </w:rPr>
        <w:sym w:font="Symbol" w:char="F04A"/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misurato in radianti </w:t>
      </w:r>
      <w:r w:rsidR="003475A4">
        <w:rPr>
          <w:rFonts w:ascii="Tahoma" w:hAnsi="Tahoma" w:cs="Tahoma"/>
          <w:color w:val="000000" w:themeColor="text1"/>
          <w:sz w:val="22"/>
          <w:szCs w:val="22"/>
        </w:rPr>
        <w:t xml:space="preserve">o in gradi 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>che il punto forma con una semiretta con l’origine nel centro dell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>a ruota e parallela al terreno</w:t>
      </w:r>
      <w:r w:rsidR="00674D1F">
        <w:rPr>
          <w:rFonts w:ascii="Tahoma" w:hAnsi="Tahoma" w:cs="Tahoma"/>
          <w:color w:val="000000" w:themeColor="text1"/>
          <w:sz w:val="22"/>
          <w:szCs w:val="22"/>
        </w:rPr>
        <w:t xml:space="preserve"> (vedi Figura1)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3475A4" w:rsidRDefault="003475A4" w:rsidP="007B7646">
      <w:pPr>
        <w:pStyle w:val="NormaleWeb"/>
        <w:spacing w:before="0" w:beforeAutospacing="0" w:after="6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Di conseguenza, lo </w:t>
      </w:r>
      <w:r w:rsidRPr="003475A4">
        <w:rPr>
          <w:rFonts w:ascii="Tahoma" w:hAnsi="Tahoma" w:cs="Tahoma"/>
          <w:b/>
          <w:color w:val="000000" w:themeColor="text1"/>
          <w:sz w:val="22"/>
          <w:szCs w:val="22"/>
        </w:rPr>
        <w:t>spostamento angolare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6584A" w:rsidRPr="0096584A">
        <w:rPr>
          <w:rFonts w:ascii="Tahoma" w:hAnsi="Tahoma" w:cs="Tahoma"/>
          <w:b/>
          <w:color w:val="000000" w:themeColor="text1"/>
          <w:sz w:val="22"/>
          <w:szCs w:val="22"/>
        </w:rPr>
        <w:sym w:font="Symbol" w:char="F044"/>
      </w:r>
      <w:r w:rsidR="0096584A" w:rsidRPr="0096584A">
        <w:rPr>
          <w:rFonts w:ascii="Tahoma" w:hAnsi="Tahoma" w:cs="Tahoma"/>
          <w:b/>
          <w:color w:val="000000" w:themeColor="text1"/>
          <w:sz w:val="22"/>
          <w:szCs w:val="22"/>
        </w:rPr>
        <w:sym w:font="Symbol" w:char="F04A"/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è la differenza fra la posizione angolare finale</w:t>
      </w:r>
      <w:r w:rsidR="00A41E0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(</w:t>
      </w:r>
      <w:r w:rsidRPr="00A41E00">
        <w:rPr>
          <w:rFonts w:ascii="Garamond" w:hAnsi="Garamond" w:cs="Tahoma"/>
          <w:b/>
          <w:color w:val="000000" w:themeColor="text1"/>
          <w:sz w:val="26"/>
          <w:szCs w:val="26"/>
        </w:rPr>
        <w:sym w:font="Symbol" w:char="F04A"/>
      </w:r>
      <w:r w:rsidRPr="00A41E00">
        <w:rPr>
          <w:rFonts w:ascii="Garamond" w:hAnsi="Garamond" w:cs="Tahoma"/>
          <w:b/>
          <w:color w:val="000000" w:themeColor="text1"/>
          <w:sz w:val="26"/>
          <w:szCs w:val="26"/>
        </w:rPr>
        <w:t>f</w:t>
      </w:r>
      <w:r w:rsidR="00974FCE">
        <w:rPr>
          <w:rFonts w:ascii="Tahoma" w:hAnsi="Tahoma" w:cs="Tahoma"/>
          <w:color w:val="000000" w:themeColor="text1"/>
          <w:sz w:val="22"/>
          <w:szCs w:val="22"/>
        </w:rPr>
        <w:t xml:space="preserve">) </w:t>
      </w:r>
      <w:r>
        <w:rPr>
          <w:rFonts w:ascii="Tahoma" w:hAnsi="Tahoma" w:cs="Tahoma"/>
          <w:color w:val="000000" w:themeColor="text1"/>
          <w:sz w:val="22"/>
          <w:szCs w:val="22"/>
        </w:rPr>
        <w:t>e quella iniziale (</w:t>
      </w:r>
      <w:r w:rsidRPr="00A41E00">
        <w:rPr>
          <w:rFonts w:ascii="Garamond" w:hAnsi="Garamond" w:cs="Tahoma"/>
          <w:b/>
          <w:color w:val="000000" w:themeColor="text1"/>
          <w:sz w:val="26"/>
          <w:szCs w:val="26"/>
        </w:rPr>
        <w:sym w:font="Symbol" w:char="F04A"/>
      </w:r>
      <w:r w:rsidRPr="00A41E00">
        <w:rPr>
          <w:rFonts w:ascii="Garamond" w:hAnsi="Garamond" w:cs="Tahoma"/>
          <w:b/>
          <w:color w:val="000000" w:themeColor="text1"/>
          <w:sz w:val="26"/>
          <w:szCs w:val="26"/>
        </w:rPr>
        <w:t>i</w:t>
      </w:r>
      <w:r>
        <w:rPr>
          <w:rFonts w:ascii="Tahoma" w:hAnsi="Tahoma" w:cs="Tahoma"/>
          <w:color w:val="000000" w:themeColor="text1"/>
          <w:sz w:val="22"/>
          <w:szCs w:val="22"/>
        </w:rPr>
        <w:t>):</w:t>
      </w:r>
    </w:p>
    <w:p w:rsidR="003475A4" w:rsidRDefault="003475A4" w:rsidP="0096584A">
      <w:pPr>
        <w:pStyle w:val="NormaleWeb"/>
        <w:spacing w:before="0" w:beforeAutospacing="0" w:after="0" w:afterAutospacing="0" w:line="276" w:lineRule="auto"/>
        <w:ind w:left="-567" w:right="-567" w:firstLine="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94D75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194D75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194D75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194D75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194D75">
        <w:rPr>
          <w:rFonts w:ascii="Garamond" w:hAnsi="Garamond" w:cs="Tahoma"/>
          <w:b/>
          <w:color w:val="002060"/>
          <w:sz w:val="26"/>
          <w:szCs w:val="26"/>
        </w:rPr>
        <w:t xml:space="preserve">f - </w:t>
      </w:r>
      <w:r w:rsidRPr="00194D75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194D75">
        <w:rPr>
          <w:rFonts w:ascii="Garamond" w:hAnsi="Garamond" w:cs="Tahoma"/>
          <w:b/>
          <w:color w:val="002060"/>
          <w:sz w:val="26"/>
          <w:szCs w:val="26"/>
        </w:rPr>
        <w:t>i</w:t>
      </w:r>
      <w:r w:rsidR="0096584A">
        <w:rPr>
          <w:rFonts w:ascii="Garamond" w:hAnsi="Garamond" w:cs="Tahoma"/>
          <w:b/>
          <w:color w:val="002060"/>
          <w:sz w:val="26"/>
          <w:szCs w:val="26"/>
        </w:rPr>
        <w:tab/>
      </w:r>
      <w:r w:rsidR="0096584A">
        <w:rPr>
          <w:rFonts w:ascii="Garamond" w:hAnsi="Garamond" w:cs="Tahoma"/>
          <w:b/>
          <w:color w:val="002060"/>
          <w:sz w:val="26"/>
          <w:szCs w:val="26"/>
        </w:rPr>
        <w:tab/>
      </w:r>
      <w:r w:rsidR="0096584A">
        <w:rPr>
          <w:rFonts w:ascii="Garamond" w:hAnsi="Garamond" w:cs="Tahoma"/>
          <w:b/>
          <w:color w:val="002060"/>
          <w:sz w:val="26"/>
          <w:szCs w:val="26"/>
        </w:rPr>
        <w:tab/>
      </w:r>
      <w:r w:rsidR="00F52C8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bookmarkStart w:id="0" w:name="_GoBack"/>
      <w:bookmarkEnd w:id="0"/>
      <w:r w:rsidR="0096584A">
        <w:rPr>
          <w:rFonts w:ascii="Garamond" w:hAnsi="Garamond" w:cs="Tahoma"/>
          <w:b/>
          <w:color w:val="002060"/>
          <w:sz w:val="26"/>
          <w:szCs w:val="26"/>
        </w:rPr>
        <w:t>(1)</w:t>
      </w:r>
    </w:p>
    <w:p w:rsidR="00490908" w:rsidRPr="008C748C" w:rsidRDefault="00490908" w:rsidP="008C748C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</w:p>
    <w:p w:rsidR="008C748C" w:rsidRPr="008C748C" w:rsidRDefault="008C748C" w:rsidP="008C748C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8C748C">
        <w:rPr>
          <w:rFonts w:ascii="Tahoma" w:hAnsi="Tahoma" w:cs="Tahoma"/>
          <w:color w:val="000000" w:themeColor="text1"/>
          <w:sz w:val="22"/>
          <w:szCs w:val="22"/>
        </w:rPr>
        <w:t>Per determinare ora la ve</w:t>
      </w:r>
      <w:r w:rsidR="007B3C5E">
        <w:rPr>
          <w:rFonts w:ascii="Tahoma" w:hAnsi="Tahoma" w:cs="Tahoma"/>
          <w:color w:val="000000" w:themeColor="text1"/>
          <w:sz w:val="22"/>
          <w:szCs w:val="22"/>
        </w:rPr>
        <w:t xml:space="preserve">locità di rotazione della ruota 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definiamo la </w:t>
      </w:r>
      <w:r w:rsidRPr="00194D75">
        <w:rPr>
          <w:rFonts w:ascii="Tahoma" w:hAnsi="Tahoma" w:cs="Tahoma"/>
          <w:b/>
          <w:color w:val="000000" w:themeColor="text1"/>
          <w:sz w:val="22"/>
          <w:szCs w:val="22"/>
        </w:rPr>
        <w:t>velocità angola</w:t>
      </w:r>
      <w:r w:rsidR="00490908" w:rsidRPr="00194D75">
        <w:rPr>
          <w:rFonts w:ascii="Tahoma" w:hAnsi="Tahoma" w:cs="Tahoma"/>
          <w:b/>
          <w:color w:val="000000" w:themeColor="text1"/>
          <w:sz w:val="22"/>
          <w:szCs w:val="22"/>
        </w:rPr>
        <w:t>re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 xml:space="preserve">. Se lo </w:t>
      </w:r>
      <w:r w:rsidR="00490908" w:rsidRPr="00194D75">
        <w:rPr>
          <w:rFonts w:ascii="Tahoma" w:hAnsi="Tahoma" w:cs="Tahoma"/>
          <w:b/>
          <w:color w:val="000000" w:themeColor="text1"/>
          <w:sz w:val="22"/>
          <w:szCs w:val="22"/>
        </w:rPr>
        <w:t>spostamento angolare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>avviene in un tempo </w:t>
      </w:r>
      <w:r w:rsidR="00490908" w:rsidRPr="00194D75">
        <w:rPr>
          <w:rStyle w:val="Enfasicorsivo"/>
          <w:rFonts w:ascii="Tahoma" w:hAnsi="Tahoma" w:cs="Tahoma"/>
          <w:i w:val="0"/>
          <w:color w:val="000000" w:themeColor="text1"/>
          <w:sz w:val="22"/>
          <w:szCs w:val="22"/>
          <w:bdr w:val="none" w:sz="0" w:space="0" w:color="auto" w:frame="1"/>
        </w:rPr>
        <w:sym w:font="Symbol" w:char="F044"/>
      </w:r>
      <w:r w:rsidR="00490908" w:rsidRPr="00194D75">
        <w:rPr>
          <w:rStyle w:val="Enfasicorsivo"/>
          <w:rFonts w:ascii="Tahoma" w:hAnsi="Tahoma" w:cs="Tahoma"/>
          <w:i w:val="0"/>
          <w:color w:val="000000" w:themeColor="text1"/>
          <w:sz w:val="22"/>
          <w:szCs w:val="22"/>
          <w:bdr w:val="none" w:sz="0" w:space="0" w:color="auto" w:frame="1"/>
        </w:rPr>
        <w:t>t</w:t>
      </w:r>
      <w:r w:rsidRPr="00194D75">
        <w:rPr>
          <w:rFonts w:ascii="Tahoma" w:hAnsi="Tahoma" w:cs="Tahoma"/>
          <w:i/>
          <w:color w:val="000000" w:themeColor="text1"/>
          <w:sz w:val="22"/>
          <w:szCs w:val="22"/>
        </w:rPr>
        <w:t>,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dividendo lo spostamento angolare </w:t>
      </w:r>
      <w:r w:rsidR="00792BD4">
        <w:rPr>
          <w:rFonts w:ascii="Tahoma" w:hAnsi="Tahoma" w:cs="Tahoma"/>
          <w:color w:val="000000" w:themeColor="text1"/>
          <w:sz w:val="22"/>
          <w:szCs w:val="22"/>
        </w:rPr>
        <w:sym w:font="Symbol" w:char="F044"/>
      </w:r>
      <w:r w:rsidR="00792BD4">
        <w:rPr>
          <w:rFonts w:ascii="Tahoma" w:hAnsi="Tahoma" w:cs="Tahoma"/>
          <w:color w:val="000000" w:themeColor="text1"/>
          <w:sz w:val="22"/>
          <w:szCs w:val="22"/>
        </w:rPr>
        <w:sym w:font="Symbol" w:char="F04A"/>
      </w:r>
      <w:r w:rsidR="00792BD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per il tempo </w:t>
      </w:r>
      <w:r w:rsidR="00792BD4">
        <w:rPr>
          <w:rFonts w:ascii="Tahoma" w:hAnsi="Tahoma" w:cs="Tahoma"/>
          <w:color w:val="000000" w:themeColor="text1"/>
          <w:sz w:val="22"/>
          <w:szCs w:val="22"/>
        </w:rPr>
        <w:sym w:font="Symbol" w:char="F044"/>
      </w:r>
      <w:proofErr w:type="gramStart"/>
      <w:r w:rsidR="00792BD4">
        <w:rPr>
          <w:rFonts w:ascii="Tahoma" w:hAnsi="Tahoma" w:cs="Tahoma"/>
          <w:color w:val="000000" w:themeColor="text1"/>
          <w:sz w:val="22"/>
          <w:szCs w:val="22"/>
        </w:rPr>
        <w:t xml:space="preserve">t 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>otterremo</w:t>
      </w:r>
      <w:proofErr w:type="gramEnd"/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la </w:t>
      </w:r>
      <w:r w:rsidRPr="00194D75">
        <w:rPr>
          <w:rFonts w:ascii="Tahoma" w:hAnsi="Tahoma" w:cs="Tahoma"/>
          <w:b/>
          <w:color w:val="000000" w:themeColor="text1"/>
          <w:sz w:val="22"/>
          <w:szCs w:val="22"/>
        </w:rPr>
        <w:t>velocità angolare media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194D75">
        <w:rPr>
          <w:rFonts w:ascii="Tahoma" w:hAnsi="Tahoma" w:cs="Tahoma"/>
          <w:color w:val="000000" w:themeColor="text1"/>
          <w:sz w:val="22"/>
          <w:szCs w:val="22"/>
        </w:rPr>
        <w:t>(</w:t>
      </w:r>
      <w:proofErr w:type="spellStart"/>
      <w:r w:rsidRPr="00194D75">
        <w:rPr>
          <w:rFonts w:ascii="Tahoma" w:hAnsi="Tahoma" w:cs="Tahoma"/>
          <w:b/>
          <w:color w:val="000000" w:themeColor="text1"/>
          <w:sz w:val="22"/>
          <w:szCs w:val="22"/>
        </w:rPr>
        <w:t>ω</w:t>
      </w:r>
      <w:r w:rsidRPr="00194D75">
        <w:rPr>
          <w:rFonts w:ascii="Tahoma" w:hAnsi="Tahoma" w:cs="Tahoma"/>
          <w:b/>
          <w:color w:val="000000" w:themeColor="text1"/>
          <w:sz w:val="22"/>
          <w:szCs w:val="22"/>
          <w:vertAlign w:val="subscript"/>
        </w:rPr>
        <w:t>m</w:t>
      </w:r>
      <w:proofErr w:type="spellEnd"/>
      <w:r w:rsidR="00194D75" w:rsidRPr="00194D75">
        <w:rPr>
          <w:rFonts w:ascii="Tahoma" w:hAnsi="Tahoma" w:cs="Tahoma"/>
          <w:color w:val="000000" w:themeColor="text1"/>
          <w:sz w:val="22"/>
          <w:szCs w:val="22"/>
        </w:rPr>
        <w:t>)</w:t>
      </w:r>
      <w:r w:rsidRPr="00194D75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La velocità angolare si misura pertanto in radianti al secondo</w:t>
      </w:r>
      <w:r w:rsidR="004E5D90">
        <w:rPr>
          <w:rFonts w:ascii="Tahoma" w:hAnsi="Tahoma" w:cs="Tahoma"/>
          <w:color w:val="000000" w:themeColor="text1"/>
          <w:sz w:val="22"/>
          <w:szCs w:val="22"/>
        </w:rPr>
        <w:t xml:space="preserve"> (o in gradi al secondo, se gli angoli sono misurati in gradi)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C748C" w:rsidRPr="00B845AC" w:rsidRDefault="00490908" w:rsidP="00B845AC">
      <w:pPr>
        <w:pStyle w:val="NormaleWeb"/>
        <w:spacing w:before="0" w:beforeAutospacing="0" w:after="225" w:afterAutospacing="0" w:line="276" w:lineRule="auto"/>
        <w:ind w:right="-567"/>
        <w:jc w:val="both"/>
        <w:textAlignment w:val="baseline"/>
        <w:rPr>
          <w:rFonts w:ascii="Garamond" w:hAnsi="Garamond" w:cs="Tahoma"/>
          <w:b/>
          <w:color w:val="002060"/>
          <w:sz w:val="26"/>
          <w:szCs w:val="26"/>
        </w:rPr>
      </w:pPr>
      <w:bookmarkStart w:id="1" w:name="_Hlk508552971"/>
      <w:r w:rsidRPr="00B845AC">
        <w:rPr>
          <w:rFonts w:ascii="Garamond" w:hAnsi="Garamond" w:cs="Tahoma"/>
          <w:b/>
          <w:noProof/>
          <w:color w:val="002060"/>
          <w:sz w:val="26"/>
          <w:szCs w:val="26"/>
        </w:rPr>
        <w:sym w:font="Symbol" w:char="F077"/>
      </w:r>
      <w:r w:rsidRPr="00B845AC">
        <w:rPr>
          <w:rFonts w:ascii="Garamond" w:hAnsi="Garamond" w:cs="Tahoma"/>
          <w:b/>
          <w:noProof/>
          <w:color w:val="002060"/>
          <w:sz w:val="26"/>
          <w:szCs w:val="26"/>
          <w:vertAlign w:val="subscript"/>
        </w:rPr>
        <w:t>m</w:t>
      </w:r>
      <w:r w:rsidRPr="00B845AC">
        <w:rPr>
          <w:rFonts w:ascii="Garamond" w:hAnsi="Garamond" w:cs="Tahoma"/>
          <w:b/>
          <w:noProof/>
          <w:color w:val="002060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ahoma"/>
                <w:b/>
                <w:noProof/>
                <w:color w:val="002060"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b/>
                <w:noProof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b/>
                <w:noProof/>
                <w:color w:val="002060"/>
                <w:sz w:val="30"/>
                <w:szCs w:val="30"/>
              </w:rPr>
              <w:sym w:font="Symbol" w:char="F04A"/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b/>
                <w:noProof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m:t>t</m:t>
            </m:r>
          </m:den>
        </m:f>
      </m:oMath>
      <w:r w:rsidR="00B845AC" w:rsidRPr="00B845AC">
        <w:rPr>
          <w:rFonts w:ascii="Garamond" w:hAnsi="Garamond" w:cs="Tahoma"/>
          <w:b/>
          <w:noProof/>
          <w:color w:val="002060"/>
          <w:sz w:val="30"/>
          <w:szCs w:val="30"/>
        </w:rPr>
        <w:tab/>
      </w:r>
      <w:r w:rsidR="00B845AC">
        <w:rPr>
          <w:rFonts w:ascii="Garamond" w:hAnsi="Garamond" w:cs="Tahoma"/>
          <w:b/>
          <w:noProof/>
          <w:color w:val="002060"/>
          <w:sz w:val="30"/>
          <w:szCs w:val="30"/>
        </w:rPr>
        <w:tab/>
      </w:r>
      <w:bookmarkEnd w:id="1"/>
      <w:r w:rsidR="00B845AC">
        <w:rPr>
          <w:rFonts w:ascii="Garamond" w:hAnsi="Garamond" w:cs="Tahoma"/>
          <w:b/>
          <w:noProof/>
          <w:color w:val="002060"/>
          <w:sz w:val="30"/>
          <w:szCs w:val="30"/>
        </w:rPr>
        <w:tab/>
      </w:r>
      <w:r w:rsidR="003B0421" w:rsidRPr="003B0421">
        <w:rPr>
          <w:rFonts w:ascii="Garamond" w:hAnsi="Garamond" w:cs="Tahoma"/>
          <w:b/>
          <w:noProof/>
          <w:color w:val="002060"/>
          <w:sz w:val="26"/>
          <w:szCs w:val="26"/>
        </w:rPr>
        <w:t xml:space="preserve">  </w:t>
      </w:r>
      <w:r w:rsidR="0096584A">
        <w:rPr>
          <w:rFonts w:ascii="Garamond" w:hAnsi="Garamond" w:cs="Tahoma"/>
          <w:b/>
          <w:noProof/>
          <w:color w:val="002060"/>
          <w:sz w:val="26"/>
          <w:szCs w:val="26"/>
        </w:rPr>
        <w:t>(2</w:t>
      </w:r>
      <w:r w:rsidR="00B845AC" w:rsidRPr="003B0421">
        <w:rPr>
          <w:rFonts w:ascii="Garamond" w:hAnsi="Garamond" w:cs="Tahoma"/>
          <w:b/>
          <w:noProof/>
          <w:color w:val="002060"/>
          <w:sz w:val="26"/>
          <w:szCs w:val="26"/>
        </w:rPr>
        <w:t>)</w:t>
      </w:r>
    </w:p>
    <w:p w:rsidR="008C748C" w:rsidRDefault="008C748C" w:rsidP="008C748C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Per definire la </w:t>
      </w:r>
      <w:r w:rsidRPr="00194D75">
        <w:rPr>
          <w:rFonts w:ascii="Tahoma" w:hAnsi="Tahoma" w:cs="Tahoma"/>
          <w:b/>
          <w:color w:val="000000" w:themeColor="text1"/>
          <w:sz w:val="22"/>
          <w:szCs w:val="22"/>
        </w:rPr>
        <w:t>velocità angolare istantanea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consideriamo lo spostamento angolare avvenuto in un intervallo di </w:t>
      </w:r>
      <w:r w:rsidRPr="00B845AC">
        <w:rPr>
          <w:rFonts w:ascii="Tahoma" w:hAnsi="Tahoma" w:cs="Tahoma"/>
          <w:color w:val="000000" w:themeColor="text1"/>
          <w:sz w:val="22"/>
          <w:szCs w:val="22"/>
        </w:rPr>
        <w:t>tempo </w:t>
      </w:r>
      <w:proofErr w:type="spellStart"/>
      <w:r w:rsidRPr="00B845AC">
        <w:rPr>
          <w:rStyle w:val="Enfasicorsivo"/>
          <w:rFonts w:ascii="Tahoma" w:hAnsi="Tahoma" w:cs="Tahoma"/>
          <w:i w:val="0"/>
          <w:color w:val="000000" w:themeColor="text1"/>
          <w:sz w:val="22"/>
          <w:szCs w:val="22"/>
          <w:bdr w:val="none" w:sz="0" w:space="0" w:color="auto" w:frame="1"/>
        </w:rPr>
        <w:t>Δt</w:t>
      </w:r>
      <w:proofErr w:type="spellEnd"/>
      <w:r w:rsidRPr="00B845AC">
        <w:rPr>
          <w:rFonts w:ascii="Tahoma" w:hAnsi="Tahoma" w:cs="Tahoma"/>
          <w:i/>
          <w:color w:val="000000" w:themeColor="text1"/>
          <w:sz w:val="22"/>
          <w:szCs w:val="22"/>
        </w:rPr>
        <w:t> </w:t>
      </w:r>
      <w:r w:rsidRPr="00B845AC">
        <w:rPr>
          <w:rFonts w:ascii="Tahoma" w:hAnsi="Tahoma" w:cs="Tahoma"/>
          <w:color w:val="000000" w:themeColor="text1"/>
          <w:sz w:val="22"/>
          <w:szCs w:val="22"/>
        </w:rPr>
        <w:t>tendente a zero:</w:t>
      </w:r>
    </w:p>
    <w:p w:rsidR="00490908" w:rsidRDefault="00490908" w:rsidP="00B845AC">
      <w:pPr>
        <w:pStyle w:val="NormaleWeb"/>
        <w:spacing w:before="0" w:beforeAutospacing="0" w:after="0" w:afterAutospacing="0" w:line="276" w:lineRule="auto"/>
        <w:ind w:left="-567" w:right="-567" w:firstLine="567"/>
        <w:jc w:val="both"/>
        <w:textAlignment w:val="baseline"/>
        <w:rPr>
          <w:rFonts w:ascii="Garamond" w:hAnsi="Garamond" w:cs="Tahoma"/>
          <w:b/>
          <w:color w:val="002060"/>
          <w:sz w:val="26"/>
          <w:szCs w:val="26"/>
        </w:rPr>
      </w:pPr>
      <w:r w:rsidRPr="00B845AC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proofErr w:type="spellStart"/>
      <w:r w:rsidRPr="00B845A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ist</w:t>
      </w:r>
      <w:proofErr w:type="spellEnd"/>
      <w:r w:rsidRPr="00B845A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B845AC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Pr="00B845A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m:oMath>
        <m:func>
          <m:funcPr>
            <m:ctrlPr>
              <w:rPr>
                <w:rFonts w:ascii="Cambria Math" w:hAnsi="Cambria Math" w:cs="Tahoma"/>
                <w:b/>
                <w:color w:val="00206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ahoma"/>
                    <w:b/>
                    <w:noProof/>
                    <w:color w:val="002060"/>
                    <w:sz w:val="26"/>
                    <w:szCs w:val="2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ahoma"/>
                    <w:b/>
                    <w:noProof/>
                    <w:color w:val="002060"/>
                    <w:sz w:val="26"/>
                    <w:szCs w:val="26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b/>
                    <w:noProof/>
                    <w:color w:val="002060"/>
                    <w:sz w:val="26"/>
                    <w:szCs w:val="26"/>
                  </w:rPr>
                  <w:sym w:font="Symbol" w:char="F04A"/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ahoma"/>
                    <w:b/>
                    <w:noProof/>
                    <w:color w:val="002060"/>
                    <w:sz w:val="26"/>
                    <w:szCs w:val="26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noProof/>
                    <w:color w:val="002060"/>
                    <w:sz w:val="26"/>
                    <w:szCs w:val="26"/>
                  </w:rPr>
                  <m:t>t</m:t>
                </m:r>
              </m:den>
            </m:f>
          </m:e>
        </m:func>
      </m:oMath>
      <w:r w:rsidR="00B845AC">
        <w:rPr>
          <w:rFonts w:ascii="Garamond" w:hAnsi="Garamond" w:cs="Tahoma"/>
          <w:b/>
          <w:color w:val="002060"/>
          <w:sz w:val="26"/>
          <w:szCs w:val="26"/>
        </w:rPr>
        <w:tab/>
      </w:r>
      <w:proofErr w:type="gramStart"/>
      <w:r w:rsidR="00B845AC">
        <w:rPr>
          <w:rFonts w:ascii="Garamond" w:hAnsi="Garamond" w:cs="Tahoma"/>
          <w:b/>
          <w:color w:val="002060"/>
          <w:sz w:val="26"/>
          <w:szCs w:val="26"/>
        </w:rPr>
        <w:tab/>
      </w:r>
      <w:r w:rsidR="003B0421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3D2BCE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3D2BCE">
        <w:rPr>
          <w:rFonts w:ascii="Garamond" w:hAnsi="Garamond" w:cs="Tahoma"/>
          <w:b/>
          <w:color w:val="002060"/>
          <w:sz w:val="26"/>
          <w:szCs w:val="26"/>
        </w:rPr>
        <w:t>3</w:t>
      </w:r>
      <w:r w:rsidR="00B845AC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B845AC" w:rsidRPr="007E092F" w:rsidRDefault="00B845AC" w:rsidP="00B845AC">
      <w:pPr>
        <w:pStyle w:val="NormaleWeb"/>
        <w:spacing w:before="0" w:beforeAutospacing="0" w:after="0" w:afterAutospacing="0" w:line="276" w:lineRule="auto"/>
        <w:ind w:left="-567" w:right="-567" w:firstLine="567"/>
        <w:jc w:val="both"/>
        <w:textAlignment w:val="baseline"/>
        <w:rPr>
          <w:rFonts w:ascii="Garamond" w:hAnsi="Garamond" w:cs="Tahoma"/>
          <w:b/>
          <w:color w:val="002060"/>
          <w:sz w:val="12"/>
          <w:szCs w:val="12"/>
        </w:rPr>
      </w:pPr>
    </w:p>
    <w:p w:rsidR="002310F1" w:rsidRDefault="008C748C" w:rsidP="00D63DB6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Il </w:t>
      </w:r>
      <w:r w:rsidRPr="00B845AC">
        <w:rPr>
          <w:rFonts w:ascii="Tahoma" w:hAnsi="Tahoma" w:cs="Tahoma"/>
          <w:b/>
          <w:color w:val="000000" w:themeColor="text1"/>
          <w:sz w:val="22"/>
          <w:szCs w:val="22"/>
        </w:rPr>
        <w:t>segno della velocità angolare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determina se la ruota sta ruotando in senso orario o in senso antiorario: convenzionalmente </w:t>
      </w:r>
      <w:r w:rsidRPr="00B845AC">
        <w:rPr>
          <w:rStyle w:val="Enfasicorsivo"/>
          <w:rFonts w:ascii="Tahoma" w:hAnsi="Tahoma" w:cs="Tahoma"/>
          <w:i w:val="0"/>
          <w:color w:val="000000" w:themeColor="text1"/>
          <w:sz w:val="22"/>
          <w:szCs w:val="22"/>
          <w:bdr w:val="none" w:sz="0" w:space="0" w:color="auto" w:frame="1"/>
        </w:rPr>
        <w:t>ω</w:t>
      </w:r>
      <w:r w:rsidRPr="00B845AC">
        <w:rPr>
          <w:rFonts w:ascii="Tahoma" w:hAnsi="Tahoma" w:cs="Tahoma"/>
          <w:i/>
          <w:color w:val="000000" w:themeColor="text1"/>
          <w:sz w:val="22"/>
          <w:szCs w:val="22"/>
        </w:rPr>
        <w:t> 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>è positiva quando la rotazione è antioraria, negati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>va quando la rotazione è oraria; è bene però tenere a mente che questa convenzione non è universalmente rispettata (mi è capitato personalmente di vedere manuali che riportano i segni nel modo opposto).</w:t>
      </w:r>
    </w:p>
    <w:p w:rsidR="002310F1" w:rsidRDefault="002310F1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b/>
          <w:color w:val="FF0000"/>
          <w:sz w:val="28"/>
          <w:szCs w:val="28"/>
        </w:rPr>
      </w:pPr>
      <w:r w:rsidRPr="002310F1">
        <w:rPr>
          <w:b/>
          <w:color w:val="FF0000"/>
          <w:sz w:val="28"/>
          <w:szCs w:val="28"/>
        </w:rPr>
        <w:lastRenderedPageBreak/>
        <w:t>Relazione fra le grandezze angolari e lineari</w:t>
      </w:r>
    </w:p>
    <w:p w:rsidR="00BD2E25" w:rsidRPr="000B1E7F" w:rsidRDefault="007A02FF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6577F4" wp14:editId="4FB76E8E">
                <wp:simplePos x="0" y="0"/>
                <wp:positionH relativeFrom="column">
                  <wp:posOffset>4633595</wp:posOffset>
                </wp:positionH>
                <wp:positionV relativeFrom="paragraph">
                  <wp:posOffset>1737995</wp:posOffset>
                </wp:positionV>
                <wp:extent cx="18516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02FF" w:rsidRPr="007A02FF" w:rsidRDefault="007A02FF" w:rsidP="007A02F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A02F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7A02F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A02F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7A02F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41E00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7A02F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577F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4.85pt;margin-top:136.85pt;width:145.8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" stroked="f">
                <v:textbox style="mso-fit-shape-to-text:t" inset="0,0,0,0">
                  <w:txbxContent>
                    <w:p w:rsidR="007A02FF" w:rsidRPr="007A02FF" w:rsidRDefault="007A02FF" w:rsidP="007A02F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7A02F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7A02F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A02F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7A02F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41E00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7A02F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75ED"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4633986</wp:posOffset>
            </wp:positionH>
            <wp:positionV relativeFrom="paragraph">
              <wp:posOffset>28526</wp:posOffset>
            </wp:positionV>
            <wp:extent cx="185166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33" y="21409"/>
                <wp:lineTo x="21333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nome-5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E25" w:rsidRPr="000B1E7F">
        <w:rPr>
          <w:rFonts w:ascii="Tahoma" w:hAnsi="Tahoma" w:cs="Tahoma"/>
          <w:color w:val="000000" w:themeColor="text1"/>
          <w:sz w:val="22"/>
          <w:szCs w:val="22"/>
        </w:rPr>
        <w:t>La relazione fra la</w:t>
      </w:r>
      <w:r w:rsidR="000B1E7F" w:rsidRPr="000B1E7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D2E25" w:rsidRPr="000B1E7F">
        <w:rPr>
          <w:rFonts w:ascii="Tahoma" w:hAnsi="Tahoma" w:cs="Tahoma"/>
          <w:b/>
          <w:color w:val="000000" w:themeColor="text1"/>
          <w:sz w:val="22"/>
          <w:szCs w:val="22"/>
        </w:rPr>
        <w:t xml:space="preserve">posizione angolare </w:t>
      </w:r>
      <w:r w:rsidR="00BD2E25" w:rsidRPr="000B1E7F">
        <w:rPr>
          <w:rFonts w:ascii="Tahoma" w:hAnsi="Tahoma" w:cs="Tahoma"/>
          <w:b/>
          <w:color w:val="000000" w:themeColor="text1"/>
          <w:sz w:val="22"/>
          <w:szCs w:val="22"/>
        </w:rPr>
        <w:sym w:font="Symbol" w:char="F04A"/>
      </w:r>
      <w:r w:rsidR="00BD2E25" w:rsidRPr="000B1E7F">
        <w:rPr>
          <w:rFonts w:ascii="Tahoma" w:hAnsi="Tahoma" w:cs="Tahoma"/>
          <w:color w:val="000000" w:themeColor="text1"/>
          <w:sz w:val="22"/>
          <w:szCs w:val="22"/>
        </w:rPr>
        <w:t xml:space="preserve"> espress</w:t>
      </w:r>
      <w:r w:rsidR="000B1E7F">
        <w:rPr>
          <w:rFonts w:ascii="Tahoma" w:hAnsi="Tahoma" w:cs="Tahoma"/>
          <w:color w:val="000000" w:themeColor="text1"/>
          <w:sz w:val="22"/>
          <w:szCs w:val="22"/>
        </w:rPr>
        <w:t>a</w:t>
      </w:r>
      <w:r w:rsidR="00BD2E25" w:rsidRPr="000B1E7F">
        <w:rPr>
          <w:rFonts w:ascii="Tahoma" w:hAnsi="Tahoma" w:cs="Tahoma"/>
          <w:color w:val="000000" w:themeColor="text1"/>
          <w:sz w:val="22"/>
          <w:szCs w:val="22"/>
        </w:rPr>
        <w:t xml:space="preserve"> in radianti e la </w:t>
      </w:r>
      <w:r w:rsidR="00BD2E25" w:rsidRPr="000B1E7F">
        <w:rPr>
          <w:rFonts w:ascii="Tahoma" w:hAnsi="Tahoma" w:cs="Tahoma"/>
          <w:b/>
          <w:color w:val="000000" w:themeColor="text1"/>
          <w:sz w:val="22"/>
          <w:szCs w:val="22"/>
        </w:rPr>
        <w:t>posizione lineare S</w:t>
      </w:r>
      <w:r w:rsidR="00BD2E25" w:rsidRPr="000B1E7F">
        <w:rPr>
          <w:rFonts w:ascii="Tahoma" w:hAnsi="Tahoma" w:cs="Tahoma"/>
          <w:color w:val="000000" w:themeColor="text1"/>
          <w:sz w:val="22"/>
          <w:szCs w:val="22"/>
        </w:rPr>
        <w:t xml:space="preserve"> nasce direttamente dalla definizione di radiante</w:t>
      </w:r>
      <w:r w:rsidR="00E64525">
        <w:rPr>
          <w:rFonts w:ascii="Tahoma" w:hAnsi="Tahoma" w:cs="Tahoma"/>
          <w:color w:val="000000" w:themeColor="text1"/>
          <w:sz w:val="22"/>
          <w:szCs w:val="22"/>
        </w:rPr>
        <w:t xml:space="preserve"> (Figura2)</w:t>
      </w:r>
      <w:r w:rsidR="00BD2E25" w:rsidRPr="000B1E7F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BD2E25" w:rsidRDefault="00BD2E25" w:rsidP="000B1E7F">
      <w:pPr>
        <w:pStyle w:val="NormaleWeb"/>
        <w:spacing w:before="0" w:beforeAutospacing="0" w:after="0" w:afterAutospacing="0" w:line="276" w:lineRule="auto"/>
        <w:ind w:left="-567" w:right="-567" w:firstLine="567"/>
        <w:jc w:val="both"/>
        <w:textAlignment w:val="baseline"/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</w:pP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sym w:font="Symbol" w:char="F04A"/>
      </w: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 xml:space="preserve"> </w:t>
      </w:r>
      <w:bookmarkStart w:id="2" w:name="_Hlk508553206"/>
      <w:r w:rsidR="000B1E7F">
        <w:rPr>
          <w:rFonts w:ascii="Garamond" w:eastAsia="Calibri" w:hAnsi="Garamond" w:cs="Tahoma"/>
          <w:b/>
          <w:noProof/>
          <w:color w:val="002060"/>
          <w:lang w:eastAsia="en-US"/>
        </w:rPr>
        <w:t>(radianti</w:t>
      </w:r>
      <w:r w:rsidRPr="000B1E7F">
        <w:rPr>
          <w:rFonts w:ascii="Garamond" w:eastAsia="Calibri" w:hAnsi="Garamond" w:cs="Tahoma"/>
          <w:b/>
          <w:noProof/>
          <w:color w:val="002060"/>
          <w:lang w:eastAsia="en-US"/>
        </w:rPr>
        <w:t>)</w:t>
      </w: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 xml:space="preserve"> </w:t>
      </w:r>
      <w:bookmarkEnd w:id="2"/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>= S/R</w:t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ab/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ab/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ab/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ab/>
      </w:r>
      <w:r w:rsidR="0096584A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>(4</w:t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>)</w:t>
      </w:r>
    </w:p>
    <w:p w:rsidR="000B1E7F" w:rsidRPr="000B1E7F" w:rsidRDefault="000B1E7F" w:rsidP="000B1E7F">
      <w:pPr>
        <w:pStyle w:val="NormaleWeb"/>
        <w:spacing w:before="0" w:beforeAutospacing="0" w:after="0" w:afterAutospacing="0" w:line="276" w:lineRule="auto"/>
        <w:ind w:left="-567" w:right="-567" w:firstLine="567"/>
        <w:jc w:val="both"/>
        <w:textAlignment w:val="baseline"/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</w:pPr>
    </w:p>
    <w:p w:rsidR="000B1E7F" w:rsidRPr="000B1E7F" w:rsidRDefault="000B1E7F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0B1E7F">
        <w:rPr>
          <w:rFonts w:ascii="Tahoma" w:hAnsi="Tahoma" w:cs="Tahoma"/>
          <w:color w:val="000000" w:themeColor="text1"/>
          <w:sz w:val="22"/>
          <w:szCs w:val="22"/>
        </w:rPr>
        <w:t>Ne segue che la relazione fra spostamento angolare e line</w:t>
      </w:r>
      <w:r>
        <w:rPr>
          <w:rFonts w:ascii="Tahoma" w:hAnsi="Tahoma" w:cs="Tahoma"/>
          <w:color w:val="000000" w:themeColor="text1"/>
          <w:sz w:val="22"/>
          <w:szCs w:val="22"/>
        </w:rPr>
        <w:t>ar</w:t>
      </w:r>
      <w:r w:rsidRPr="000B1E7F">
        <w:rPr>
          <w:rFonts w:ascii="Tahoma" w:hAnsi="Tahoma" w:cs="Tahoma"/>
          <w:color w:val="000000" w:themeColor="text1"/>
          <w:sz w:val="22"/>
          <w:szCs w:val="22"/>
        </w:rPr>
        <w:t>e è:</w:t>
      </w:r>
    </w:p>
    <w:p w:rsidR="000B1E7F" w:rsidRPr="000B1E7F" w:rsidRDefault="000B1E7F" w:rsidP="000B1E7F">
      <w:pPr>
        <w:pStyle w:val="NormaleWeb"/>
        <w:spacing w:before="0" w:beforeAutospacing="0" w:after="0" w:afterAutospacing="0" w:line="276" w:lineRule="auto"/>
        <w:ind w:left="-567" w:right="-567" w:firstLine="567"/>
        <w:jc w:val="both"/>
        <w:textAlignment w:val="baseline"/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</w:pP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sym w:font="Symbol" w:char="F044"/>
      </w: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sym w:font="Symbol" w:char="F04A"/>
      </w: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 xml:space="preserve"> </w:t>
      </w:r>
      <w:r>
        <w:rPr>
          <w:rFonts w:ascii="Garamond" w:eastAsia="Calibri" w:hAnsi="Garamond" w:cs="Tahoma"/>
          <w:b/>
          <w:noProof/>
          <w:color w:val="002060"/>
          <w:lang w:eastAsia="en-US"/>
        </w:rPr>
        <w:t>(radianti</w:t>
      </w:r>
      <w:r w:rsidRPr="000B1E7F">
        <w:rPr>
          <w:rFonts w:ascii="Garamond" w:eastAsia="Calibri" w:hAnsi="Garamond" w:cs="Tahoma"/>
          <w:b/>
          <w:noProof/>
          <w:color w:val="002060"/>
          <w:lang w:eastAsia="en-US"/>
        </w:rPr>
        <w:t>)</w:t>
      </w: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 xml:space="preserve"> = </w:t>
      </w: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sym w:font="Symbol" w:char="F044"/>
      </w:r>
      <w:r w:rsidRPr="000B1E7F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>S/R</w:t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ab/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ab/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ab/>
      </w:r>
      <w:r w:rsidR="0096584A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>(5</w:t>
      </w:r>
      <w:r w:rsidR="00422C55">
        <w:rPr>
          <w:rFonts w:ascii="Garamond" w:eastAsia="Calibri" w:hAnsi="Garamond" w:cs="Tahoma"/>
          <w:b/>
          <w:noProof/>
          <w:color w:val="002060"/>
          <w:sz w:val="26"/>
          <w:szCs w:val="26"/>
          <w:lang w:eastAsia="en-US"/>
        </w:rPr>
        <w:t>)</w:t>
      </w:r>
    </w:p>
    <w:p w:rsidR="000B1E7F" w:rsidRPr="00BD2E25" w:rsidRDefault="000B1E7F" w:rsidP="000B1E7F">
      <w:pPr>
        <w:pStyle w:val="NormaleWeb"/>
        <w:spacing w:before="0" w:beforeAutospacing="0" w:after="0" w:afterAutospacing="0" w:line="276" w:lineRule="auto"/>
        <w:ind w:left="-567" w:right="-567" w:firstLine="567"/>
        <w:jc w:val="both"/>
        <w:textAlignment w:val="baseline"/>
        <w:rPr>
          <w:b/>
          <w:color w:val="FF0000"/>
          <w:sz w:val="28"/>
          <w:szCs w:val="28"/>
        </w:rPr>
      </w:pPr>
    </w:p>
    <w:p w:rsidR="00700939" w:rsidRDefault="00700939" w:rsidP="00B41C94">
      <w:pPr>
        <w:spacing w:after="60"/>
        <w:ind w:left="-567" w:right="-567"/>
        <w:jc w:val="both"/>
        <w:rPr>
          <w:rFonts w:cs="Tahoma"/>
        </w:rPr>
      </w:pPr>
    </w:p>
    <w:p w:rsidR="00700939" w:rsidRDefault="00700939" w:rsidP="00B41C94">
      <w:pPr>
        <w:spacing w:after="60"/>
        <w:ind w:left="-567" w:right="-567"/>
        <w:jc w:val="both"/>
        <w:rPr>
          <w:rFonts w:cs="Tahoma"/>
        </w:rPr>
      </w:pPr>
    </w:p>
    <w:p w:rsidR="00700939" w:rsidRDefault="00700939" w:rsidP="00B41C94">
      <w:pPr>
        <w:spacing w:after="60"/>
        <w:ind w:left="-567" w:right="-567"/>
        <w:jc w:val="both"/>
        <w:rPr>
          <w:rFonts w:cs="Tahoma"/>
        </w:rPr>
      </w:pPr>
    </w:p>
    <w:p w:rsidR="000B1E7F" w:rsidRDefault="000B1E7F" w:rsidP="00B41C94">
      <w:pPr>
        <w:spacing w:after="60"/>
        <w:ind w:left="-567" w:right="-567"/>
        <w:jc w:val="both"/>
        <w:rPr>
          <w:rFonts w:cs="Tahoma"/>
        </w:rPr>
      </w:pPr>
      <w:r>
        <w:rPr>
          <w:rFonts w:cs="Tahoma"/>
        </w:rPr>
        <w:t xml:space="preserve">Adesso vediamo qual è la relazione fra </w:t>
      </w:r>
      <w:r w:rsidRPr="000B1E7F">
        <w:rPr>
          <w:rFonts w:cs="Tahoma"/>
          <w:b/>
        </w:rPr>
        <w:t xml:space="preserve">velocità angolare </w:t>
      </w:r>
      <w:r w:rsidRPr="000B1E7F">
        <w:rPr>
          <w:rFonts w:cs="Tahoma"/>
          <w:b/>
        </w:rPr>
        <w:sym w:font="Symbol" w:char="F077"/>
      </w:r>
      <w:r>
        <w:rPr>
          <w:rFonts w:cs="Tahoma"/>
        </w:rPr>
        <w:t xml:space="preserve"> e </w:t>
      </w:r>
      <w:r w:rsidRPr="000B1E7F">
        <w:rPr>
          <w:rFonts w:cs="Tahoma"/>
          <w:b/>
        </w:rPr>
        <w:t>velocità lineare V</w:t>
      </w:r>
      <w:r>
        <w:rPr>
          <w:rFonts w:cs="Tahoma"/>
        </w:rPr>
        <w:t xml:space="preserve">. </w:t>
      </w:r>
      <w:r w:rsidR="00A25949">
        <w:rPr>
          <w:rFonts w:cs="Tahoma"/>
        </w:rPr>
        <w:t>Partiamo dall’</w:t>
      </w:r>
      <w:proofErr w:type="spellStart"/>
      <w:r w:rsidR="00A25949">
        <w:rPr>
          <w:rFonts w:cs="Tahoma"/>
        </w:rPr>
        <w:t>eq</w:t>
      </w:r>
      <w:proofErr w:type="spellEnd"/>
      <w:r w:rsidR="00A25949">
        <w:rPr>
          <w:rFonts w:cs="Tahoma"/>
        </w:rPr>
        <w:t>. (</w:t>
      </w:r>
      <w:r w:rsidR="0096584A">
        <w:rPr>
          <w:rFonts w:cs="Tahoma"/>
        </w:rPr>
        <w:t>2</w:t>
      </w:r>
      <w:r w:rsidR="00A25949">
        <w:rPr>
          <w:rFonts w:cs="Tahoma"/>
        </w:rPr>
        <w:t xml:space="preserve">): </w:t>
      </w:r>
    </w:p>
    <w:p w:rsidR="00B41C94" w:rsidRDefault="000B1E7F" w:rsidP="00B41C94">
      <w:pPr>
        <w:ind w:right="-567"/>
        <w:jc w:val="both"/>
        <w:rPr>
          <w:rFonts w:ascii="Garamond" w:hAnsi="Garamond" w:cs="Tahoma"/>
          <w:b/>
          <w:noProof/>
          <w:color w:val="002060"/>
          <w:sz w:val="26"/>
          <w:szCs w:val="26"/>
        </w:rPr>
      </w:pPr>
      <w:r w:rsidRPr="000B1E7F">
        <w:rPr>
          <w:rFonts w:ascii="Garamond" w:hAnsi="Garamond" w:cs="Tahoma"/>
          <w:noProof/>
          <w:color w:val="002060"/>
          <w:sz w:val="26"/>
          <w:szCs w:val="26"/>
        </w:rPr>
        <w:sym w:font="Symbol" w:char="F077"/>
      </w:r>
      <w:r w:rsidRPr="000B1E7F">
        <w:rPr>
          <w:rFonts w:ascii="Garamond" w:hAnsi="Garamond" w:cs="Tahoma"/>
          <w:noProof/>
          <w:color w:val="002060"/>
          <w:sz w:val="26"/>
          <w:szCs w:val="26"/>
          <w:vertAlign w:val="subscript"/>
        </w:rPr>
        <w:t>m</w:t>
      </w:r>
      <w:r w:rsidRPr="000B1E7F">
        <w:rPr>
          <w:rFonts w:ascii="Garamond" w:hAnsi="Garamond" w:cs="Tahoma"/>
          <w:noProof/>
          <w:color w:val="002060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ahoma"/>
                <w:noProof/>
                <w:color w:val="002060"/>
                <w:sz w:val="30"/>
                <w:szCs w:val="30"/>
                <w:lang w:eastAsia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w:sym w:font="Symbol" w:char="F04A"/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m:t>t</m:t>
            </m:r>
          </m:den>
        </m:f>
      </m:oMath>
      <w:r w:rsidRPr="000B1E7F">
        <w:rPr>
          <w:rFonts w:ascii="Garamond" w:hAnsi="Garamond" w:cs="Tahoma"/>
          <w:noProof/>
          <w:color w:val="002060"/>
          <w:sz w:val="30"/>
          <w:szCs w:val="30"/>
          <w:lang w:eastAsia="it-IT"/>
        </w:rPr>
        <w:t xml:space="preserve">   </w:t>
      </w:r>
      <w:r w:rsidRPr="000B1E7F">
        <w:rPr>
          <w:rFonts w:ascii="Garamond" w:hAnsi="Garamond" w:cs="Tahoma"/>
          <w:b/>
          <w:noProof/>
          <w:sz w:val="26"/>
          <w:szCs w:val="26"/>
          <w:lang w:eastAsia="it-IT"/>
        </w:rPr>
        <w:sym w:font="Symbol" w:char="F0AE"/>
      </w:r>
      <w:r w:rsidRPr="000B1E7F">
        <w:rPr>
          <w:rFonts w:ascii="Garamond" w:hAnsi="Garamond" w:cs="Tahoma"/>
          <w:noProof/>
          <w:sz w:val="26"/>
          <w:szCs w:val="26"/>
          <w:lang w:eastAsia="it-IT"/>
        </w:rPr>
        <w:t xml:space="preserve"> </w:t>
      </w:r>
      <w:r w:rsidRPr="000B1E7F">
        <w:rPr>
          <w:rFonts w:ascii="Garamond" w:hAnsi="Garamond" w:cs="Tahoma"/>
          <w:noProof/>
          <w:color w:val="002060"/>
          <w:sz w:val="26"/>
          <w:szCs w:val="26"/>
          <w:lang w:eastAsia="it-IT"/>
        </w:rPr>
        <w:t xml:space="preserve">  </w:t>
      </w:r>
      <w:r w:rsidR="00A25949" w:rsidRPr="00A25949">
        <w:rPr>
          <w:rFonts w:ascii="Garamond" w:hAnsi="Garamond" w:cs="Tahoma"/>
          <w:noProof/>
          <w:sz w:val="26"/>
          <w:szCs w:val="26"/>
          <w:lang w:eastAsia="it-IT"/>
        </w:rPr>
        <w:t>[sostituisco l’eq.(</w:t>
      </w:r>
      <w:r w:rsidR="0096584A">
        <w:rPr>
          <w:rFonts w:ascii="Garamond" w:hAnsi="Garamond" w:cs="Tahoma"/>
          <w:noProof/>
          <w:sz w:val="26"/>
          <w:szCs w:val="26"/>
          <w:lang w:eastAsia="it-IT"/>
        </w:rPr>
        <w:t>5</w:t>
      </w:r>
      <w:r w:rsidR="00A25949" w:rsidRPr="00A25949">
        <w:rPr>
          <w:rFonts w:ascii="Garamond" w:hAnsi="Garamond" w:cs="Tahoma"/>
          <w:noProof/>
          <w:sz w:val="26"/>
          <w:szCs w:val="26"/>
          <w:lang w:eastAsia="it-IT"/>
        </w:rPr>
        <w:t>)]</w:t>
      </w:r>
      <w:r w:rsidR="00A25949" w:rsidRPr="00A25949">
        <w:rPr>
          <w:rFonts w:ascii="Garamond" w:hAnsi="Garamond" w:cs="Tahoma"/>
          <w:b/>
          <w:noProof/>
          <w:sz w:val="26"/>
          <w:szCs w:val="26"/>
          <w:lang w:eastAsia="it-IT"/>
        </w:rPr>
        <w:t xml:space="preserve"> </w:t>
      </w:r>
      <w:r w:rsidR="00A25949" w:rsidRPr="00A25949">
        <w:rPr>
          <w:rFonts w:ascii="Garamond" w:hAnsi="Garamond" w:cs="Tahoma"/>
          <w:b/>
          <w:noProof/>
          <w:sz w:val="26"/>
          <w:szCs w:val="26"/>
          <w:lang w:eastAsia="it-IT"/>
        </w:rPr>
        <w:sym w:font="Symbol" w:char="F0AE"/>
      </w:r>
      <w:r w:rsidR="00A25949" w:rsidRPr="00A25949">
        <w:rPr>
          <w:rFonts w:ascii="Garamond" w:hAnsi="Garamond" w:cs="Tahoma"/>
          <w:noProof/>
          <w:sz w:val="26"/>
          <w:szCs w:val="26"/>
          <w:lang w:eastAsia="it-IT"/>
        </w:rPr>
        <w:t xml:space="preserve"> </w:t>
      </w:r>
      <w:r w:rsidR="00A25949">
        <w:rPr>
          <w:rFonts w:ascii="Garamond" w:hAnsi="Garamond" w:cs="Tahoma"/>
          <w:noProof/>
          <w:color w:val="002060"/>
          <w:sz w:val="26"/>
          <w:szCs w:val="26"/>
          <w:lang w:eastAsia="it-IT"/>
        </w:rPr>
        <w:t xml:space="preserve"> </w:t>
      </w:r>
      <w:r w:rsidRPr="000B1E7F">
        <w:rPr>
          <w:rFonts w:ascii="Garamond" w:hAnsi="Garamond" w:cs="Tahoma"/>
          <w:noProof/>
          <w:color w:val="002060"/>
          <w:sz w:val="26"/>
          <w:szCs w:val="26"/>
          <w:lang w:eastAsia="it-IT"/>
        </w:rPr>
        <w:sym w:font="Symbol" w:char="F077"/>
      </w:r>
      <w:r w:rsidRPr="000B1E7F">
        <w:rPr>
          <w:rFonts w:ascii="Garamond" w:hAnsi="Garamond" w:cs="Tahoma"/>
          <w:noProof/>
          <w:color w:val="002060"/>
          <w:sz w:val="26"/>
          <w:szCs w:val="26"/>
          <w:vertAlign w:val="subscript"/>
          <w:lang w:eastAsia="it-IT"/>
        </w:rPr>
        <w:t xml:space="preserve">m </w:t>
      </w:r>
      <w:r w:rsidRPr="000B1E7F">
        <w:rPr>
          <w:rFonts w:ascii="Garamond" w:hAnsi="Garamond" w:cs="Tahoma"/>
          <w:noProof/>
          <w:color w:val="002060"/>
          <w:sz w:val="26"/>
          <w:szCs w:val="26"/>
          <w:lang w:eastAsia="it-IT"/>
        </w:rPr>
        <w:t>=</w:t>
      </w:r>
      <w:bookmarkStart w:id="3" w:name="_Hlk508553061"/>
      <m:oMath>
        <m:f>
          <m:fPr>
            <m:ctrlPr>
              <w:rPr>
                <w:rFonts w:ascii="Cambria Math" w:eastAsia="Times New Roman" w:hAnsi="Cambria Math" w:cs="Tahoma"/>
                <w:noProof/>
                <w:color w:val="002060"/>
                <w:sz w:val="30"/>
                <w:szCs w:val="30"/>
                <w:lang w:eastAsia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m:t>S/R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Tahoma"/>
                <w:noProof/>
                <w:color w:val="002060"/>
                <w:sz w:val="30"/>
                <w:szCs w:val="30"/>
              </w:rPr>
              <m:t>t</m:t>
            </m:r>
          </m:den>
        </m:f>
      </m:oMath>
      <w:bookmarkEnd w:id="3"/>
      <w:r w:rsidRPr="000B1E7F">
        <w:rPr>
          <w:rFonts w:cs="Tahoma"/>
        </w:rPr>
        <w:t xml:space="preserve"> ;</w:t>
      </w:r>
      <w:r>
        <w:rPr>
          <w:rFonts w:cs="Tahoma"/>
        </w:rPr>
        <w:t xml:space="preserve"> </w:t>
      </w:r>
      <w:r w:rsidRPr="000B1E7F">
        <w:rPr>
          <w:rFonts w:cs="Tahoma"/>
        </w:rPr>
        <w:t xml:space="preserve"> poiché però sappiamo già che </w:t>
      </w:r>
      <w:r w:rsidRPr="00DF273F">
        <w:rPr>
          <w:rFonts w:ascii="Garamond" w:hAnsi="Garamond" w:cs="Tahoma"/>
          <w:noProof/>
          <w:color w:val="002060"/>
          <w:sz w:val="26"/>
          <w:szCs w:val="26"/>
        </w:rPr>
        <w:sym w:font="Symbol" w:char="F044"/>
      </w:r>
      <w:r w:rsidRPr="00DF273F">
        <w:rPr>
          <w:rFonts w:ascii="Garamond" w:hAnsi="Garamond" w:cs="Tahoma"/>
          <w:noProof/>
          <w:color w:val="002060"/>
          <w:sz w:val="26"/>
          <w:szCs w:val="26"/>
        </w:rPr>
        <w:t>S/</w:t>
      </w:r>
      <w:r w:rsidRPr="00DF273F">
        <w:rPr>
          <w:rFonts w:ascii="Garamond" w:hAnsi="Garamond" w:cs="Tahoma"/>
          <w:noProof/>
          <w:color w:val="002060"/>
          <w:sz w:val="26"/>
          <w:szCs w:val="26"/>
        </w:rPr>
        <w:sym w:font="Symbol" w:char="F044"/>
      </w:r>
      <w:r w:rsidRPr="00DF273F">
        <w:rPr>
          <w:rFonts w:ascii="Garamond" w:hAnsi="Garamond" w:cs="Tahoma"/>
          <w:noProof/>
          <w:color w:val="002060"/>
          <w:sz w:val="26"/>
          <w:szCs w:val="26"/>
        </w:rPr>
        <w:t xml:space="preserve">t </w:t>
      </w:r>
      <w:r w:rsidRPr="000B1E7F">
        <w:rPr>
          <w:rFonts w:ascii="Garamond" w:hAnsi="Garamond" w:cs="Tahoma"/>
          <w:noProof/>
          <w:color w:val="002060"/>
          <w:sz w:val="26"/>
          <w:szCs w:val="26"/>
        </w:rPr>
        <w:t>= V</w:t>
      </w:r>
      <w:r w:rsidRPr="000B1E7F">
        <w:rPr>
          <w:rFonts w:ascii="Garamond" w:hAnsi="Garamond" w:cs="Tahoma"/>
          <w:b/>
          <w:noProof/>
          <w:color w:val="002060"/>
          <w:sz w:val="26"/>
          <w:szCs w:val="26"/>
        </w:rPr>
        <w:t xml:space="preserve"> </w:t>
      </w:r>
      <w:r w:rsidRPr="000B1E7F">
        <w:rPr>
          <w:rFonts w:ascii="Garamond" w:hAnsi="Garamond" w:cs="Tahoma"/>
          <w:b/>
          <w:noProof/>
          <w:sz w:val="26"/>
          <w:szCs w:val="26"/>
        </w:rPr>
        <w:sym w:font="Symbol" w:char="F0AE"/>
      </w:r>
      <w:r w:rsidRPr="000B1E7F">
        <w:rPr>
          <w:rFonts w:ascii="Garamond" w:hAnsi="Garamond" w:cs="Tahoma"/>
          <w:b/>
          <w:noProof/>
          <w:color w:val="002060"/>
          <w:sz w:val="26"/>
          <w:szCs w:val="26"/>
        </w:rPr>
        <w:t xml:space="preserve"> </w:t>
      </w:r>
      <w:r w:rsidR="00B41C94">
        <w:rPr>
          <w:rFonts w:ascii="Garamond" w:hAnsi="Garamond" w:cs="Tahoma"/>
          <w:b/>
          <w:noProof/>
          <w:color w:val="002060"/>
          <w:sz w:val="26"/>
          <w:szCs w:val="26"/>
        </w:rPr>
        <w:t xml:space="preserve"> </w:t>
      </w:r>
    </w:p>
    <w:p w:rsidR="000B1E7F" w:rsidRDefault="000B1E7F" w:rsidP="00B41C94">
      <w:pPr>
        <w:ind w:right="-567"/>
        <w:jc w:val="both"/>
        <w:rPr>
          <w:rFonts w:ascii="Garamond" w:hAnsi="Garamond" w:cs="Tahoma"/>
          <w:b/>
          <w:noProof/>
          <w:color w:val="002060"/>
          <w:sz w:val="30"/>
          <w:szCs w:val="30"/>
        </w:rPr>
      </w:pPr>
      <w:r w:rsidRPr="000B1E7F">
        <w:rPr>
          <w:rFonts w:ascii="Garamond" w:hAnsi="Garamond" w:cs="Tahoma"/>
          <w:b/>
          <w:noProof/>
          <w:color w:val="002060"/>
          <w:sz w:val="26"/>
          <w:szCs w:val="26"/>
        </w:rPr>
        <w:sym w:font="Symbol" w:char="F077"/>
      </w:r>
      <w:r w:rsidRPr="00B41C94">
        <w:rPr>
          <w:rFonts w:ascii="Garamond" w:hAnsi="Garamond" w:cs="Tahoma"/>
          <w:b/>
          <w:noProof/>
          <w:color w:val="002060"/>
          <w:sz w:val="26"/>
          <w:szCs w:val="26"/>
          <w:vertAlign w:val="subscript"/>
        </w:rPr>
        <w:t>m</w:t>
      </w:r>
      <w:r w:rsidRPr="00B41C94">
        <w:rPr>
          <w:rFonts w:ascii="Garamond" w:hAnsi="Garamond" w:cs="Tahoma"/>
          <w:b/>
          <w:noProof/>
          <w:color w:val="002060"/>
          <w:sz w:val="26"/>
          <w:szCs w:val="26"/>
        </w:rPr>
        <w:t xml:space="preserve"> =</w:t>
      </w:r>
      <m:oMath>
        <m:r>
          <m:rPr>
            <m:sty m:val="bi"/>
          </m:rPr>
          <w:rPr>
            <w:rFonts w:ascii="Cambria Math" w:hAnsi="Cambria Math" w:cs="Tahoma"/>
            <w:noProof/>
            <w:color w:val="002060"/>
            <w:sz w:val="26"/>
            <w:szCs w:val="26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ahoma"/>
            <w:noProof/>
            <w:color w:val="002060"/>
            <w:sz w:val="26"/>
            <w:szCs w:val="26"/>
            <w:lang w:eastAsia="it-IT"/>
          </w:rPr>
          <m:t>V/R</m:t>
        </m:r>
      </m:oMath>
      <w:r w:rsidR="004C442D">
        <w:rPr>
          <w:rFonts w:ascii="Garamond" w:hAnsi="Garamond" w:cs="Tahoma"/>
          <w:b/>
          <w:noProof/>
          <w:color w:val="002060"/>
          <w:sz w:val="26"/>
          <w:szCs w:val="26"/>
          <w:lang w:eastAsia="it-IT"/>
        </w:rPr>
        <w:t xml:space="preserve">       </w:t>
      </w:r>
      <w:r w:rsidR="004C442D" w:rsidRPr="00BE01BB">
        <w:rPr>
          <w:rFonts w:ascii="Garamond" w:hAnsi="Garamond" w:cs="Tahoma"/>
          <w:b/>
          <w:noProof/>
          <w:color w:val="002060"/>
          <w:sz w:val="26"/>
          <w:szCs w:val="26"/>
          <w:lang w:eastAsia="it-IT"/>
        </w:rPr>
        <w:t>-</w:t>
      </w:r>
      <w:r w:rsidR="004C442D" w:rsidRPr="004C442D">
        <w:rPr>
          <w:rFonts w:ascii="Garamond" w:hAnsi="Garamond" w:cs="Tahoma"/>
          <w:noProof/>
          <w:color w:val="002060"/>
          <w:sz w:val="26"/>
          <w:szCs w:val="26"/>
          <w:lang w:eastAsia="it-IT"/>
        </w:rPr>
        <w:t xml:space="preserve">  </w:t>
      </w:r>
      <w:r w:rsidR="004C442D" w:rsidRPr="004E5D9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77"/>
      </w:r>
      <w:r w:rsidR="004C442D" w:rsidRPr="004E5D9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 xml:space="preserve">m </w:t>
      </w:r>
      <w:r w:rsidR="004C442D" w:rsidRPr="004E5D9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in radianti/s</w:t>
      </w:r>
      <w:r w:rsidR="004C442D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 </w:t>
      </w:r>
      <w:r w:rsidR="00422C5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  <w:t>(</w:t>
      </w:r>
      <w:r w:rsidR="0096584A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6</w:t>
      </w:r>
      <w:r w:rsidR="00422C5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  <w:r w:rsidR="004C442D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</w:t>
      </w:r>
    </w:p>
    <w:p w:rsidR="004C442D" w:rsidRPr="004C442D" w:rsidRDefault="004C442D" w:rsidP="00490908">
      <w:pPr>
        <w:pStyle w:val="NormaleWeb"/>
        <w:spacing w:before="0" w:beforeAutospacing="0" w:after="0" w:afterAutospacing="0" w:line="276" w:lineRule="auto"/>
        <w:ind w:left="-567" w:right="-567"/>
        <w:jc w:val="both"/>
        <w:textAlignment w:val="baseline"/>
        <w:rPr>
          <w:b/>
          <w:color w:val="FF0000"/>
          <w:sz w:val="28"/>
          <w:szCs w:val="28"/>
        </w:rPr>
      </w:pPr>
      <w:r w:rsidRPr="004C442D">
        <w:rPr>
          <w:b/>
          <w:color w:val="FF0000"/>
          <w:sz w:val="28"/>
          <w:szCs w:val="28"/>
        </w:rPr>
        <w:t>Relazione fra velocità angolare, frequenza, periodo</w:t>
      </w:r>
    </w:p>
    <w:p w:rsidR="008C748C" w:rsidRDefault="008C748C" w:rsidP="00617E7D">
      <w:pPr>
        <w:pStyle w:val="NormaleWeb"/>
        <w:spacing w:before="0" w:beforeAutospacing="0" w:after="12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Per collegare la velocità angolare al </w:t>
      </w:r>
      <w:r w:rsidR="00B845AC">
        <w:rPr>
          <w:rFonts w:ascii="Tahoma" w:hAnsi="Tahoma" w:cs="Tahoma"/>
          <w:b/>
          <w:color w:val="000000" w:themeColor="text1"/>
          <w:sz w:val="22"/>
          <w:szCs w:val="22"/>
        </w:rPr>
        <w:t>p</w:t>
      </w:r>
      <w:r w:rsidR="00490908" w:rsidRPr="00B845AC">
        <w:rPr>
          <w:rFonts w:ascii="Tahoma" w:hAnsi="Tahoma" w:cs="Tahoma"/>
          <w:b/>
          <w:color w:val="000000" w:themeColor="text1"/>
          <w:sz w:val="22"/>
          <w:szCs w:val="22"/>
        </w:rPr>
        <w:t>eriodo di rotazione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 xml:space="preserve"> (</w:t>
      </w:r>
      <w:r w:rsidR="00490908" w:rsidRPr="00B845AC">
        <w:rPr>
          <w:b/>
          <w:color w:val="000000" w:themeColor="text1"/>
          <w:sz w:val="26"/>
          <w:szCs w:val="26"/>
        </w:rPr>
        <w:t>T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 xml:space="preserve">: il 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tempo impiegato per completare un giro 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>completo) è sufficiente utilizzare</w:t>
      </w:r>
      <w:r w:rsidRPr="008C748C">
        <w:rPr>
          <w:rFonts w:ascii="Tahoma" w:hAnsi="Tahoma" w:cs="Tahoma"/>
          <w:color w:val="000000" w:themeColor="text1"/>
          <w:sz w:val="22"/>
          <w:szCs w:val="22"/>
        </w:rPr>
        <w:t xml:space="preserve"> la de</w:t>
      </w:r>
      <w:r w:rsidR="00490908">
        <w:rPr>
          <w:rFonts w:ascii="Tahoma" w:hAnsi="Tahoma" w:cs="Tahoma"/>
          <w:color w:val="000000" w:themeColor="text1"/>
          <w:sz w:val="22"/>
          <w:szCs w:val="22"/>
        </w:rPr>
        <w:t>finizione di velocità angolare.</w:t>
      </w:r>
    </w:p>
    <w:p w:rsidR="00282141" w:rsidRDefault="00490908" w:rsidP="00282141">
      <w:pPr>
        <w:pStyle w:val="NormaleWeb"/>
        <w:spacing w:before="0" w:beforeAutospacing="0" w:after="60" w:afterAutospacing="0" w:line="276" w:lineRule="auto"/>
        <w:ind w:left="-567" w:right="-567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In un giro</w:t>
      </w:r>
      <w:r w:rsidR="00B845AC">
        <w:rPr>
          <w:rFonts w:ascii="Tahoma" w:hAnsi="Tahoma" w:cs="Tahoma"/>
          <w:color w:val="000000" w:themeColor="text1"/>
          <w:sz w:val="22"/>
          <w:szCs w:val="22"/>
        </w:rPr>
        <w:t xml:space="preserve"> abbiamo che: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845AC">
        <w:rPr>
          <w:rFonts w:ascii="Tahoma" w:hAnsi="Tahoma" w:cs="Tahoma"/>
          <w:color w:val="002060"/>
          <w:sz w:val="22"/>
          <w:szCs w:val="22"/>
        </w:rPr>
        <w:sym w:font="Symbol" w:char="F044"/>
      </w:r>
      <w:r w:rsidRPr="00B845AC">
        <w:rPr>
          <w:rFonts w:ascii="Tahoma" w:hAnsi="Tahoma" w:cs="Tahoma"/>
          <w:color w:val="002060"/>
          <w:sz w:val="22"/>
          <w:szCs w:val="22"/>
        </w:rPr>
        <w:sym w:font="Symbol" w:char="F04A"/>
      </w:r>
      <w:r w:rsidR="009C72A9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B845AC">
        <w:rPr>
          <w:rFonts w:ascii="Tahoma" w:hAnsi="Tahoma" w:cs="Tahoma"/>
          <w:color w:val="002060"/>
          <w:sz w:val="22"/>
          <w:szCs w:val="22"/>
        </w:rPr>
        <w:t>=</w:t>
      </w:r>
      <w:r w:rsidR="009C72A9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B845AC">
        <w:rPr>
          <w:rFonts w:ascii="Garamond" w:hAnsi="Garamond" w:cs="Tahoma"/>
          <w:color w:val="002060"/>
          <w:sz w:val="26"/>
          <w:szCs w:val="26"/>
        </w:rPr>
        <w:t>2</w:t>
      </w:r>
      <w:r w:rsidRPr="00B845AC">
        <w:rPr>
          <w:rFonts w:ascii="Garamond" w:hAnsi="Garamond" w:cs="Tahoma"/>
          <w:color w:val="002060"/>
          <w:sz w:val="26"/>
          <w:szCs w:val="26"/>
        </w:rPr>
        <w:sym w:font="Symbol" w:char="F070"/>
      </w:r>
      <w:r w:rsidRPr="00B845AC">
        <w:rPr>
          <w:rFonts w:ascii="Tahoma" w:hAnsi="Tahoma" w:cs="Tahoma"/>
          <w:color w:val="000000" w:themeColor="text1"/>
          <w:sz w:val="22"/>
          <w:szCs w:val="22"/>
        </w:rPr>
        <w:t xml:space="preserve"> , </w:t>
      </w:r>
      <w:r w:rsidRPr="00B845AC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B845AC">
        <w:rPr>
          <w:rFonts w:ascii="Garamond" w:hAnsi="Garamond" w:cs="Tahoma"/>
          <w:color w:val="002060"/>
          <w:sz w:val="26"/>
          <w:szCs w:val="26"/>
        </w:rPr>
        <w:t>t = T</w:t>
      </w:r>
      <w:r w:rsidR="00B845AC">
        <w:rPr>
          <w:rFonts w:ascii="Garamond" w:hAnsi="Garamond" w:cs="Tahoma"/>
          <w:color w:val="002060"/>
          <w:sz w:val="26"/>
          <w:szCs w:val="26"/>
        </w:rPr>
        <w:t xml:space="preserve">   </w:t>
      </w:r>
      <w:r w:rsidRPr="00B845A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sym w:font="Symbol" w:char="F0AE"/>
      </w:r>
      <w:bookmarkStart w:id="4" w:name="_Hlk508549198"/>
    </w:p>
    <w:p w:rsidR="00490908" w:rsidRDefault="00490908" w:rsidP="00282141">
      <w:pPr>
        <w:pStyle w:val="NormaleWeb"/>
        <w:spacing w:before="0" w:beforeAutospacing="0" w:after="225" w:afterAutospacing="0" w:line="276" w:lineRule="auto"/>
        <w:ind w:left="-567" w:right="-567" w:firstLine="567"/>
        <w:jc w:val="both"/>
        <w:textAlignment w:val="baseline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B845AC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Pr="00B845A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</w:t>
      </w:r>
      <w:r w:rsidRPr="00B845A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ahoma"/>
                <w:b/>
                <w:color w:val="00206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2</m:t>
            </m:r>
            <m:r>
              <m:rPr>
                <m:sty m:val="b"/>
              </m:rPr>
              <w:rPr>
                <w:rFonts w:ascii="Cambria Math" w:hAnsi="Cambria Math" w:cs="Tahoma"/>
                <w:b/>
                <w:color w:val="002060"/>
                <w:sz w:val="26"/>
                <w:szCs w:val="26"/>
              </w:rPr>
              <w:sym w:font="Symbol" w:char="F070"/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T</m:t>
            </m:r>
          </m:den>
        </m:f>
      </m:oMath>
      <w:bookmarkEnd w:id="4"/>
      <w:r w:rsidR="00B845AC">
        <w:rPr>
          <w:rFonts w:ascii="Garamond" w:hAnsi="Garamond" w:cs="Tahoma"/>
          <w:b/>
          <w:color w:val="002060"/>
          <w:sz w:val="26"/>
          <w:szCs w:val="26"/>
        </w:rPr>
        <w:t xml:space="preserve">      </w:t>
      </w:r>
      <w:r w:rsidR="00BE01BB">
        <w:rPr>
          <w:rFonts w:ascii="Garamond" w:hAnsi="Garamond" w:cs="Tahoma"/>
          <w:b/>
          <w:color w:val="002060"/>
          <w:sz w:val="26"/>
          <w:szCs w:val="26"/>
        </w:rPr>
        <w:tab/>
        <w:t xml:space="preserve">   </w:t>
      </w:r>
      <w:r w:rsidR="004E5D90">
        <w:rPr>
          <w:rFonts w:ascii="Garamond" w:hAnsi="Garamond" w:cs="Tahoma"/>
          <w:b/>
          <w:color w:val="002060"/>
          <w:sz w:val="26"/>
          <w:szCs w:val="26"/>
        </w:rPr>
        <w:t xml:space="preserve">- </w:t>
      </w:r>
      <w:r w:rsidR="004E5D90" w:rsidRPr="004E5D90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="004E5D90" w:rsidRPr="004E5D90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m </w:t>
      </w:r>
      <w:r w:rsidR="004E5D90" w:rsidRPr="004E5D90">
        <w:rPr>
          <w:rFonts w:ascii="Garamond" w:hAnsi="Garamond" w:cs="Tahoma"/>
          <w:color w:val="002060"/>
          <w:sz w:val="26"/>
          <w:szCs w:val="26"/>
        </w:rPr>
        <w:t>in radianti/s</w:t>
      </w:r>
      <w:r w:rsidR="00B845AC" w:rsidRPr="004E5D90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="003B0421" w:rsidRPr="004E5D90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="00B845AC" w:rsidRPr="004E5D90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0B6488">
        <w:rPr>
          <w:rFonts w:ascii="Garamond" w:hAnsi="Garamond" w:cs="Tahoma"/>
          <w:color w:val="002060"/>
          <w:sz w:val="26"/>
          <w:szCs w:val="26"/>
        </w:rPr>
        <w:t xml:space="preserve">    </w:t>
      </w:r>
      <w:r w:rsidR="00282141">
        <w:rPr>
          <w:rFonts w:ascii="Garamond" w:hAnsi="Garamond" w:cs="Tahoma"/>
          <w:color w:val="002060"/>
          <w:sz w:val="26"/>
          <w:szCs w:val="26"/>
        </w:rPr>
        <w:tab/>
      </w:r>
      <w:r w:rsidR="00B845AC">
        <w:rPr>
          <w:rFonts w:ascii="Garamond" w:hAnsi="Garamond" w:cs="Tahoma"/>
          <w:b/>
          <w:color w:val="002060"/>
          <w:sz w:val="26"/>
          <w:szCs w:val="26"/>
        </w:rPr>
        <w:t>(</w:t>
      </w:r>
      <w:r w:rsidR="0096584A">
        <w:rPr>
          <w:rFonts w:ascii="Garamond" w:hAnsi="Garamond" w:cs="Tahoma"/>
          <w:b/>
          <w:color w:val="002060"/>
          <w:sz w:val="26"/>
          <w:szCs w:val="26"/>
        </w:rPr>
        <w:t>7</w:t>
      </w:r>
      <w:r w:rsidR="00B845AC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490908" w:rsidRDefault="00490908" w:rsidP="00B845AC">
      <w:pPr>
        <w:pStyle w:val="NormaleWeb"/>
        <w:spacing w:before="0" w:beforeAutospacing="0" w:after="60" w:afterAutospacing="0" w:line="276" w:lineRule="auto"/>
        <w:ind w:left="-567" w:right="-567"/>
        <w:jc w:val="both"/>
        <w:textAlignment w:val="baseline"/>
        <w:rPr>
          <w:rFonts w:ascii="Tahoma" w:hAnsi="Tahoma" w:cs="Tahoma"/>
          <w:noProof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t xml:space="preserve">Se invece voglio collegare 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sym w:font="Symbol" w:char="F077"/>
      </w:r>
      <w:r w:rsidRPr="007A3680">
        <w:rPr>
          <w:rFonts w:ascii="Tahoma" w:hAnsi="Tahoma" w:cs="Tahoma"/>
          <w:noProof/>
          <w:color w:val="000000" w:themeColor="text1"/>
          <w:sz w:val="22"/>
          <w:szCs w:val="22"/>
          <w:vertAlign w:val="subscript"/>
        </w:rPr>
        <w:t>m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con la </w:t>
      </w:r>
      <w:r w:rsidRPr="00B845AC">
        <w:rPr>
          <w:rFonts w:ascii="Tahoma" w:hAnsi="Tahoma" w:cs="Tahoma"/>
          <w:b/>
          <w:noProof/>
          <w:color w:val="000000" w:themeColor="text1"/>
          <w:sz w:val="22"/>
          <w:szCs w:val="22"/>
        </w:rPr>
        <w:t xml:space="preserve">frequenza </w:t>
      </w:r>
      <w:r w:rsidR="00B845AC" w:rsidRPr="00B845AC">
        <w:rPr>
          <w:rFonts w:ascii="Tahoma" w:hAnsi="Tahoma" w:cs="Tahoma"/>
          <w:noProof/>
          <w:color w:val="000000" w:themeColor="text1"/>
          <w:sz w:val="22"/>
          <w:szCs w:val="22"/>
        </w:rPr>
        <w:t>(</w:t>
      </w:r>
      <w:r w:rsidRPr="00B845AC">
        <w:rPr>
          <w:rFonts w:ascii="Garamond" w:hAnsi="Garamond" w:cs="Tahoma"/>
          <w:b/>
          <w:noProof/>
          <w:color w:val="000000" w:themeColor="text1"/>
          <w:sz w:val="26"/>
          <w:szCs w:val="26"/>
        </w:rPr>
        <w:t>f</w:t>
      </w:r>
      <w:r w:rsidR="00B845AC">
        <w:rPr>
          <w:rFonts w:ascii="Tahoma" w:hAnsi="Tahoma" w:cs="Tahoma"/>
          <w:noProof/>
          <w:color w:val="000000" w:themeColor="text1"/>
          <w:sz w:val="22"/>
          <w:szCs w:val="22"/>
        </w:rPr>
        <w:t>)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è sufficiente considerare che la frequenza rappresenta il numero di rotazioni che avviene in un secondo: ne segue che se </w:t>
      </w:r>
      <w:r w:rsidRPr="00B845AC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B845AC">
        <w:rPr>
          <w:rFonts w:ascii="Garamond" w:hAnsi="Garamond" w:cs="Tahoma"/>
          <w:color w:val="002060"/>
          <w:sz w:val="26"/>
          <w:szCs w:val="26"/>
        </w:rPr>
        <w:t>t=1s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l’angolo percorso è </w:t>
      </w:r>
      <w:r w:rsidR="00B845AC" w:rsidRPr="00B845AC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B845AC" w:rsidRPr="00B845AC">
        <w:rPr>
          <w:rFonts w:ascii="Garamond" w:hAnsi="Garamond" w:cs="Tahoma"/>
          <w:color w:val="002060"/>
          <w:sz w:val="26"/>
          <w:szCs w:val="26"/>
        </w:rPr>
        <w:sym w:font="Symbol" w:char="F04A"/>
      </w:r>
      <w:r w:rsidR="00B845AC" w:rsidRPr="00B845AC">
        <w:rPr>
          <w:rFonts w:ascii="Garamond" w:hAnsi="Garamond" w:cs="Tahoma"/>
          <w:color w:val="002060"/>
          <w:sz w:val="26"/>
          <w:szCs w:val="26"/>
        </w:rPr>
        <w:t xml:space="preserve"> =</w:t>
      </w:r>
      <w:r w:rsidR="00B845AC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Pr="00B845AC">
        <w:rPr>
          <w:rFonts w:ascii="Garamond" w:hAnsi="Garamond" w:cs="Tahoma"/>
          <w:color w:val="002060"/>
          <w:sz w:val="26"/>
          <w:szCs w:val="26"/>
        </w:rPr>
        <w:t>2</w:t>
      </w:r>
      <w:r w:rsidRPr="00B845AC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B845AC">
        <w:rPr>
          <w:rFonts w:ascii="Garamond" w:hAnsi="Garamond" w:cs="Tahoma"/>
          <w:color w:val="002060"/>
          <w:sz w:val="26"/>
          <w:szCs w:val="26"/>
        </w:rPr>
        <w:sym w:font="Symbol" w:char="F070"/>
      </w:r>
      <w:r w:rsidRPr="00B845AC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B845AC">
        <w:rPr>
          <w:rFonts w:ascii="Garamond" w:hAnsi="Garamond" w:cs="Tahoma"/>
          <w:color w:val="002060"/>
          <w:sz w:val="26"/>
          <w:szCs w:val="26"/>
        </w:rPr>
        <w:t>f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sym w:font="Symbol" w:char="F0AE"/>
      </w:r>
    </w:p>
    <w:p w:rsidR="007C5DDC" w:rsidRPr="00B845AC" w:rsidRDefault="00490908" w:rsidP="00B845AC">
      <w:pPr>
        <w:pStyle w:val="NormaleWeb"/>
        <w:spacing w:before="0" w:beforeAutospacing="0" w:after="225" w:afterAutospacing="0" w:line="276" w:lineRule="auto"/>
        <w:ind w:right="-567"/>
        <w:jc w:val="both"/>
        <w:textAlignment w:val="baseline"/>
        <w:rPr>
          <w:rFonts w:ascii="Garamond" w:hAnsi="Garamond" w:cs="Tahoma"/>
          <w:b/>
          <w:color w:val="002060"/>
          <w:sz w:val="26"/>
          <w:szCs w:val="26"/>
        </w:rPr>
      </w:pPr>
      <w:r w:rsidRPr="00B845A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B845AC">
        <w:rPr>
          <w:rFonts w:ascii="Garamond" w:hAnsi="Garamond" w:cs="Tahoma"/>
          <w:b/>
          <w:color w:val="002060"/>
          <w:sz w:val="26"/>
          <w:szCs w:val="26"/>
        </w:rPr>
        <w:sym w:font="Symbol" w:char="F077"/>
      </w:r>
      <w:r w:rsidRPr="00B845A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</w:t>
      </w:r>
      <w:r w:rsidRPr="00B845A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6A3654" w:rsidRPr="00B845AC">
        <w:rPr>
          <w:rFonts w:ascii="Garamond" w:hAnsi="Garamond" w:cs="Tahoma"/>
          <w:b/>
          <w:color w:val="002060"/>
          <w:sz w:val="26"/>
          <w:szCs w:val="26"/>
        </w:rPr>
        <w:t>2</w:t>
      </w:r>
      <w:r w:rsidR="006A3654" w:rsidRPr="00B845A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A3654" w:rsidRPr="00B845AC">
        <w:rPr>
          <w:rFonts w:ascii="Garamond" w:hAnsi="Garamond" w:cs="Tahoma"/>
          <w:b/>
          <w:color w:val="002060"/>
          <w:sz w:val="26"/>
          <w:szCs w:val="26"/>
        </w:rPr>
        <w:sym w:font="Symbol" w:char="F070"/>
      </w:r>
      <w:r w:rsidR="006A3654" w:rsidRPr="00B845A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A3654" w:rsidRPr="00B845AC">
        <w:rPr>
          <w:rFonts w:ascii="Garamond" w:hAnsi="Garamond" w:cs="Tahoma"/>
          <w:b/>
          <w:color w:val="002060"/>
          <w:sz w:val="26"/>
          <w:szCs w:val="26"/>
        </w:rPr>
        <w:t>f</w:t>
      </w:r>
      <w:r w:rsidR="00B845AC">
        <w:rPr>
          <w:rFonts w:ascii="Garamond" w:hAnsi="Garamond" w:cs="Tahoma"/>
          <w:b/>
          <w:color w:val="002060"/>
          <w:sz w:val="26"/>
          <w:szCs w:val="26"/>
        </w:rPr>
        <w:tab/>
        <w:t xml:space="preserve">  </w:t>
      </w:r>
      <w:r w:rsidR="003B0421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4E5D90">
        <w:rPr>
          <w:rFonts w:ascii="Garamond" w:hAnsi="Garamond" w:cs="Tahoma"/>
          <w:b/>
          <w:color w:val="002060"/>
          <w:sz w:val="26"/>
          <w:szCs w:val="26"/>
        </w:rPr>
        <w:t xml:space="preserve">- </w:t>
      </w:r>
      <w:r w:rsidR="004E5D90" w:rsidRPr="004E5D90">
        <w:rPr>
          <w:rFonts w:ascii="Garamond" w:hAnsi="Garamond" w:cs="Tahoma"/>
          <w:color w:val="002060"/>
          <w:sz w:val="26"/>
          <w:szCs w:val="26"/>
        </w:rPr>
        <w:sym w:font="Symbol" w:char="F077"/>
      </w:r>
      <w:r w:rsidR="004E5D90" w:rsidRPr="004E5D90">
        <w:rPr>
          <w:rFonts w:ascii="Garamond" w:hAnsi="Garamond" w:cs="Tahoma"/>
          <w:color w:val="002060"/>
          <w:sz w:val="26"/>
          <w:szCs w:val="26"/>
          <w:vertAlign w:val="subscript"/>
        </w:rPr>
        <w:t>m</w:t>
      </w:r>
      <w:r w:rsidR="004E5D90" w:rsidRPr="004E5D90">
        <w:rPr>
          <w:rFonts w:ascii="Garamond" w:hAnsi="Garamond" w:cs="Tahoma"/>
          <w:color w:val="002060"/>
          <w:sz w:val="26"/>
          <w:szCs w:val="26"/>
        </w:rPr>
        <w:t xml:space="preserve"> in radianti/s</w:t>
      </w:r>
      <w:r w:rsidR="003B0421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0B648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B042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B6488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282141">
        <w:rPr>
          <w:rFonts w:ascii="Garamond" w:hAnsi="Garamond" w:cs="Tahoma"/>
          <w:b/>
          <w:color w:val="002060"/>
          <w:sz w:val="26"/>
          <w:szCs w:val="26"/>
        </w:rPr>
        <w:tab/>
      </w:r>
      <w:r w:rsidR="00B845AC">
        <w:rPr>
          <w:rFonts w:ascii="Garamond" w:hAnsi="Garamond" w:cs="Tahoma"/>
          <w:b/>
          <w:color w:val="002060"/>
          <w:sz w:val="26"/>
          <w:szCs w:val="26"/>
        </w:rPr>
        <w:t>(</w:t>
      </w:r>
      <w:r w:rsidR="0096584A">
        <w:rPr>
          <w:rFonts w:ascii="Garamond" w:hAnsi="Garamond" w:cs="Tahoma"/>
          <w:b/>
          <w:color w:val="002060"/>
          <w:sz w:val="26"/>
          <w:szCs w:val="26"/>
        </w:rPr>
        <w:t>8</w:t>
      </w:r>
      <w:r w:rsidR="00B845AC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6C66F4" w:rsidRDefault="00B845AC" w:rsidP="008C748C">
      <w:pPr>
        <w:ind w:left="-567" w:right="-567"/>
        <w:jc w:val="both"/>
        <w:rPr>
          <w:rFonts w:cs="Tahoma"/>
        </w:rPr>
      </w:pPr>
      <w:r w:rsidRPr="001252D9">
        <w:rPr>
          <w:rFonts w:ascii="Times New Roman" w:hAnsi="Times New Roman"/>
          <w:i/>
          <w:sz w:val="26"/>
          <w:szCs w:val="26"/>
        </w:rPr>
        <w:t xml:space="preserve">Testo ripreso </w:t>
      </w:r>
      <w:r w:rsidR="0090112E">
        <w:rPr>
          <w:rFonts w:ascii="Times New Roman" w:hAnsi="Times New Roman"/>
          <w:i/>
          <w:sz w:val="26"/>
          <w:szCs w:val="26"/>
        </w:rPr>
        <w:t xml:space="preserve">parzialmente </w:t>
      </w:r>
      <w:r w:rsidRPr="001252D9">
        <w:rPr>
          <w:rFonts w:ascii="Times New Roman" w:hAnsi="Times New Roman"/>
          <w:i/>
          <w:sz w:val="26"/>
          <w:szCs w:val="26"/>
        </w:rPr>
        <w:t>dal sito:</w:t>
      </w:r>
    </w:p>
    <w:p w:rsidR="008C748C" w:rsidRPr="008C748C" w:rsidRDefault="008C748C" w:rsidP="008C748C">
      <w:pPr>
        <w:ind w:left="-567" w:right="-567"/>
        <w:jc w:val="both"/>
        <w:rPr>
          <w:rFonts w:cs="Tahoma"/>
        </w:rPr>
      </w:pPr>
      <w:hyperlink r:id="rId7" w:history="1">
        <w:r w:rsidRPr="008C748C">
          <w:rPr>
            <w:rStyle w:val="Collegamentoipertestuale"/>
            <w:rFonts w:cs="Tahoma"/>
          </w:rPr>
          <w:t>http://www.scientifico.asti.it/fisica-2.0/a-posizione-velocita-e-accelerazione-angolari/</w:t>
        </w:r>
      </w:hyperlink>
    </w:p>
    <w:p w:rsidR="008C748C" w:rsidRDefault="008C748C" w:rsidP="007B3C5E">
      <w:pPr>
        <w:ind w:right="-567"/>
        <w:jc w:val="both"/>
        <w:rPr>
          <w:rFonts w:cs="Tahoma"/>
        </w:rPr>
      </w:pPr>
    </w:p>
    <w:p w:rsidR="00C20253" w:rsidRPr="003B0421" w:rsidRDefault="00C20253" w:rsidP="00622900">
      <w:pPr>
        <w:ind w:left="-567" w:right="-567"/>
        <w:jc w:val="both"/>
        <w:rPr>
          <w:rFonts w:cs="Tahoma"/>
          <w:noProof/>
          <w:color w:val="000000" w:themeColor="text1"/>
          <w:lang w:eastAsia="it-IT"/>
        </w:rPr>
      </w:pPr>
    </w:p>
    <w:sectPr w:rsidR="00C20253" w:rsidRPr="003B0421" w:rsidSect="007E092F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C"/>
    <w:rsid w:val="00020317"/>
    <w:rsid w:val="0004022F"/>
    <w:rsid w:val="000B1E7F"/>
    <w:rsid w:val="000B6488"/>
    <w:rsid w:val="000C1A6D"/>
    <w:rsid w:val="000E2BA7"/>
    <w:rsid w:val="001252D9"/>
    <w:rsid w:val="001734CC"/>
    <w:rsid w:val="00194D75"/>
    <w:rsid w:val="001C6066"/>
    <w:rsid w:val="001D1B9D"/>
    <w:rsid w:val="001F4701"/>
    <w:rsid w:val="00225F10"/>
    <w:rsid w:val="002310F1"/>
    <w:rsid w:val="00282141"/>
    <w:rsid w:val="00292655"/>
    <w:rsid w:val="002B2DCD"/>
    <w:rsid w:val="00323CBF"/>
    <w:rsid w:val="003378F0"/>
    <w:rsid w:val="003475A4"/>
    <w:rsid w:val="00370F85"/>
    <w:rsid w:val="00391D77"/>
    <w:rsid w:val="003B0421"/>
    <w:rsid w:val="003B1D78"/>
    <w:rsid w:val="003C2F20"/>
    <w:rsid w:val="003D2BCE"/>
    <w:rsid w:val="003F2070"/>
    <w:rsid w:val="00422C55"/>
    <w:rsid w:val="00423418"/>
    <w:rsid w:val="00423DBF"/>
    <w:rsid w:val="0045457F"/>
    <w:rsid w:val="00490908"/>
    <w:rsid w:val="004933F6"/>
    <w:rsid w:val="004A1A93"/>
    <w:rsid w:val="004C18DB"/>
    <w:rsid w:val="004C442D"/>
    <w:rsid w:val="004E5D90"/>
    <w:rsid w:val="004F719E"/>
    <w:rsid w:val="0050763A"/>
    <w:rsid w:val="0051072F"/>
    <w:rsid w:val="005810DE"/>
    <w:rsid w:val="005B384A"/>
    <w:rsid w:val="00617E7D"/>
    <w:rsid w:val="00622900"/>
    <w:rsid w:val="00665FC5"/>
    <w:rsid w:val="0066614A"/>
    <w:rsid w:val="00674D1F"/>
    <w:rsid w:val="00692FDB"/>
    <w:rsid w:val="006A3654"/>
    <w:rsid w:val="006C66F4"/>
    <w:rsid w:val="006F3831"/>
    <w:rsid w:val="00700939"/>
    <w:rsid w:val="00745B8A"/>
    <w:rsid w:val="00792BD4"/>
    <w:rsid w:val="007A02FF"/>
    <w:rsid w:val="007A171E"/>
    <w:rsid w:val="007A3680"/>
    <w:rsid w:val="007B3C5E"/>
    <w:rsid w:val="007B7646"/>
    <w:rsid w:val="007C5DDC"/>
    <w:rsid w:val="007E092F"/>
    <w:rsid w:val="00861980"/>
    <w:rsid w:val="008A75ED"/>
    <w:rsid w:val="008B5B2F"/>
    <w:rsid w:val="008C748C"/>
    <w:rsid w:val="008D605C"/>
    <w:rsid w:val="0090112E"/>
    <w:rsid w:val="00912B2D"/>
    <w:rsid w:val="00944558"/>
    <w:rsid w:val="0096584A"/>
    <w:rsid w:val="00965B70"/>
    <w:rsid w:val="00974FCE"/>
    <w:rsid w:val="009A772F"/>
    <w:rsid w:val="009C72A9"/>
    <w:rsid w:val="00A07504"/>
    <w:rsid w:val="00A216B8"/>
    <w:rsid w:val="00A25949"/>
    <w:rsid w:val="00A41E00"/>
    <w:rsid w:val="00A91DD5"/>
    <w:rsid w:val="00A931ED"/>
    <w:rsid w:val="00A969C9"/>
    <w:rsid w:val="00B41C94"/>
    <w:rsid w:val="00B845AC"/>
    <w:rsid w:val="00BA045B"/>
    <w:rsid w:val="00BD2E25"/>
    <w:rsid w:val="00BE01BB"/>
    <w:rsid w:val="00C20253"/>
    <w:rsid w:val="00C35339"/>
    <w:rsid w:val="00C5425D"/>
    <w:rsid w:val="00D23993"/>
    <w:rsid w:val="00D63DB6"/>
    <w:rsid w:val="00D64122"/>
    <w:rsid w:val="00D674A7"/>
    <w:rsid w:val="00D90856"/>
    <w:rsid w:val="00DC16C7"/>
    <w:rsid w:val="00DD3CEA"/>
    <w:rsid w:val="00DF273F"/>
    <w:rsid w:val="00E068B7"/>
    <w:rsid w:val="00E257D9"/>
    <w:rsid w:val="00E64525"/>
    <w:rsid w:val="00E74DC9"/>
    <w:rsid w:val="00E76B76"/>
    <w:rsid w:val="00E91857"/>
    <w:rsid w:val="00EC12A8"/>
    <w:rsid w:val="00F10D47"/>
    <w:rsid w:val="00F17E7B"/>
    <w:rsid w:val="00F52C83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962"/>
  <w15:chartTrackingRefBased/>
  <w15:docId w15:val="{8A31988E-FECC-44D5-8069-87F99BDA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NormaleWeb">
    <w:name w:val="Normal (Web)"/>
    <w:basedOn w:val="Normale"/>
    <w:uiPriority w:val="99"/>
    <w:unhideWhenUsed/>
    <w:rsid w:val="008C7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748C"/>
    <w:rPr>
      <w:b/>
      <w:bCs/>
    </w:rPr>
  </w:style>
  <w:style w:type="character" w:styleId="Enfasicorsivo">
    <w:name w:val="Emphasis"/>
    <w:basedOn w:val="Carpredefinitoparagrafo"/>
    <w:uiPriority w:val="20"/>
    <w:qFormat/>
    <w:rsid w:val="008C748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C74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48C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490908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674D1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tifico.asti.it/fisica-2.0/a-posizione-velocita-e-accelerazione-angol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8</cp:revision>
  <cp:lastPrinted>2018-03-11T17:12:00Z</cp:lastPrinted>
  <dcterms:created xsi:type="dcterms:W3CDTF">2018-03-11T17:08:00Z</dcterms:created>
  <dcterms:modified xsi:type="dcterms:W3CDTF">2018-03-11T17:16:00Z</dcterms:modified>
</cp:coreProperties>
</file>