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>OBIETTIVO PRIORITARIO: OTTENIMENTO DELLA FORMULA CONTRO L'INVECCHIAMENTO DELLE CELLULE UMANE</w:t>
      </w:r>
    </w:p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</w:p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>Chiediamoci perché ci fanno pensare sempre all'esistenza del tempo?</w:t>
      </w:r>
    </w:p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>Perché tutte le parole terminano con le desinenze are, che letta tutta al contrario, diventa era e la desinenza ere già lo dice?</w:t>
      </w:r>
    </w:p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>Perché la desinenza ire, invece, istiga?</w:t>
      </w:r>
    </w:p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>Perché la parola oro, non è altro che il maschile di ora?</w:t>
      </w:r>
    </w:p>
    <w:p w:rsidR="00672D0A" w:rsidRPr="00F64404" w:rsidRDefault="001D0C49" w:rsidP="00672D0A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>Perché la stupenda parola Anna non è altro che il femminile di anno?</w:t>
      </w:r>
      <w:r w:rsidR="00672D0A" w:rsidRPr="00F64404">
        <w:rPr>
          <w:b/>
          <w:color w:val="0070C0"/>
          <w:sz w:val="33"/>
          <w:szCs w:val="33"/>
        </w:rPr>
        <w:t xml:space="preserve"> Perché una molteciplità di parole terminano con or</w:t>
      </w:r>
      <w:r w:rsidR="008C1B92" w:rsidRPr="00F64404">
        <w:rPr>
          <w:b/>
          <w:color w:val="0070C0"/>
          <w:sz w:val="33"/>
          <w:szCs w:val="33"/>
        </w:rPr>
        <w:t>e</w:t>
      </w:r>
      <w:r w:rsidR="00672D0A" w:rsidRPr="00F64404">
        <w:rPr>
          <w:b/>
          <w:color w:val="0070C0"/>
          <w:sz w:val="33"/>
          <w:szCs w:val="33"/>
        </w:rPr>
        <w:t>? Direttore, commendatore, dottore, lavoratore, ecc., ecc.?</w:t>
      </w:r>
    </w:p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>L'introduzione del tempo comporta che la terra debba essere per forza una sfera o un ellissoide.</w:t>
      </w:r>
    </w:p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>E se, al contrario non fosse così?</w:t>
      </w:r>
    </w:p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>Tant'è vero che l'origine dell'universo, secondo la teoria del big bang, non può aver generato sfere ma solo meteoriti, asteroidi e frammenti planetari.</w:t>
      </w:r>
    </w:p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>Si realizza che il tempo potrebbe non esistere affatto e che sia sempre tutto presente. Come usare tutti i verbi solo al presente come vai, mangia, pensa, balla, divertitevi, ecc.</w:t>
      </w:r>
    </w:p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 xml:space="preserve">Se tutto è sempre presente vuol dire che alcuni o alcune, dall'alto, hanno messo tutto, nel senso proprio TUTTO, auto, moto, cellulari, ecc., in campo un </w:t>
      </w:r>
      <w:r w:rsidR="00216215" w:rsidRPr="00F64404">
        <w:rPr>
          <w:b/>
          <w:color w:val="0070C0"/>
          <w:sz w:val="33"/>
          <w:szCs w:val="33"/>
        </w:rPr>
        <w:t>po’</w:t>
      </w:r>
      <w:r w:rsidRPr="00F64404">
        <w:rPr>
          <w:b/>
          <w:color w:val="0070C0"/>
          <w:sz w:val="33"/>
          <w:szCs w:val="33"/>
        </w:rPr>
        <w:t xml:space="preserve"> alla volta. Erano tutti sempre esistiti.</w:t>
      </w:r>
    </w:p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>E se è stato tutto sempre presente, vuol dire che non esiste nemmeno il passaggio del tempo inteso come scadenza di farmaci e cibi, invecchiamento delle cellule umane.</w:t>
      </w:r>
    </w:p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>Si dimostra, infatti, nel testo</w:t>
      </w:r>
    </w:p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>http://digilander.libero.it/kramer3750 che esistono le Eterne Giovinezze</w:t>
      </w:r>
    </w:p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>Dei sadici dall'alto, potrebbero vederci lavorare, soffrire e morire per divertirsi.</w:t>
      </w:r>
    </w:p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>Perché tegole?</w:t>
      </w:r>
    </w:p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>Abbiamo voi in gola dai tetti?</w:t>
      </w:r>
    </w:p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>Il composto umano è cosi straordinario da non poter essere più scadente della plastica, del vetro, del legno o dei tessuti.</w:t>
      </w:r>
    </w:p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>Perché nelle nostre case ci sono es. ancora le lenzuola della nonna e la nonna non c'è più?</w:t>
      </w:r>
    </w:p>
    <w:p w:rsidR="001D0C49" w:rsidRPr="00F64404" w:rsidRDefault="001D0C49" w:rsidP="001D0C49">
      <w:pPr>
        <w:spacing w:after="0" w:line="0" w:lineRule="atLeast"/>
        <w:rPr>
          <w:b/>
          <w:color w:val="0070C0"/>
          <w:sz w:val="33"/>
          <w:szCs w:val="33"/>
        </w:rPr>
      </w:pPr>
      <w:r w:rsidRPr="00F64404">
        <w:rPr>
          <w:b/>
          <w:color w:val="0070C0"/>
          <w:sz w:val="33"/>
          <w:szCs w:val="33"/>
        </w:rPr>
        <w:t>Non è possibile.</w:t>
      </w:r>
      <w:r w:rsidR="009D0880" w:rsidRPr="00F64404">
        <w:rPr>
          <w:b/>
          <w:color w:val="0070C0"/>
          <w:sz w:val="33"/>
          <w:szCs w:val="33"/>
        </w:rPr>
        <w:t xml:space="preserve"> </w:t>
      </w:r>
      <w:r w:rsidRPr="00F64404">
        <w:rPr>
          <w:b/>
          <w:color w:val="0070C0"/>
          <w:sz w:val="33"/>
          <w:szCs w:val="33"/>
        </w:rPr>
        <w:t>Alleiamoci, quindi, tutti quanti e tutte quante e assieme alle forze armate, andiamo a vedere cosa succede realmente alla NASA.</w:t>
      </w:r>
    </w:p>
    <w:p w:rsidR="004931A4" w:rsidRPr="00F64404" w:rsidRDefault="004931A4">
      <w:pPr>
        <w:rPr>
          <w:color w:val="0070C0"/>
        </w:rPr>
      </w:pPr>
      <w:bookmarkStart w:id="0" w:name="_GoBack"/>
      <w:bookmarkEnd w:id="0"/>
    </w:p>
    <w:sectPr w:rsidR="004931A4" w:rsidRPr="00F64404" w:rsidSect="001D0C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49"/>
    <w:rsid w:val="001976D9"/>
    <w:rsid w:val="001D0C49"/>
    <w:rsid w:val="00216215"/>
    <w:rsid w:val="004931A4"/>
    <w:rsid w:val="00672D0A"/>
    <w:rsid w:val="008C1B92"/>
    <w:rsid w:val="009D0880"/>
    <w:rsid w:val="00F6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99653-D50E-4B88-AF3C-97461BB5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0C4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215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Caso</dc:creator>
  <cp:keywords/>
  <dc:description/>
  <cp:lastModifiedBy>Giuseppe Caso</cp:lastModifiedBy>
  <cp:revision>8</cp:revision>
  <cp:lastPrinted>2020-10-27T09:47:00Z</cp:lastPrinted>
  <dcterms:created xsi:type="dcterms:W3CDTF">2020-10-26T21:15:00Z</dcterms:created>
  <dcterms:modified xsi:type="dcterms:W3CDTF">2020-10-27T09:48:00Z</dcterms:modified>
</cp:coreProperties>
</file>