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3B3" w:rsidRDefault="002753B3" w:rsidP="00151E1B">
      <w:pPr>
        <w:spacing w:after="0" w:line="240" w:lineRule="auto"/>
        <w:jc w:val="center"/>
        <w:rPr>
          <w:rFonts w:ascii="Arial" w:hAnsi="Arial" w:cs="Arial"/>
          <w:b/>
          <w:sz w:val="28"/>
          <w:szCs w:val="28"/>
        </w:rPr>
      </w:pPr>
      <w:r>
        <w:rPr>
          <w:rFonts w:ascii="Arial" w:hAnsi="Arial" w:cs="Arial"/>
          <w:b/>
          <w:sz w:val="28"/>
          <w:szCs w:val="28"/>
        </w:rPr>
        <w:t>Omopolare4</w:t>
      </w:r>
    </w:p>
    <w:p w:rsidR="00907D0F" w:rsidRDefault="002753B3" w:rsidP="00151E1B">
      <w:pPr>
        <w:spacing w:after="0" w:line="240" w:lineRule="auto"/>
        <w:jc w:val="center"/>
        <w:rPr>
          <w:rFonts w:ascii="Arial" w:hAnsi="Arial" w:cs="Arial"/>
          <w:b/>
          <w:sz w:val="20"/>
          <w:szCs w:val="20"/>
        </w:rPr>
      </w:pPr>
      <w:r w:rsidRPr="002753B3">
        <w:rPr>
          <w:rFonts w:ascii="Arial" w:hAnsi="Arial" w:cs="Arial"/>
          <w:b/>
          <w:sz w:val="20"/>
          <w:szCs w:val="20"/>
        </w:rPr>
        <w:t xml:space="preserve">Capitolo di </w:t>
      </w:r>
      <w:r w:rsidR="009D398F" w:rsidRPr="002753B3">
        <w:rPr>
          <w:rFonts w:ascii="Arial" w:hAnsi="Arial" w:cs="Arial"/>
          <w:b/>
          <w:sz w:val="20"/>
          <w:szCs w:val="20"/>
        </w:rPr>
        <w:t>L’induzione e la Relatività</w:t>
      </w:r>
      <w:r w:rsidR="00427770">
        <w:rPr>
          <w:rFonts w:ascii="Arial" w:hAnsi="Arial" w:cs="Arial"/>
          <w:b/>
          <w:sz w:val="28"/>
          <w:szCs w:val="28"/>
        </w:rPr>
        <w:t xml:space="preserve"> </w:t>
      </w:r>
      <w:r w:rsidR="00151E1B">
        <w:rPr>
          <w:rFonts w:ascii="Arial" w:hAnsi="Arial" w:cs="Arial"/>
          <w:b/>
          <w:sz w:val="28"/>
          <w:szCs w:val="28"/>
        </w:rPr>
        <w:t xml:space="preserve"> </w:t>
      </w:r>
      <w:r w:rsidR="008E3D37">
        <w:rPr>
          <w:rFonts w:ascii="Arial" w:hAnsi="Arial" w:cs="Arial"/>
          <w:b/>
          <w:sz w:val="20"/>
          <w:szCs w:val="20"/>
        </w:rPr>
        <w:t>30.5</w:t>
      </w:r>
      <w:r w:rsidR="00151E1B" w:rsidRPr="007F7BA0">
        <w:rPr>
          <w:rFonts w:ascii="Arial" w:hAnsi="Arial" w:cs="Arial"/>
          <w:b/>
          <w:sz w:val="20"/>
          <w:szCs w:val="20"/>
        </w:rPr>
        <w:t>.2017</w:t>
      </w:r>
      <w:r w:rsidR="0011046D">
        <w:rPr>
          <w:rFonts w:ascii="Arial" w:hAnsi="Arial" w:cs="Arial"/>
          <w:b/>
          <w:sz w:val="20"/>
          <w:szCs w:val="20"/>
        </w:rPr>
        <w:t xml:space="preserve"> </w:t>
      </w:r>
      <w:r>
        <w:rPr>
          <w:rFonts w:ascii="Arial" w:hAnsi="Arial" w:cs="Arial"/>
          <w:b/>
          <w:sz w:val="20"/>
          <w:szCs w:val="20"/>
        </w:rPr>
        <w:t>(diviso per ragioni di spazio nel server)</w:t>
      </w:r>
    </w:p>
    <w:p w:rsidR="00151E1B" w:rsidRDefault="00CE2B5C" w:rsidP="00151E1B">
      <w:pPr>
        <w:spacing w:after="0" w:line="240" w:lineRule="auto"/>
        <w:jc w:val="center"/>
        <w:rPr>
          <w:rFonts w:ascii="Arial" w:hAnsi="Arial" w:cs="Arial"/>
          <w:sz w:val="20"/>
          <w:szCs w:val="20"/>
        </w:rPr>
      </w:pPr>
      <w:hyperlink r:id="rId6" w:history="1">
        <w:r w:rsidR="002753B3" w:rsidRPr="00CA1312">
          <w:rPr>
            <w:rStyle w:val="Collegamentoipertestuale"/>
          </w:rPr>
          <w:t>http://digilander.libero.it/gino333/omopolare4.docx</w:t>
        </w:r>
      </w:hyperlink>
      <w:r w:rsidR="00151E1B">
        <w:t xml:space="preserve"> </w:t>
      </w:r>
      <w:r w:rsidR="009D398F">
        <w:rPr>
          <w:b/>
          <w:color w:val="FF0000"/>
        </w:rPr>
        <w:t>pr</w:t>
      </w:r>
      <w:r w:rsidR="00151E1B" w:rsidRPr="00934CE7">
        <w:rPr>
          <w:b/>
          <w:color w:val="FF0000"/>
        </w:rPr>
        <w:t>oblem</w:t>
      </w:r>
      <w:r w:rsidR="00151E1B">
        <w:rPr>
          <w:b/>
          <w:color w:val="FF0000"/>
        </w:rPr>
        <w:t>i in rosso</w:t>
      </w:r>
      <w:r w:rsidR="00D46E0A">
        <w:rPr>
          <w:b/>
          <w:color w:val="FF0000"/>
        </w:rPr>
        <w:t xml:space="preserve"> </w:t>
      </w:r>
      <w:r w:rsidR="00D46E0A" w:rsidRPr="00D46E0A">
        <w:rPr>
          <w:rFonts w:ascii="Arial" w:hAnsi="Arial" w:cs="Arial"/>
          <w:sz w:val="20"/>
          <w:szCs w:val="20"/>
        </w:rPr>
        <w:t>(in aggiornamento)</w:t>
      </w:r>
    </w:p>
    <w:p w:rsidR="002753B3" w:rsidRPr="00D46E0A" w:rsidRDefault="002753B3" w:rsidP="00151E1B">
      <w:pPr>
        <w:spacing w:after="0" w:line="240" w:lineRule="auto"/>
        <w:jc w:val="center"/>
        <w:rPr>
          <w:color w:val="FF0000"/>
        </w:rPr>
      </w:pPr>
    </w:p>
    <w:p w:rsidR="00CB1EBD" w:rsidRDefault="00CB1EBD" w:rsidP="00CB1EBD">
      <w:pPr>
        <w:spacing w:after="0"/>
        <w:rPr>
          <w:rFonts w:ascii="Arial" w:eastAsia="Times New Roman" w:hAnsi="Arial" w:cs="Arial"/>
          <w:b/>
          <w:color w:val="FF0000"/>
          <w:sz w:val="20"/>
          <w:szCs w:val="20"/>
        </w:rPr>
      </w:pPr>
    </w:p>
    <w:p w:rsidR="00EA3119" w:rsidRPr="00427770" w:rsidRDefault="00427770" w:rsidP="00EA3119">
      <w:pPr>
        <w:pBdr>
          <w:top w:val="single" w:sz="4" w:space="1" w:color="auto"/>
          <w:left w:val="single" w:sz="4" w:space="4" w:color="auto"/>
          <w:bottom w:val="single" w:sz="4" w:space="1" w:color="auto"/>
          <w:right w:val="single" w:sz="4" w:space="4" w:color="auto"/>
        </w:pBdr>
        <w:spacing w:after="0"/>
        <w:jc w:val="center"/>
        <w:rPr>
          <w:rFonts w:ascii="Arial" w:hAnsi="Arial" w:cs="Arial"/>
          <w:b/>
          <w:color w:val="FF0000"/>
          <w:sz w:val="20"/>
          <w:szCs w:val="20"/>
        </w:rPr>
      </w:pPr>
      <w:r w:rsidRPr="00427770">
        <w:rPr>
          <w:rFonts w:ascii="Arial" w:hAnsi="Arial" w:cs="Arial"/>
          <w:b/>
          <w:sz w:val="20"/>
          <w:szCs w:val="20"/>
        </w:rPr>
        <w:t xml:space="preserve">Appendice-6 </w:t>
      </w:r>
      <w:r w:rsidR="00EA3119" w:rsidRPr="00427770">
        <w:rPr>
          <w:rFonts w:ascii="Arial" w:hAnsi="Arial" w:cs="Arial"/>
          <w:b/>
          <w:sz w:val="20"/>
          <w:szCs w:val="20"/>
        </w:rPr>
        <w:t xml:space="preserve">Omopolari </w:t>
      </w:r>
      <w:r w:rsidR="00EA3119" w:rsidRPr="00427770">
        <w:rPr>
          <w:rFonts w:ascii="Arial" w:hAnsi="Arial" w:cs="Arial"/>
          <w:b/>
          <w:color w:val="FF0000"/>
          <w:sz w:val="20"/>
          <w:szCs w:val="20"/>
          <w:highlight w:val="yellow"/>
        </w:rPr>
        <w:t>(</w:t>
      </w:r>
      <w:r w:rsidR="00EA3119" w:rsidRPr="00427770">
        <w:rPr>
          <w:rFonts w:ascii="Arial" w:hAnsi="Arial" w:cs="Arial"/>
          <w:color w:val="FF0000"/>
          <w:sz w:val="20"/>
          <w:szCs w:val="20"/>
          <w:highlight w:val="yellow"/>
        </w:rPr>
        <w:t>ancora da finire</w:t>
      </w:r>
      <w:r w:rsidR="00EA3119" w:rsidRPr="00427770">
        <w:rPr>
          <w:rFonts w:ascii="Arial" w:hAnsi="Arial" w:cs="Arial"/>
          <w:b/>
          <w:color w:val="FF0000"/>
          <w:sz w:val="20"/>
          <w:szCs w:val="20"/>
          <w:highlight w:val="yellow"/>
        </w:rPr>
        <w:t>)</w:t>
      </w:r>
    </w:p>
    <w:p w:rsidR="00001A83" w:rsidRPr="00001A83" w:rsidRDefault="00001A83" w:rsidP="00EA3119">
      <w:pPr>
        <w:pBdr>
          <w:top w:val="single" w:sz="4" w:space="1" w:color="auto"/>
          <w:left w:val="single" w:sz="4" w:space="4" w:color="auto"/>
          <w:bottom w:val="single" w:sz="4" w:space="1" w:color="auto"/>
          <w:right w:val="single" w:sz="4" w:space="4" w:color="auto"/>
        </w:pBdr>
        <w:spacing w:after="0"/>
        <w:jc w:val="center"/>
        <w:rPr>
          <w:rFonts w:ascii="Arial" w:hAnsi="Arial" w:cs="Arial"/>
          <w:b/>
          <w:sz w:val="20"/>
          <w:szCs w:val="20"/>
        </w:rPr>
      </w:pPr>
      <w:r w:rsidRPr="00001A83">
        <w:rPr>
          <w:rFonts w:ascii="Arial" w:hAnsi="Arial" w:cs="Arial"/>
          <w:b/>
          <w:color w:val="FF0000"/>
          <w:sz w:val="20"/>
          <w:szCs w:val="20"/>
        </w:rPr>
        <w:t>Direi opportuno rifare dall’E in poi con più cura e con una spiaggia di ferro più spessa</w:t>
      </w:r>
    </w:p>
    <w:p w:rsidR="00BD6548" w:rsidRDefault="00BD6548" w:rsidP="0032324B">
      <w:pPr>
        <w:spacing w:after="0" w:line="240" w:lineRule="auto"/>
        <w:jc w:val="both"/>
        <w:rPr>
          <w:rFonts w:ascii="Arial" w:eastAsia="Times New Roman" w:hAnsi="Arial" w:cs="Arial"/>
          <w:color w:val="000000" w:themeColor="text1"/>
          <w:sz w:val="20"/>
          <w:szCs w:val="20"/>
        </w:rPr>
      </w:pPr>
    </w:p>
    <w:p w:rsidR="008E3D37" w:rsidRDefault="008E3D37" w:rsidP="008E3D37">
      <w:pPr>
        <w:spacing w:after="0" w:line="240" w:lineRule="auto"/>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Non mi è chiaro se le teorie correnti sono perfettamente compatibili con questi oggetti (ho trovato fisici di diversa opinione). Se lo sono, ci si potrebbe accontentare della compatibilità del modello “manicotto rosa” con le dette teorie, però resto perplesso, forse gli omopolari richiedono un diverso modello fisico e per poter completare questa riflessione bisognerebbe riuscire a individuarlo. </w:t>
      </w:r>
    </w:p>
    <w:p w:rsidR="005E5A9E" w:rsidRDefault="005E5A9E" w:rsidP="00EA3119">
      <w:pPr>
        <w:spacing w:after="0" w:line="240" w:lineRule="auto"/>
        <w:jc w:val="both"/>
        <w:rPr>
          <w:rFonts w:ascii="Arial" w:eastAsia="Times New Roman" w:hAnsi="Arial" w:cs="Arial"/>
          <w:color w:val="000000" w:themeColor="text1"/>
          <w:sz w:val="20"/>
          <w:szCs w:val="20"/>
        </w:rPr>
      </w:pPr>
    </w:p>
    <w:p w:rsidR="00EA3119" w:rsidRDefault="00EA3119" w:rsidP="00EA3119">
      <w:pPr>
        <w:spacing w:after="0" w:line="240" w:lineRule="auto"/>
        <w:jc w:val="both"/>
        <w:rPr>
          <w:rFonts w:ascii="Arial" w:hAnsi="Arial" w:cs="Arial"/>
          <w:b/>
          <w:color w:val="000000" w:themeColor="text1"/>
          <w:sz w:val="20"/>
          <w:szCs w:val="20"/>
        </w:rPr>
      </w:pPr>
      <w:r w:rsidRPr="00BF1AB6">
        <w:rPr>
          <w:rFonts w:ascii="Arial" w:eastAsia="Times New Roman" w:hAnsi="Arial" w:cs="Arial"/>
          <w:color w:val="000000" w:themeColor="text1"/>
          <w:sz w:val="20"/>
          <w:szCs w:val="20"/>
        </w:rPr>
        <w:t xml:space="preserve">In </w:t>
      </w:r>
      <w:hyperlink r:id="rId7" w:history="1">
        <w:r w:rsidRPr="00BF1AB6">
          <w:rPr>
            <w:rStyle w:val="Collegamentoipertestuale"/>
            <w:rFonts w:ascii="Arial" w:hAnsi="Arial" w:cs="Arial"/>
            <w:color w:val="548DD4" w:themeColor="text2" w:themeTint="99"/>
            <w:sz w:val="20"/>
            <w:szCs w:val="20"/>
          </w:rPr>
          <w:t>http://ulisse.sissa.it/chiediAUlisse/domanda/2008/Ucau080915d004/Ucau081117r001</w:t>
        </w:r>
      </w:hyperlink>
      <w:r w:rsidRPr="00BF1AB6">
        <w:rPr>
          <w:rFonts w:ascii="Arial" w:hAnsi="Arial" w:cs="Arial"/>
          <w:color w:val="000000" w:themeColor="text1"/>
          <w:sz w:val="20"/>
          <w:szCs w:val="20"/>
        </w:rPr>
        <w:t xml:space="preserve"> </w:t>
      </w:r>
      <w:r>
        <w:rPr>
          <w:rFonts w:ascii="Arial" w:hAnsi="Arial" w:cs="Arial"/>
          <w:color w:val="000000" w:themeColor="text1"/>
          <w:sz w:val="20"/>
          <w:szCs w:val="20"/>
        </w:rPr>
        <w:t xml:space="preserve">c’è </w:t>
      </w:r>
      <w:r w:rsidRPr="00A62950">
        <w:rPr>
          <w:rFonts w:ascii="Arial" w:hAnsi="Arial" w:cs="Arial"/>
          <w:color w:val="000000" w:themeColor="text1"/>
          <w:sz w:val="20"/>
          <w:szCs w:val="20"/>
        </w:rPr>
        <w:t xml:space="preserve">qualcuno che fa esperimenti come potrei fare anch’io e </w:t>
      </w:r>
      <w:r>
        <w:rPr>
          <w:rFonts w:ascii="Arial" w:hAnsi="Arial" w:cs="Arial"/>
          <w:color w:val="000000" w:themeColor="text1"/>
          <w:sz w:val="20"/>
          <w:szCs w:val="20"/>
        </w:rPr>
        <w:t xml:space="preserve">che </w:t>
      </w:r>
      <w:r w:rsidRPr="00A62950">
        <w:rPr>
          <w:rFonts w:ascii="Arial" w:hAnsi="Arial" w:cs="Arial"/>
          <w:color w:val="000000" w:themeColor="text1"/>
          <w:sz w:val="20"/>
          <w:szCs w:val="20"/>
        </w:rPr>
        <w:t>lascia copiare il testo</w:t>
      </w:r>
      <w:r w:rsidRPr="00BF1AB6">
        <w:rPr>
          <w:rFonts w:ascii="Arial" w:hAnsi="Arial" w:cs="Arial"/>
          <w:color w:val="000000" w:themeColor="text1"/>
          <w:sz w:val="20"/>
          <w:szCs w:val="20"/>
        </w:rPr>
        <w:t xml:space="preserve"> </w:t>
      </w:r>
      <w:r>
        <w:rPr>
          <w:rFonts w:ascii="Arial" w:hAnsi="Arial" w:cs="Arial"/>
          <w:color w:val="000000" w:themeColor="text1"/>
          <w:sz w:val="20"/>
          <w:szCs w:val="20"/>
        </w:rPr>
        <w:t xml:space="preserve"> (inserisco  commenti spostati a destra), si tratta di </w:t>
      </w:r>
      <w:r w:rsidRPr="00A62950">
        <w:rPr>
          <w:rFonts w:ascii="Arial" w:hAnsi="Arial" w:cs="Arial"/>
          <w:b/>
          <w:color w:val="000000" w:themeColor="text1"/>
          <w:sz w:val="20"/>
          <w:szCs w:val="20"/>
        </w:rPr>
        <w:t xml:space="preserve">ULISSE portale  </w:t>
      </w:r>
      <w:hyperlink r:id="rId8" w:tgtFrame="_new" w:history="1">
        <w:r w:rsidRPr="00A62950">
          <w:rPr>
            <w:rStyle w:val="Collegamentoipertestuale"/>
            <w:rFonts w:ascii="Arial" w:hAnsi="Arial" w:cs="Arial"/>
            <w:b/>
            <w:color w:val="000000" w:themeColor="text1"/>
            <w:sz w:val="20"/>
            <w:szCs w:val="20"/>
          </w:rPr>
          <w:t>SISSA</w:t>
        </w:r>
      </w:hyperlink>
      <w:r w:rsidRPr="00A62950">
        <w:rPr>
          <w:rFonts w:ascii="Arial" w:hAnsi="Arial" w:cs="Arial"/>
          <w:b/>
          <w:color w:val="000000" w:themeColor="text1"/>
          <w:sz w:val="20"/>
          <w:szCs w:val="20"/>
        </w:rPr>
        <w:t xml:space="preserve">  Scuola Internazionale Superiore di Studi Avanzati (Trieste)</w:t>
      </w:r>
      <w:r>
        <w:rPr>
          <w:rFonts w:ascii="Arial" w:hAnsi="Arial" w:cs="Arial"/>
          <w:b/>
          <w:color w:val="000000" w:themeColor="text1"/>
          <w:sz w:val="20"/>
          <w:szCs w:val="20"/>
        </w:rPr>
        <w:t xml:space="preserve"> </w:t>
      </w:r>
    </w:p>
    <w:p w:rsidR="00EA3119" w:rsidRPr="00555E69" w:rsidRDefault="00EA3119" w:rsidP="00EA3119">
      <w:pPr>
        <w:spacing w:after="0" w:line="240" w:lineRule="auto"/>
        <w:ind w:left="708"/>
        <w:jc w:val="both"/>
        <w:rPr>
          <w:rFonts w:ascii="Arial" w:hAnsi="Arial" w:cs="Arial"/>
          <w:color w:val="000000" w:themeColor="text1"/>
          <w:sz w:val="20"/>
          <w:szCs w:val="20"/>
        </w:rPr>
      </w:pPr>
      <w:r w:rsidRPr="00555E69">
        <w:rPr>
          <w:rFonts w:ascii="Arial" w:hAnsi="Arial" w:cs="Arial"/>
          <w:color w:val="000000" w:themeColor="text1"/>
          <w:sz w:val="20"/>
          <w:szCs w:val="20"/>
        </w:rPr>
        <w:t>metto i miei commenti nel corpo, ma spostati a destra</w:t>
      </w:r>
      <w:r>
        <w:rPr>
          <w:rFonts w:ascii="Arial" w:hAnsi="Arial" w:cs="Arial"/>
          <w:color w:val="000000" w:themeColor="text1"/>
          <w:sz w:val="20"/>
          <w:szCs w:val="20"/>
        </w:rPr>
        <w:t>, come questa riga.</w:t>
      </w:r>
    </w:p>
    <w:p w:rsidR="00EA3119" w:rsidRPr="00A62950" w:rsidRDefault="00EA3119" w:rsidP="00EA3119">
      <w:pPr>
        <w:spacing w:before="100" w:beforeAutospacing="1" w:after="100" w:afterAutospacing="1" w:line="240" w:lineRule="auto"/>
        <w:jc w:val="both"/>
        <w:outlineLvl w:val="2"/>
        <w:rPr>
          <w:rFonts w:ascii="Arial" w:eastAsia="Times New Roman" w:hAnsi="Arial" w:cs="Arial"/>
          <w:b/>
          <w:bCs/>
          <w:i/>
          <w:sz w:val="20"/>
          <w:szCs w:val="20"/>
        </w:rPr>
      </w:pPr>
      <w:r w:rsidRPr="00A62950">
        <w:rPr>
          <w:rFonts w:ascii="Arial" w:eastAsia="Times New Roman" w:hAnsi="Arial" w:cs="Arial"/>
          <w:b/>
          <w:bCs/>
          <w:i/>
          <w:sz w:val="20"/>
          <w:szCs w:val="20"/>
        </w:rPr>
        <w:t>Disco di Faraday</w:t>
      </w:r>
    </w:p>
    <w:p w:rsidR="00EA3119" w:rsidRPr="00A62950" w:rsidRDefault="00EA3119" w:rsidP="00EA3119">
      <w:pPr>
        <w:spacing w:before="100" w:beforeAutospacing="1" w:after="0" w:line="240" w:lineRule="auto"/>
        <w:jc w:val="both"/>
        <w:rPr>
          <w:rFonts w:ascii="Arial" w:eastAsia="Times New Roman" w:hAnsi="Arial" w:cs="Arial"/>
          <w:i/>
          <w:iCs/>
          <w:sz w:val="20"/>
          <w:szCs w:val="20"/>
        </w:rPr>
      </w:pPr>
      <w:r w:rsidRPr="00A62950">
        <w:rPr>
          <w:rFonts w:ascii="Arial" w:eastAsia="Times New Roman" w:hAnsi="Arial" w:cs="Arial"/>
          <w:i/>
          <w:sz w:val="20"/>
          <w:szCs w:val="20"/>
        </w:rPr>
        <w:t xml:space="preserve">Un disco metallico di raggio </w:t>
      </w:r>
      <w:r w:rsidRPr="00A62950">
        <w:rPr>
          <w:rFonts w:ascii="Arial" w:eastAsia="Times New Roman" w:hAnsi="Arial" w:cs="Arial"/>
          <w:i/>
          <w:iCs/>
          <w:sz w:val="20"/>
          <w:szCs w:val="20"/>
        </w:rPr>
        <w:t>R</w:t>
      </w:r>
      <w:r w:rsidRPr="00A62950">
        <w:rPr>
          <w:rFonts w:ascii="Arial" w:eastAsia="Times New Roman" w:hAnsi="Arial" w:cs="Arial"/>
          <w:i/>
          <w:sz w:val="20"/>
          <w:szCs w:val="20"/>
        </w:rPr>
        <w:t xml:space="preserve">, immerso in un campo magnetico di induzione </w:t>
      </w:r>
      <w:r w:rsidRPr="00A62950">
        <w:rPr>
          <w:rFonts w:ascii="Arial" w:eastAsia="Times New Roman" w:hAnsi="Arial" w:cs="Arial"/>
          <w:i/>
          <w:iCs/>
          <w:sz w:val="20"/>
          <w:szCs w:val="20"/>
        </w:rPr>
        <w:t>B</w:t>
      </w:r>
      <w:r w:rsidRPr="00A62950">
        <w:rPr>
          <w:rFonts w:ascii="Arial" w:eastAsia="Times New Roman" w:hAnsi="Arial" w:cs="Arial"/>
          <w:i/>
          <w:sz w:val="20"/>
          <w:szCs w:val="20"/>
        </w:rPr>
        <w:t xml:space="preserve">, può ruotare attorno al suo asse, anch’esso metallico. Vi sono due contatti striscianti: uno sull’asse e l’altro alla periferia del disco; questi sono collegati a un sensibile strumento di misura della differenza di potenziale. Quando si fa ruotare il disco attorno al suo asse con velocità angolare </w:t>
      </w:r>
      <w:r w:rsidRPr="00A62950">
        <w:rPr>
          <w:rFonts w:ascii="Arial" w:eastAsia="Times New Roman" w:hAnsi="Arial" w:cs="Arial"/>
          <w:i/>
          <w:iCs/>
          <w:sz w:val="20"/>
          <w:szCs w:val="20"/>
        </w:rPr>
        <w:t>ω</w:t>
      </w:r>
      <w:r w:rsidRPr="00A62950">
        <w:rPr>
          <w:rFonts w:ascii="Arial" w:eastAsia="Times New Roman" w:hAnsi="Arial" w:cs="Arial"/>
          <w:i/>
          <w:sz w:val="20"/>
          <w:szCs w:val="20"/>
        </w:rPr>
        <w:t xml:space="preserve">, si trova che fra i contatti striscianti si manifesta una differenza di potenziale u proporzionale alla velocità di rotazione, alla intensità del campo magnetico e al quadrato del raggio del disco:   </w:t>
      </w:r>
      <w:r w:rsidRPr="00A62950">
        <w:rPr>
          <w:rFonts w:ascii="Arial" w:eastAsia="Times New Roman" w:hAnsi="Arial" w:cs="Arial"/>
          <w:i/>
          <w:iCs/>
          <w:sz w:val="20"/>
          <w:szCs w:val="20"/>
        </w:rPr>
        <w:t>u</w:t>
      </w:r>
      <w:r w:rsidRPr="00A62950">
        <w:rPr>
          <w:rFonts w:ascii="Arial" w:eastAsia="Times New Roman" w:hAnsi="Arial" w:cs="Arial"/>
          <w:i/>
          <w:sz w:val="20"/>
          <w:szCs w:val="20"/>
        </w:rPr>
        <w:t xml:space="preserve"> = </w:t>
      </w:r>
      <w:r w:rsidRPr="00A62950">
        <w:rPr>
          <w:rFonts w:ascii="Arial" w:eastAsia="Times New Roman" w:hAnsi="Arial" w:cs="Arial"/>
          <w:i/>
          <w:iCs/>
          <w:sz w:val="20"/>
          <w:szCs w:val="20"/>
        </w:rPr>
        <w:t>ω</w:t>
      </w:r>
      <w:r w:rsidRPr="00A62950">
        <w:rPr>
          <w:rFonts w:ascii="Arial" w:eastAsia="Times New Roman" w:hAnsi="Arial" w:cs="Arial"/>
          <w:i/>
          <w:sz w:val="20"/>
          <w:szCs w:val="20"/>
        </w:rPr>
        <w:t xml:space="preserve"> </w:t>
      </w:r>
      <w:r w:rsidRPr="00A62950">
        <w:rPr>
          <w:rFonts w:ascii="Arial" w:eastAsia="Times New Roman" w:hAnsi="Arial" w:cs="Arial"/>
          <w:i/>
          <w:iCs/>
          <w:sz w:val="20"/>
          <w:szCs w:val="20"/>
        </w:rPr>
        <w:t>R</w:t>
      </w:r>
      <w:r w:rsidRPr="00A62950">
        <w:rPr>
          <w:rFonts w:ascii="Arial" w:eastAsia="Times New Roman" w:hAnsi="Arial" w:cs="Arial"/>
          <w:i/>
          <w:sz w:val="20"/>
          <w:szCs w:val="20"/>
          <w:vertAlign w:val="superscript"/>
        </w:rPr>
        <w:t>2</w:t>
      </w:r>
      <w:r w:rsidRPr="00A62950">
        <w:rPr>
          <w:rFonts w:ascii="Arial" w:eastAsia="Times New Roman" w:hAnsi="Arial" w:cs="Arial"/>
          <w:i/>
          <w:sz w:val="20"/>
          <w:szCs w:val="20"/>
        </w:rPr>
        <w:t xml:space="preserve"> </w:t>
      </w:r>
      <w:r w:rsidRPr="00A62950">
        <w:rPr>
          <w:rFonts w:ascii="Arial" w:eastAsia="Times New Roman" w:hAnsi="Arial" w:cs="Arial"/>
          <w:i/>
          <w:iCs/>
          <w:sz w:val="20"/>
          <w:szCs w:val="20"/>
        </w:rPr>
        <w:t>B</w:t>
      </w:r>
    </w:p>
    <w:p w:rsidR="00EA3119" w:rsidRPr="00A62950" w:rsidRDefault="00EA3119" w:rsidP="00EA3119">
      <w:pPr>
        <w:spacing w:before="100" w:beforeAutospacing="1" w:after="0" w:line="240" w:lineRule="auto"/>
        <w:jc w:val="both"/>
        <w:rPr>
          <w:rFonts w:ascii="Arial" w:eastAsia="Times New Roman" w:hAnsi="Arial" w:cs="Arial"/>
          <w:i/>
          <w:sz w:val="20"/>
          <w:szCs w:val="20"/>
        </w:rPr>
      </w:pPr>
      <w:r w:rsidRPr="00A62950">
        <w:rPr>
          <w:rFonts w:ascii="Arial" w:eastAsia="Times New Roman" w:hAnsi="Arial" w:cs="Arial"/>
          <w:i/>
          <w:sz w:val="20"/>
          <w:szCs w:val="20"/>
        </w:rPr>
        <w:t xml:space="preserve">Per esempio, se come nella figura seguente si avesse </w:t>
      </w:r>
      <w:r w:rsidRPr="00A62950">
        <w:rPr>
          <w:rFonts w:ascii="Arial" w:eastAsia="Times New Roman" w:hAnsi="Arial" w:cs="Arial"/>
          <w:i/>
          <w:iCs/>
          <w:sz w:val="20"/>
          <w:szCs w:val="20"/>
        </w:rPr>
        <w:t>R</w:t>
      </w:r>
      <w:r w:rsidRPr="00A62950">
        <w:rPr>
          <w:rFonts w:ascii="Arial" w:eastAsia="Times New Roman" w:hAnsi="Arial" w:cs="Arial"/>
          <w:i/>
          <w:sz w:val="20"/>
          <w:szCs w:val="20"/>
        </w:rPr>
        <w:t xml:space="preserve"> = 10 cm = 0,1 m, </w:t>
      </w:r>
      <w:r w:rsidRPr="00A62950">
        <w:rPr>
          <w:rFonts w:ascii="Arial" w:eastAsia="Times New Roman" w:hAnsi="Arial" w:cs="Arial"/>
          <w:i/>
          <w:iCs/>
          <w:sz w:val="20"/>
          <w:szCs w:val="20"/>
        </w:rPr>
        <w:t>B</w:t>
      </w:r>
      <w:r w:rsidRPr="00A62950">
        <w:rPr>
          <w:rFonts w:ascii="Arial" w:eastAsia="Times New Roman" w:hAnsi="Arial" w:cs="Arial"/>
          <w:i/>
          <w:sz w:val="20"/>
          <w:szCs w:val="20"/>
        </w:rPr>
        <w:t xml:space="preserve"> = 100 Gauss = 10</w:t>
      </w:r>
      <w:r w:rsidRPr="00A62950">
        <w:rPr>
          <w:rFonts w:ascii="Arial" w:eastAsia="Times New Roman" w:hAnsi="Arial" w:cs="Arial"/>
          <w:i/>
          <w:sz w:val="20"/>
          <w:szCs w:val="20"/>
          <w:vertAlign w:val="superscript"/>
        </w:rPr>
        <w:t xml:space="preserve">-2 </w:t>
      </w:r>
      <w:r w:rsidRPr="00A62950">
        <w:rPr>
          <w:rFonts w:ascii="Arial" w:eastAsia="Times New Roman" w:hAnsi="Arial" w:cs="Arial"/>
          <w:i/>
          <w:sz w:val="20"/>
          <w:szCs w:val="20"/>
        </w:rPr>
        <w:t xml:space="preserve">T e si facesse ruotare il disco con la velocità di 10 giri/s, si troverebbe </w:t>
      </w:r>
      <w:r w:rsidRPr="00A62950">
        <w:rPr>
          <w:rFonts w:ascii="Arial" w:eastAsia="Times New Roman" w:hAnsi="Arial" w:cs="Arial"/>
          <w:i/>
          <w:iCs/>
          <w:sz w:val="20"/>
          <w:szCs w:val="20"/>
        </w:rPr>
        <w:t>u</w:t>
      </w:r>
      <w:r w:rsidRPr="00A62950">
        <w:rPr>
          <w:rFonts w:ascii="Arial" w:eastAsia="Times New Roman" w:hAnsi="Arial" w:cs="Arial"/>
          <w:i/>
          <w:sz w:val="20"/>
          <w:szCs w:val="20"/>
        </w:rPr>
        <w:t xml:space="preserve"> = 10</w:t>
      </w:r>
      <w:r w:rsidRPr="00A62950">
        <w:rPr>
          <w:rFonts w:ascii="Arial" w:eastAsia="Times New Roman" w:hAnsi="Arial" w:cs="Arial"/>
          <w:i/>
          <w:sz w:val="20"/>
          <w:szCs w:val="20"/>
          <w:vertAlign w:val="superscript"/>
        </w:rPr>
        <w:t>-3</w:t>
      </w:r>
      <w:r w:rsidRPr="00A62950">
        <w:rPr>
          <w:rFonts w:ascii="Arial" w:eastAsia="Times New Roman" w:hAnsi="Arial" w:cs="Arial"/>
          <w:i/>
          <w:sz w:val="20"/>
          <w:szCs w:val="20"/>
        </w:rPr>
        <w:t xml:space="preserve"> V, ma la corrente potrebbe essere grande, essendo essenzialmente limitata dalla sola resistenza del carico esterno.</w:t>
      </w:r>
    </w:p>
    <w:p w:rsidR="00EA3119" w:rsidRPr="00A62950" w:rsidRDefault="00EA3119" w:rsidP="00EA3119">
      <w:pPr>
        <w:spacing w:after="0" w:line="240" w:lineRule="auto"/>
        <w:ind w:left="708"/>
        <w:jc w:val="both"/>
        <w:rPr>
          <w:rFonts w:ascii="Arial" w:eastAsia="Times New Roman" w:hAnsi="Arial" w:cs="Arial"/>
          <w:color w:val="000000" w:themeColor="text1"/>
          <w:sz w:val="20"/>
          <w:szCs w:val="20"/>
        </w:rPr>
      </w:pPr>
      <w:r w:rsidRPr="00A62950">
        <w:rPr>
          <w:rFonts w:ascii="Arial" w:eastAsia="Times New Roman" w:hAnsi="Arial" w:cs="Arial"/>
          <w:color w:val="000000" w:themeColor="text1"/>
          <w:sz w:val="20"/>
          <w:szCs w:val="20"/>
        </w:rPr>
        <w:t>Non capisco i conti: leggerei 0,001 volt con un disco di raggio 10 cm che ruota a 10 giri/s  e  un campo magnetico di Gauss = 10</w:t>
      </w:r>
      <w:r w:rsidRPr="00A62950">
        <w:rPr>
          <w:rFonts w:ascii="Arial" w:eastAsia="Times New Roman" w:hAnsi="Arial" w:cs="Arial"/>
          <w:color w:val="000000" w:themeColor="text1"/>
          <w:sz w:val="20"/>
          <w:szCs w:val="20"/>
          <w:vertAlign w:val="superscript"/>
        </w:rPr>
        <w:t xml:space="preserve">-2 </w:t>
      </w:r>
      <w:r w:rsidRPr="00A62950">
        <w:rPr>
          <w:rFonts w:ascii="Arial" w:eastAsia="Times New Roman" w:hAnsi="Arial" w:cs="Arial"/>
          <w:color w:val="000000" w:themeColor="text1"/>
          <w:sz w:val="20"/>
          <w:szCs w:val="20"/>
        </w:rPr>
        <w:t xml:space="preserve">T ? Ma nei cataloghi ti dicono che un magnete N35 (codifica commerciale)  ha circa 11700 Gauss (G) oppure 1,17 </w:t>
      </w:r>
      <w:proofErr w:type="spellStart"/>
      <w:r w:rsidRPr="00A62950">
        <w:rPr>
          <w:rFonts w:ascii="Arial" w:eastAsia="Times New Roman" w:hAnsi="Arial" w:cs="Arial"/>
          <w:color w:val="000000" w:themeColor="text1"/>
          <w:sz w:val="20"/>
          <w:szCs w:val="20"/>
        </w:rPr>
        <w:t>Tesla</w:t>
      </w:r>
      <w:proofErr w:type="spellEnd"/>
      <w:r w:rsidRPr="00A62950">
        <w:rPr>
          <w:rFonts w:ascii="Arial" w:eastAsia="Times New Roman" w:hAnsi="Arial" w:cs="Arial"/>
          <w:color w:val="000000" w:themeColor="text1"/>
          <w:sz w:val="20"/>
          <w:szCs w:val="20"/>
        </w:rPr>
        <w:t xml:space="preserve"> (T): come devo leggere quella siglatura? E non ha importanza la superficie e la distanza dei due poli che abbracciano parte del disco?</w:t>
      </w:r>
    </w:p>
    <w:p w:rsidR="00EA3119" w:rsidRPr="00A62950" w:rsidRDefault="00EA3119" w:rsidP="00EA3119">
      <w:pPr>
        <w:spacing w:after="0" w:line="240" w:lineRule="auto"/>
        <w:ind w:left="708"/>
        <w:jc w:val="both"/>
        <w:rPr>
          <w:rFonts w:ascii="Arial" w:eastAsia="Times New Roman" w:hAnsi="Arial" w:cs="Arial"/>
          <w:color w:val="000000" w:themeColor="text1"/>
          <w:sz w:val="20"/>
          <w:szCs w:val="20"/>
        </w:rPr>
      </w:pPr>
      <w:r w:rsidRPr="00A62950">
        <w:rPr>
          <w:rFonts w:ascii="Arial" w:eastAsia="Times New Roman" w:hAnsi="Arial" w:cs="Arial"/>
          <w:color w:val="000000" w:themeColor="text1"/>
          <w:sz w:val="20"/>
          <w:szCs w:val="20"/>
        </w:rPr>
        <w:t>Comunque Gauss/</w:t>
      </w:r>
      <w:proofErr w:type="spellStart"/>
      <w:r w:rsidRPr="00A62950">
        <w:rPr>
          <w:rFonts w:ascii="Arial" w:eastAsia="Times New Roman" w:hAnsi="Arial" w:cs="Arial"/>
          <w:color w:val="000000" w:themeColor="text1"/>
          <w:sz w:val="20"/>
          <w:szCs w:val="20"/>
        </w:rPr>
        <w:t>Tesla</w:t>
      </w:r>
      <w:proofErr w:type="spellEnd"/>
      <w:r w:rsidRPr="00A62950">
        <w:rPr>
          <w:rFonts w:ascii="Arial" w:eastAsia="Times New Roman" w:hAnsi="Arial" w:cs="Arial"/>
          <w:color w:val="000000" w:themeColor="text1"/>
          <w:sz w:val="20"/>
          <w:szCs w:val="20"/>
        </w:rPr>
        <w:t xml:space="preserve"> che siano (l’uno sembra 1/10.000 dell’altro) saranno riferiti a una certa dimensione del polo e poi so per certo che anche lo spessore un po’ conta). E a cosa sono riferiti i Gauss/</w:t>
      </w:r>
      <w:proofErr w:type="spellStart"/>
      <w:r w:rsidRPr="00A62950">
        <w:rPr>
          <w:rFonts w:ascii="Arial" w:eastAsia="Times New Roman" w:hAnsi="Arial" w:cs="Arial"/>
          <w:color w:val="000000" w:themeColor="text1"/>
          <w:sz w:val="20"/>
          <w:szCs w:val="20"/>
        </w:rPr>
        <w:t>Tesla</w:t>
      </w:r>
      <w:proofErr w:type="spellEnd"/>
      <w:r w:rsidRPr="00A62950">
        <w:rPr>
          <w:rFonts w:ascii="Arial" w:eastAsia="Times New Roman" w:hAnsi="Arial" w:cs="Arial"/>
          <w:color w:val="000000" w:themeColor="text1"/>
          <w:sz w:val="20"/>
          <w:szCs w:val="20"/>
        </w:rPr>
        <w:t xml:space="preserve">: alla capacità di attrarre ferro, alla capacità di indurre tensione, ….? </w:t>
      </w:r>
    </w:p>
    <w:p w:rsidR="00EA3119" w:rsidRPr="00A62950" w:rsidRDefault="00EA3119" w:rsidP="00EA3119">
      <w:pPr>
        <w:spacing w:after="0" w:line="240" w:lineRule="auto"/>
        <w:ind w:left="708"/>
        <w:jc w:val="both"/>
        <w:rPr>
          <w:rFonts w:ascii="Arial" w:eastAsia="Times New Roman" w:hAnsi="Arial" w:cs="Arial"/>
          <w:b/>
          <w:iCs/>
          <w:color w:val="000000" w:themeColor="text1"/>
          <w:sz w:val="20"/>
          <w:szCs w:val="20"/>
        </w:rPr>
      </w:pPr>
      <w:r w:rsidRPr="00A62950">
        <w:rPr>
          <w:rFonts w:ascii="Arial" w:eastAsia="Times New Roman" w:hAnsi="Arial" w:cs="Arial"/>
          <w:color w:val="000000" w:themeColor="text1"/>
          <w:sz w:val="20"/>
          <w:szCs w:val="20"/>
        </w:rPr>
        <w:t xml:space="preserve">Ho provato a leggere cosa si intende per </w:t>
      </w:r>
      <w:r w:rsidRPr="00A62950">
        <w:rPr>
          <w:rFonts w:ascii="Arial" w:eastAsia="Times New Roman" w:hAnsi="Arial" w:cs="Arial"/>
          <w:iCs/>
          <w:color w:val="000000" w:themeColor="text1"/>
          <w:sz w:val="20"/>
          <w:szCs w:val="20"/>
        </w:rPr>
        <w:t xml:space="preserve">ω e </w:t>
      </w:r>
      <w:proofErr w:type="spellStart"/>
      <w:r w:rsidRPr="00A62950">
        <w:rPr>
          <w:rFonts w:ascii="Arial" w:eastAsia="Times New Roman" w:hAnsi="Arial" w:cs="Arial"/>
          <w:iCs/>
          <w:color w:val="000000" w:themeColor="text1"/>
          <w:sz w:val="20"/>
          <w:szCs w:val="20"/>
        </w:rPr>
        <w:t>rad</w:t>
      </w:r>
      <w:proofErr w:type="spellEnd"/>
      <w:r w:rsidRPr="00A62950">
        <w:rPr>
          <w:rFonts w:ascii="Arial" w:eastAsia="Times New Roman" w:hAnsi="Arial" w:cs="Arial"/>
          <w:iCs/>
          <w:color w:val="000000" w:themeColor="text1"/>
          <w:sz w:val="20"/>
          <w:szCs w:val="20"/>
        </w:rPr>
        <w:t xml:space="preserve"> e mi è venuto freddo: sono necessità che ci sono sempre state o dipendono dallo SI? (mi ricordo un ingegnere lamentarsi dell’introduzione dello SI). Non basta dire quanti giri/s fa e magari aggiungere qualcosa alla formula? </w:t>
      </w:r>
      <w:r w:rsidRPr="00A62950">
        <w:rPr>
          <w:rFonts w:ascii="Arial" w:eastAsia="Times New Roman" w:hAnsi="Arial" w:cs="Arial"/>
          <w:b/>
          <w:iCs/>
          <w:color w:val="000000" w:themeColor="text1"/>
          <w:sz w:val="20"/>
          <w:szCs w:val="20"/>
        </w:rPr>
        <w:t>(Scusate la brontolata tipica dell’anziano resa ridicola dalla sua ignoranza)</w:t>
      </w:r>
    </w:p>
    <w:p w:rsidR="00EA3119" w:rsidRPr="00A62950" w:rsidRDefault="00EA3119" w:rsidP="00EA3119">
      <w:pPr>
        <w:spacing w:after="0" w:line="240" w:lineRule="auto"/>
        <w:ind w:left="708"/>
        <w:jc w:val="both"/>
        <w:rPr>
          <w:rFonts w:ascii="Arial" w:eastAsia="Times New Roman" w:hAnsi="Arial" w:cs="Arial"/>
          <w:iCs/>
          <w:color w:val="000000" w:themeColor="text1"/>
          <w:sz w:val="20"/>
          <w:szCs w:val="20"/>
        </w:rPr>
      </w:pPr>
    </w:p>
    <w:p w:rsidR="00EA3119" w:rsidRPr="00A62950" w:rsidRDefault="00EA3119" w:rsidP="00EA3119">
      <w:pPr>
        <w:spacing w:after="0" w:line="240" w:lineRule="auto"/>
        <w:ind w:left="708"/>
        <w:jc w:val="both"/>
        <w:rPr>
          <w:rFonts w:ascii="Arial" w:eastAsia="Times New Roman" w:hAnsi="Arial" w:cs="Arial"/>
          <w:b/>
          <w:color w:val="000000" w:themeColor="text1"/>
          <w:sz w:val="20"/>
          <w:szCs w:val="20"/>
        </w:rPr>
      </w:pPr>
      <w:r w:rsidRPr="00A62950">
        <w:rPr>
          <w:rFonts w:ascii="Arial" w:eastAsia="Times New Roman" w:hAnsi="Arial" w:cs="Arial"/>
          <w:iCs/>
          <w:color w:val="000000" w:themeColor="text1"/>
          <w:sz w:val="20"/>
          <w:szCs w:val="20"/>
        </w:rPr>
        <w:t xml:space="preserve">Ma non ha molta importanza per la comprensione dell’oggetto: quel che importa è sapere che avrei pochi millesimi di volt: mi par di capire che dovrei misurare gli ampere mettendo una resistenza adeguata per farli scendere a valori compatibili con la capacità del tester usato. </w:t>
      </w:r>
    </w:p>
    <w:p w:rsidR="00EA3119" w:rsidRDefault="00EA3119" w:rsidP="00EA3119">
      <w:pPr>
        <w:spacing w:after="0" w:line="240" w:lineRule="auto"/>
        <w:jc w:val="both"/>
        <w:rPr>
          <w:rFonts w:ascii="Arial" w:eastAsia="Times New Roman" w:hAnsi="Arial" w:cs="Arial"/>
          <w:sz w:val="20"/>
          <w:szCs w:val="20"/>
        </w:rPr>
      </w:pPr>
      <w:r>
        <w:rPr>
          <w:rFonts w:ascii="Arial" w:eastAsia="Times New Roman" w:hAnsi="Arial" w:cs="Arial"/>
          <w:sz w:val="20"/>
          <w:szCs w:val="20"/>
        </w:rPr>
        <w:t> </w:t>
      </w:r>
      <w:r>
        <w:rPr>
          <w:rFonts w:ascii="Arial" w:eastAsia="Times New Roman" w:hAnsi="Arial" w:cs="Arial"/>
          <w:noProof/>
          <w:sz w:val="20"/>
          <w:szCs w:val="20"/>
        </w:rPr>
        <w:drawing>
          <wp:inline distT="0" distB="0" distL="0" distR="0">
            <wp:extent cx="1245527" cy="1657978"/>
            <wp:effectExtent l="19050" t="0" r="0" b="0"/>
            <wp:docPr id="3" name="Immagine 1" descr="Disco di Fara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isco di Faraday"/>
                    <pic:cNvPicPr>
                      <a:picLocks noChangeAspect="1" noChangeArrowheads="1"/>
                    </pic:cNvPicPr>
                  </pic:nvPicPr>
                  <pic:blipFill>
                    <a:blip r:embed="rId9" cstate="print"/>
                    <a:srcRect/>
                    <a:stretch>
                      <a:fillRect/>
                    </a:stretch>
                  </pic:blipFill>
                  <pic:spPr bwMode="auto">
                    <a:xfrm>
                      <a:off x="0" y="0"/>
                      <a:ext cx="1247147" cy="1660134"/>
                    </a:xfrm>
                    <a:prstGeom prst="rect">
                      <a:avLst/>
                    </a:prstGeom>
                    <a:noFill/>
                    <a:ln w="9525">
                      <a:noFill/>
                      <a:miter lim="800000"/>
                      <a:headEnd/>
                      <a:tailEnd/>
                    </a:ln>
                  </pic:spPr>
                </pic:pic>
              </a:graphicData>
            </a:graphic>
          </wp:inline>
        </w:drawing>
      </w:r>
      <w:r>
        <w:rPr>
          <w:rFonts w:ascii="Arial" w:eastAsia="Times New Roman" w:hAnsi="Arial" w:cs="Arial"/>
          <w:sz w:val="20"/>
          <w:szCs w:val="20"/>
        </w:rPr>
        <w:t> </w:t>
      </w:r>
      <w:r>
        <w:rPr>
          <w:rFonts w:ascii="Arial" w:eastAsia="Times New Roman" w:hAnsi="Arial" w:cs="Arial"/>
          <w:sz w:val="20"/>
          <w:szCs w:val="20"/>
        </w:rPr>
        <w:br/>
      </w:r>
      <w:r w:rsidRPr="00B62D4F">
        <w:rPr>
          <w:rFonts w:ascii="Arial" w:eastAsia="Times New Roman" w:hAnsi="Arial" w:cs="Arial"/>
          <w:i/>
          <w:iCs/>
          <w:sz w:val="20"/>
          <w:szCs w:val="20"/>
        </w:rPr>
        <w:t>Figura 1</w:t>
      </w:r>
      <w:r w:rsidRPr="00B62D4F">
        <w:rPr>
          <w:rFonts w:ascii="Arial" w:eastAsia="Times New Roman" w:hAnsi="Arial" w:cs="Arial"/>
          <w:i/>
          <w:sz w:val="20"/>
          <w:szCs w:val="20"/>
        </w:rPr>
        <w:t>. Il disco di Faraday. Sono visibili: in basso il magnete,  il contatto sull’asse  e l’altro contatto alla periferia del disco, in mezzo alle espansioni polari.</w:t>
      </w:r>
    </w:p>
    <w:p w:rsidR="00EA3119" w:rsidRPr="00B62D4F" w:rsidRDefault="00EA3119" w:rsidP="00EA3119">
      <w:pPr>
        <w:spacing w:after="0" w:line="240" w:lineRule="auto"/>
        <w:ind w:left="708"/>
        <w:jc w:val="both"/>
        <w:rPr>
          <w:rFonts w:ascii="Arial" w:eastAsia="Times New Roman" w:hAnsi="Arial" w:cs="Arial"/>
          <w:color w:val="000000" w:themeColor="text1"/>
          <w:sz w:val="20"/>
          <w:szCs w:val="20"/>
        </w:rPr>
      </w:pPr>
      <w:r w:rsidRPr="00B62D4F">
        <w:rPr>
          <w:rFonts w:ascii="Arial" w:eastAsia="Times New Roman" w:hAnsi="Arial" w:cs="Arial"/>
          <w:color w:val="000000" w:themeColor="text1"/>
          <w:sz w:val="20"/>
          <w:szCs w:val="20"/>
        </w:rPr>
        <w:t>sembra un magnete in mezzo a una lamiera di ferro piegata opportunamente e che si protende verso il disco rotante</w:t>
      </w:r>
    </w:p>
    <w:p w:rsidR="00EA3119" w:rsidRPr="00B62D4F" w:rsidRDefault="00EA3119" w:rsidP="00EA3119">
      <w:pPr>
        <w:spacing w:after="0" w:line="240" w:lineRule="auto"/>
        <w:jc w:val="both"/>
        <w:rPr>
          <w:rFonts w:ascii="Arial" w:eastAsia="Times New Roman" w:hAnsi="Arial" w:cs="Arial"/>
          <w:i/>
          <w:sz w:val="20"/>
          <w:szCs w:val="20"/>
        </w:rPr>
      </w:pPr>
      <w:r>
        <w:rPr>
          <w:rFonts w:ascii="Arial" w:eastAsia="Times New Roman" w:hAnsi="Arial" w:cs="Arial"/>
          <w:sz w:val="20"/>
          <w:szCs w:val="20"/>
        </w:rPr>
        <w:br/>
      </w:r>
      <w:r w:rsidRPr="00B62D4F">
        <w:rPr>
          <w:rFonts w:ascii="Arial" w:eastAsia="Times New Roman" w:hAnsi="Arial" w:cs="Arial"/>
          <w:i/>
          <w:sz w:val="20"/>
          <w:szCs w:val="20"/>
        </w:rPr>
        <w:t xml:space="preserve">Questo apparecchio è il primo generatore elettrico basato sull’induzione, ed è particolarmente interessante per il fatto che ha sempre costituito fonte di perplessità e di paradossi. Infatti quando il disco ruota, il raggio conduttore che si sposta nel campo magnetico costante </w:t>
      </w:r>
      <w:r w:rsidRPr="00B62D4F">
        <w:rPr>
          <w:rFonts w:ascii="Arial" w:eastAsia="Times New Roman" w:hAnsi="Arial" w:cs="Arial"/>
          <w:i/>
          <w:sz w:val="20"/>
          <w:szCs w:val="20"/>
          <w:highlight w:val="yellow"/>
        </w:rPr>
        <w:t>non è apparentemente sede di una variazione del flusso di induzione magnetica</w:t>
      </w:r>
      <w:r w:rsidRPr="00B62D4F">
        <w:rPr>
          <w:rFonts w:ascii="Arial" w:eastAsia="Times New Roman" w:hAnsi="Arial" w:cs="Arial"/>
          <w:i/>
          <w:sz w:val="20"/>
          <w:szCs w:val="20"/>
        </w:rPr>
        <w:t xml:space="preserve">, quindi la legge di Faraday non è applicabile </w:t>
      </w:r>
      <w:r w:rsidRPr="00B62D4F">
        <w:rPr>
          <w:rFonts w:ascii="Arial" w:eastAsia="Times New Roman" w:hAnsi="Arial" w:cs="Arial"/>
          <w:i/>
          <w:sz w:val="20"/>
          <w:szCs w:val="20"/>
          <w:highlight w:val="yellow"/>
        </w:rPr>
        <w:t xml:space="preserve">e non è chiaro il meccanismo </w:t>
      </w:r>
      <w:r w:rsidRPr="00B62D4F">
        <w:rPr>
          <w:rFonts w:ascii="Arial" w:eastAsia="Times New Roman" w:hAnsi="Arial" w:cs="Arial"/>
          <w:i/>
          <w:sz w:val="20"/>
          <w:szCs w:val="20"/>
          <w:highlight w:val="yellow"/>
        </w:rPr>
        <w:lastRenderedPageBreak/>
        <w:t>della apparizione di una forza elettromotrice</w:t>
      </w:r>
      <w:r w:rsidRPr="00B62D4F">
        <w:rPr>
          <w:rFonts w:ascii="Arial" w:eastAsia="Times New Roman" w:hAnsi="Arial" w:cs="Arial"/>
          <w:i/>
          <w:sz w:val="20"/>
          <w:szCs w:val="20"/>
        </w:rPr>
        <w:t xml:space="preserve">. </w:t>
      </w:r>
      <w:r w:rsidRPr="00B62D4F">
        <w:rPr>
          <w:rFonts w:ascii="Arial" w:eastAsia="Times New Roman" w:hAnsi="Arial" w:cs="Arial"/>
          <w:b/>
          <w:i/>
          <w:color w:val="FF0000"/>
          <w:sz w:val="20"/>
          <w:szCs w:val="20"/>
        </w:rPr>
        <w:t xml:space="preserve"> </w:t>
      </w:r>
      <w:r w:rsidRPr="00B62D4F">
        <w:rPr>
          <w:rFonts w:ascii="Arial" w:eastAsia="Times New Roman" w:hAnsi="Arial" w:cs="Arial"/>
          <w:i/>
          <w:sz w:val="20"/>
          <w:szCs w:val="20"/>
        </w:rPr>
        <w:t xml:space="preserve">Elemento di interesse è anche il fatto che esso genera una forza elettromotrice </w:t>
      </w:r>
      <w:r w:rsidRPr="00B62D4F">
        <w:rPr>
          <w:rFonts w:ascii="Arial" w:eastAsia="Times New Roman" w:hAnsi="Arial" w:cs="Arial"/>
          <w:i/>
          <w:sz w:val="20"/>
          <w:szCs w:val="20"/>
          <w:highlight w:val="yellow"/>
        </w:rPr>
        <w:t>continua</w:t>
      </w:r>
      <w:r w:rsidRPr="00B62D4F">
        <w:rPr>
          <w:rFonts w:ascii="Arial" w:eastAsia="Times New Roman" w:hAnsi="Arial" w:cs="Arial"/>
          <w:i/>
          <w:sz w:val="20"/>
          <w:szCs w:val="20"/>
        </w:rPr>
        <w:t xml:space="preserve"> senza la necessità di commutatori, come in tutte le altre macchine generatrici conosciute  </w:t>
      </w:r>
    </w:p>
    <w:p w:rsidR="00EA3119" w:rsidRPr="00B62D4F" w:rsidRDefault="00EA3119" w:rsidP="00EA3119">
      <w:pPr>
        <w:spacing w:after="0" w:line="240" w:lineRule="auto"/>
        <w:ind w:left="708"/>
        <w:jc w:val="both"/>
        <w:rPr>
          <w:rFonts w:ascii="Arial" w:eastAsia="Times New Roman" w:hAnsi="Arial" w:cs="Arial"/>
          <w:color w:val="000000" w:themeColor="text1"/>
          <w:sz w:val="20"/>
          <w:szCs w:val="20"/>
        </w:rPr>
      </w:pPr>
      <w:r w:rsidRPr="00B62D4F">
        <w:rPr>
          <w:rFonts w:ascii="Arial" w:eastAsia="Times New Roman" w:hAnsi="Arial" w:cs="Arial"/>
          <w:color w:val="000000" w:themeColor="text1"/>
          <w:sz w:val="20"/>
          <w:szCs w:val="20"/>
        </w:rPr>
        <w:t xml:space="preserve">Ma è non chiara a tutt’oggi? Dopo dirà che opera la forza di </w:t>
      </w:r>
      <w:proofErr w:type="spellStart"/>
      <w:r w:rsidRPr="00B62D4F">
        <w:rPr>
          <w:rFonts w:ascii="Arial" w:eastAsia="Times New Roman" w:hAnsi="Arial" w:cs="Arial"/>
          <w:color w:val="000000" w:themeColor="text1"/>
          <w:sz w:val="20"/>
          <w:szCs w:val="20"/>
        </w:rPr>
        <w:t>Lorentz</w:t>
      </w:r>
      <w:proofErr w:type="spellEnd"/>
      <w:r w:rsidRPr="00B62D4F">
        <w:rPr>
          <w:rFonts w:ascii="Arial" w:eastAsia="Times New Roman" w:hAnsi="Arial" w:cs="Arial"/>
          <w:color w:val="000000" w:themeColor="text1"/>
          <w:sz w:val="20"/>
          <w:szCs w:val="20"/>
        </w:rPr>
        <w:t xml:space="preserve"> e che gli elettroni vengono *spinti*, ma dirà anche che per via di calcolo riappare la variazione di flusso  (però senza dare la sensazione d’aver risolto tutte le sue perplessità). </w:t>
      </w:r>
      <w:r w:rsidRPr="00B62D4F">
        <w:rPr>
          <w:rFonts w:ascii="Arial" w:eastAsia="Times New Roman" w:hAnsi="Arial" w:cs="Arial"/>
          <w:b/>
          <w:color w:val="000000" w:themeColor="text1"/>
          <w:sz w:val="20"/>
          <w:szCs w:val="20"/>
        </w:rPr>
        <w:t xml:space="preserve">Sulla “ continuità” della corrente io non vedo problemi, sia dipendesse dalla forza di </w:t>
      </w:r>
      <w:proofErr w:type="spellStart"/>
      <w:r w:rsidRPr="00B62D4F">
        <w:rPr>
          <w:rFonts w:ascii="Arial" w:eastAsia="Times New Roman" w:hAnsi="Arial" w:cs="Arial"/>
          <w:b/>
          <w:color w:val="000000" w:themeColor="text1"/>
          <w:sz w:val="20"/>
          <w:szCs w:val="20"/>
        </w:rPr>
        <w:t>Lorentz</w:t>
      </w:r>
      <w:proofErr w:type="spellEnd"/>
      <w:r w:rsidRPr="00B62D4F">
        <w:rPr>
          <w:rFonts w:ascii="Arial" w:eastAsia="Times New Roman" w:hAnsi="Arial" w:cs="Arial"/>
          <w:b/>
          <w:color w:val="000000" w:themeColor="text1"/>
          <w:sz w:val="20"/>
          <w:szCs w:val="20"/>
        </w:rPr>
        <w:t xml:space="preserve"> sia che ci fosse una *variazione*: mica c’è un </w:t>
      </w:r>
      <w:proofErr w:type="spellStart"/>
      <w:r w:rsidRPr="00B62D4F">
        <w:rPr>
          <w:rFonts w:ascii="Arial" w:eastAsia="Times New Roman" w:hAnsi="Arial" w:cs="Arial"/>
          <w:b/>
          <w:color w:val="000000" w:themeColor="text1"/>
          <w:sz w:val="20"/>
          <w:szCs w:val="20"/>
        </w:rPr>
        <w:t>su-giù</w:t>
      </w:r>
      <w:proofErr w:type="spellEnd"/>
      <w:r w:rsidRPr="00B62D4F">
        <w:rPr>
          <w:rFonts w:ascii="Arial" w:eastAsia="Times New Roman" w:hAnsi="Arial" w:cs="Arial"/>
          <w:b/>
          <w:color w:val="000000" w:themeColor="text1"/>
          <w:sz w:val="20"/>
          <w:szCs w:val="20"/>
        </w:rPr>
        <w:t xml:space="preserve"> o un avanti-indietro</w:t>
      </w:r>
      <w:r w:rsidRPr="00B62D4F">
        <w:rPr>
          <w:rFonts w:ascii="Arial" w:eastAsia="Times New Roman" w:hAnsi="Arial" w:cs="Arial"/>
          <w:color w:val="000000" w:themeColor="text1"/>
          <w:sz w:val="20"/>
          <w:szCs w:val="20"/>
        </w:rPr>
        <w:t>.</w:t>
      </w:r>
    </w:p>
    <w:p w:rsidR="00EA3119" w:rsidRDefault="00EA3119" w:rsidP="00EA3119">
      <w:pPr>
        <w:spacing w:after="0" w:line="240" w:lineRule="auto"/>
        <w:jc w:val="both"/>
        <w:rPr>
          <w:rFonts w:ascii="Arial" w:eastAsia="Times New Roman" w:hAnsi="Arial" w:cs="Arial"/>
          <w:color w:val="FF0000"/>
          <w:sz w:val="20"/>
          <w:szCs w:val="20"/>
        </w:rPr>
      </w:pPr>
    </w:p>
    <w:p w:rsidR="00EA3119" w:rsidRPr="00987D46" w:rsidRDefault="00EA3119" w:rsidP="00EA3119">
      <w:pPr>
        <w:spacing w:after="0" w:line="240" w:lineRule="auto"/>
        <w:jc w:val="both"/>
        <w:rPr>
          <w:rFonts w:ascii="Arial" w:eastAsia="Times New Roman" w:hAnsi="Arial" w:cs="Arial"/>
          <w:i/>
          <w:sz w:val="20"/>
          <w:szCs w:val="20"/>
        </w:rPr>
      </w:pPr>
      <w:r w:rsidRPr="00987D46">
        <w:rPr>
          <w:rFonts w:ascii="Arial" w:eastAsia="Times New Roman" w:hAnsi="Arial" w:cs="Arial"/>
          <w:i/>
          <w:sz w:val="20"/>
          <w:szCs w:val="20"/>
        </w:rPr>
        <w:t xml:space="preserve">Nella figura seguente è riportato un disco di Faraday in una configurazione leggermente differente. Il magnete è ora di forma anulare [1], con i due poli sulle sue facce piane, è posto sopra il disco e può ruotare indipendentemente o solidalmente con esso. Il flusso magnetico uscente dal polo inferiore ora interessa (quasi) tutta la superficie del disco  (per inciso, da qui il nome di </w:t>
      </w:r>
      <w:r w:rsidRPr="00987D46">
        <w:rPr>
          <w:rFonts w:ascii="Arial" w:eastAsia="Times New Roman" w:hAnsi="Arial" w:cs="Arial"/>
          <w:i/>
          <w:iCs/>
          <w:sz w:val="20"/>
          <w:szCs w:val="20"/>
        </w:rPr>
        <w:t>generatore unipolare</w:t>
      </w:r>
      <w:r w:rsidRPr="00987D46">
        <w:rPr>
          <w:rFonts w:ascii="Arial" w:eastAsia="Times New Roman" w:hAnsi="Arial" w:cs="Arial"/>
          <w:i/>
          <w:sz w:val="20"/>
          <w:szCs w:val="20"/>
        </w:rPr>
        <w:t xml:space="preserve"> dato a questo genere di dispositivi).</w:t>
      </w:r>
    </w:p>
    <w:p w:rsidR="00EA3119" w:rsidRPr="00987D46" w:rsidRDefault="00EA3119" w:rsidP="00EA3119">
      <w:pPr>
        <w:spacing w:after="0" w:line="240" w:lineRule="auto"/>
        <w:ind w:left="708"/>
        <w:jc w:val="both"/>
        <w:rPr>
          <w:rFonts w:ascii="Arial" w:eastAsia="Times New Roman" w:hAnsi="Arial" w:cs="Arial"/>
          <w:color w:val="000000" w:themeColor="text1"/>
          <w:sz w:val="20"/>
          <w:szCs w:val="20"/>
        </w:rPr>
      </w:pPr>
      <w:r w:rsidRPr="00987D46">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La</w:t>
      </w:r>
      <w:r w:rsidRPr="00987D46">
        <w:rPr>
          <w:rFonts w:ascii="Arial" w:eastAsia="Times New Roman" w:hAnsi="Arial" w:cs="Arial"/>
          <w:color w:val="000000" w:themeColor="text1"/>
          <w:sz w:val="20"/>
          <w:szCs w:val="20"/>
        </w:rPr>
        <w:t xml:space="preserve"> differenza di diametro è un caso o è fondamentale?</w:t>
      </w:r>
    </w:p>
    <w:p w:rsidR="00EA3119" w:rsidRPr="00987D46" w:rsidRDefault="00EA3119" w:rsidP="00EA3119">
      <w:pPr>
        <w:spacing w:after="0" w:line="240" w:lineRule="auto"/>
        <w:jc w:val="center"/>
        <w:rPr>
          <w:rFonts w:ascii="Arial" w:eastAsia="Times New Roman" w:hAnsi="Arial" w:cs="Arial"/>
          <w:i/>
          <w:sz w:val="20"/>
          <w:szCs w:val="20"/>
        </w:rPr>
      </w:pPr>
      <w:r w:rsidRPr="00987D46">
        <w:rPr>
          <w:rFonts w:ascii="Arial" w:eastAsia="Times New Roman" w:hAnsi="Arial" w:cs="Arial"/>
          <w:i/>
          <w:sz w:val="20"/>
          <w:szCs w:val="20"/>
        </w:rPr>
        <w:t> </w:t>
      </w:r>
      <w:r w:rsidRPr="00987D46">
        <w:rPr>
          <w:rFonts w:ascii="Arial" w:eastAsia="Times New Roman" w:hAnsi="Arial" w:cs="Arial"/>
          <w:i/>
          <w:noProof/>
          <w:sz w:val="20"/>
          <w:szCs w:val="20"/>
        </w:rPr>
        <w:drawing>
          <wp:inline distT="0" distB="0" distL="0" distR="0">
            <wp:extent cx="1310543" cy="1477108"/>
            <wp:effectExtent l="19050" t="0" r="3907" b="0"/>
            <wp:docPr id="4" name="Immagine 2" descr="Disco di Fara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isco di Faraday"/>
                    <pic:cNvPicPr>
                      <a:picLocks noChangeAspect="1" noChangeArrowheads="1"/>
                    </pic:cNvPicPr>
                  </pic:nvPicPr>
                  <pic:blipFill>
                    <a:blip r:embed="rId10" cstate="print"/>
                    <a:srcRect/>
                    <a:stretch>
                      <a:fillRect/>
                    </a:stretch>
                  </pic:blipFill>
                  <pic:spPr bwMode="auto">
                    <a:xfrm>
                      <a:off x="0" y="0"/>
                      <a:ext cx="1310490" cy="1477049"/>
                    </a:xfrm>
                    <a:prstGeom prst="rect">
                      <a:avLst/>
                    </a:prstGeom>
                    <a:noFill/>
                    <a:ln w="9525">
                      <a:noFill/>
                      <a:miter lim="800000"/>
                      <a:headEnd/>
                      <a:tailEnd/>
                    </a:ln>
                  </pic:spPr>
                </pic:pic>
              </a:graphicData>
            </a:graphic>
          </wp:inline>
        </w:drawing>
      </w:r>
    </w:p>
    <w:p w:rsidR="00EA3119" w:rsidRPr="00987D46" w:rsidRDefault="00EA3119" w:rsidP="00EA3119">
      <w:pPr>
        <w:spacing w:after="0" w:line="240" w:lineRule="auto"/>
        <w:jc w:val="both"/>
        <w:rPr>
          <w:rFonts w:ascii="Arial" w:eastAsia="Times New Roman" w:hAnsi="Arial" w:cs="Arial"/>
          <w:i/>
          <w:sz w:val="20"/>
          <w:szCs w:val="20"/>
        </w:rPr>
      </w:pPr>
      <w:r w:rsidRPr="00987D46">
        <w:rPr>
          <w:rFonts w:ascii="Arial" w:eastAsia="Times New Roman" w:hAnsi="Arial" w:cs="Arial"/>
          <w:i/>
          <w:iCs/>
          <w:sz w:val="20"/>
          <w:szCs w:val="20"/>
        </w:rPr>
        <w:t>Figura 2.</w:t>
      </w:r>
      <w:r w:rsidRPr="00987D46">
        <w:rPr>
          <w:rFonts w:ascii="Arial" w:eastAsia="Times New Roman" w:hAnsi="Arial" w:cs="Arial"/>
          <w:i/>
          <w:sz w:val="20"/>
          <w:szCs w:val="20"/>
        </w:rPr>
        <w:t xml:space="preserve"> Il magnete anulare in alto può ruotare indipendentemente o solidalmente al disco. Il contatto sull’asse del disco è in basso, non visibile, mentre il contatto strisciante alla sua periferia è la lamina metallica superiore. Il disco più piccolo in basso e il relativo contatto strisciante servono per lo scopo spiegato in seguito</w:t>
      </w:r>
    </w:p>
    <w:p w:rsidR="00EA3119" w:rsidRPr="00987D46" w:rsidRDefault="00EA3119" w:rsidP="00EA3119">
      <w:pPr>
        <w:spacing w:after="0" w:line="240" w:lineRule="auto"/>
        <w:jc w:val="both"/>
        <w:rPr>
          <w:rFonts w:ascii="Arial" w:eastAsia="Times New Roman" w:hAnsi="Arial" w:cs="Arial"/>
          <w:i/>
          <w:sz w:val="20"/>
          <w:szCs w:val="20"/>
        </w:rPr>
      </w:pPr>
      <w:r w:rsidRPr="00987D46">
        <w:rPr>
          <w:rFonts w:ascii="Arial" w:eastAsia="Times New Roman" w:hAnsi="Arial" w:cs="Arial"/>
          <w:i/>
          <w:sz w:val="20"/>
          <w:szCs w:val="20"/>
        </w:rPr>
        <w:br/>
        <w:t xml:space="preserve">Con questo apparecchio [2] si possono fare le seguenti prove. </w:t>
      </w:r>
    </w:p>
    <w:p w:rsidR="00EA3119" w:rsidRPr="00987D46" w:rsidRDefault="00EA3119" w:rsidP="00EA3119">
      <w:pPr>
        <w:spacing w:after="0" w:line="240" w:lineRule="auto"/>
        <w:jc w:val="both"/>
        <w:rPr>
          <w:rFonts w:ascii="Arial" w:eastAsia="Times New Roman" w:hAnsi="Arial" w:cs="Arial"/>
          <w:i/>
          <w:sz w:val="20"/>
          <w:szCs w:val="20"/>
        </w:rPr>
      </w:pPr>
    </w:p>
    <w:p w:rsidR="00EA3119" w:rsidRPr="00987D46" w:rsidRDefault="00EA3119" w:rsidP="00EA3119">
      <w:pPr>
        <w:spacing w:after="0" w:line="240" w:lineRule="auto"/>
        <w:jc w:val="both"/>
        <w:rPr>
          <w:rFonts w:ascii="Arial" w:eastAsia="Times New Roman" w:hAnsi="Arial" w:cs="Arial"/>
          <w:i/>
          <w:sz w:val="20"/>
          <w:szCs w:val="20"/>
        </w:rPr>
      </w:pPr>
      <w:r w:rsidRPr="00987D46">
        <w:rPr>
          <w:rFonts w:ascii="Arial" w:eastAsia="Times New Roman" w:hAnsi="Arial" w:cs="Arial"/>
          <w:i/>
          <w:sz w:val="20"/>
          <w:szCs w:val="20"/>
        </w:rPr>
        <w:t xml:space="preserve">a) Ci si può chiedere: cosa succede se faccio </w:t>
      </w:r>
      <w:r w:rsidRPr="00987D46">
        <w:rPr>
          <w:rFonts w:ascii="Arial" w:eastAsia="Times New Roman" w:hAnsi="Arial" w:cs="Arial"/>
          <w:i/>
          <w:sz w:val="20"/>
          <w:szCs w:val="20"/>
          <w:highlight w:val="yellow"/>
        </w:rPr>
        <w:t>ruotare il disco tenendo fermo il magnete</w:t>
      </w:r>
      <w:r w:rsidRPr="00987D46">
        <w:rPr>
          <w:rFonts w:ascii="Arial" w:eastAsia="Times New Roman" w:hAnsi="Arial" w:cs="Arial"/>
          <w:i/>
          <w:sz w:val="20"/>
          <w:szCs w:val="20"/>
        </w:rPr>
        <w:t xml:space="preserve">? La risposta è ovvia: siamo nella stessa situazione del classico disco di Faraday della figura 1 e avremo una </w:t>
      </w:r>
      <w:r w:rsidRPr="00987D46">
        <w:rPr>
          <w:rFonts w:ascii="Arial" w:eastAsia="Times New Roman" w:hAnsi="Arial" w:cs="Arial"/>
          <w:i/>
          <w:sz w:val="20"/>
          <w:szCs w:val="20"/>
          <w:highlight w:val="yellow"/>
        </w:rPr>
        <w:t>generazione di forza elettromotrice</w:t>
      </w:r>
      <w:r w:rsidRPr="00987D46">
        <w:rPr>
          <w:rFonts w:ascii="Arial" w:eastAsia="Times New Roman" w:hAnsi="Arial" w:cs="Arial"/>
          <w:i/>
          <w:sz w:val="20"/>
          <w:szCs w:val="20"/>
        </w:rPr>
        <w:t xml:space="preserve">. </w:t>
      </w:r>
    </w:p>
    <w:p w:rsidR="00EA3119" w:rsidRPr="00987D46" w:rsidRDefault="00EA3119" w:rsidP="00EA3119">
      <w:pPr>
        <w:spacing w:after="0" w:line="240" w:lineRule="auto"/>
        <w:jc w:val="both"/>
        <w:rPr>
          <w:rFonts w:ascii="Arial" w:eastAsia="Times New Roman" w:hAnsi="Arial" w:cs="Arial"/>
          <w:i/>
          <w:sz w:val="20"/>
          <w:szCs w:val="20"/>
        </w:rPr>
      </w:pPr>
    </w:p>
    <w:p w:rsidR="00EA3119" w:rsidRPr="00987D46" w:rsidRDefault="00EA3119" w:rsidP="00EA3119">
      <w:pPr>
        <w:spacing w:after="0" w:line="240" w:lineRule="auto"/>
        <w:jc w:val="both"/>
        <w:rPr>
          <w:rFonts w:ascii="Arial" w:eastAsia="Times New Roman" w:hAnsi="Arial" w:cs="Arial"/>
          <w:i/>
          <w:sz w:val="20"/>
          <w:szCs w:val="20"/>
        </w:rPr>
      </w:pPr>
      <w:r w:rsidRPr="00987D46">
        <w:rPr>
          <w:rFonts w:ascii="Arial" w:eastAsia="Times New Roman" w:hAnsi="Arial" w:cs="Arial"/>
          <w:i/>
          <w:sz w:val="20"/>
          <w:szCs w:val="20"/>
        </w:rPr>
        <w:t xml:space="preserve">b) Cosa succede ora se faccio </w:t>
      </w:r>
      <w:r w:rsidRPr="00987D46">
        <w:rPr>
          <w:rFonts w:ascii="Arial" w:eastAsia="Times New Roman" w:hAnsi="Arial" w:cs="Arial"/>
          <w:i/>
          <w:sz w:val="20"/>
          <w:szCs w:val="20"/>
          <w:highlight w:val="yellow"/>
        </w:rPr>
        <w:t>ruotare il magnete e tengo fermo il disco</w:t>
      </w:r>
      <w:r w:rsidRPr="00987D46">
        <w:rPr>
          <w:rFonts w:ascii="Arial" w:eastAsia="Times New Roman" w:hAnsi="Arial" w:cs="Arial"/>
          <w:i/>
          <w:sz w:val="20"/>
          <w:szCs w:val="20"/>
        </w:rPr>
        <w:t xml:space="preserve">? Questa prova fornisce la risposta a un vecchio dilemma: le linee di forza di un magnete vengono trascinate nella rotazione insieme a esso? L’esperimento mostra che </w:t>
      </w:r>
      <w:r w:rsidRPr="00987D46">
        <w:rPr>
          <w:rFonts w:ascii="Arial" w:eastAsia="Times New Roman" w:hAnsi="Arial" w:cs="Arial"/>
          <w:i/>
          <w:sz w:val="20"/>
          <w:szCs w:val="20"/>
          <w:highlight w:val="yellow"/>
        </w:rPr>
        <w:t>no</w:t>
      </w:r>
      <w:r w:rsidRPr="00987D46">
        <w:rPr>
          <w:rFonts w:ascii="Arial" w:eastAsia="Times New Roman" w:hAnsi="Arial" w:cs="Arial"/>
          <w:i/>
          <w:sz w:val="20"/>
          <w:szCs w:val="20"/>
        </w:rPr>
        <w:t xml:space="preserve">n vi è generazione di forza elettromotrice, con la conseguente risposta al dilemma delle linee di forza: </w:t>
      </w:r>
      <w:r w:rsidRPr="00987D46">
        <w:rPr>
          <w:rFonts w:ascii="Arial" w:eastAsia="Times New Roman" w:hAnsi="Arial" w:cs="Arial"/>
          <w:i/>
          <w:sz w:val="20"/>
          <w:szCs w:val="20"/>
          <w:highlight w:val="yellow"/>
        </w:rPr>
        <w:t>le linee di forza non sono solidali con il magnete e non vengono trascinate, neppure parzialmente, nella sua rotazione.</w:t>
      </w:r>
      <w:r w:rsidRPr="00987D46">
        <w:rPr>
          <w:rFonts w:ascii="Arial" w:eastAsia="Times New Roman" w:hAnsi="Arial" w:cs="Arial"/>
          <w:i/>
          <w:sz w:val="20"/>
          <w:szCs w:val="20"/>
        </w:rPr>
        <w:t xml:space="preserve"> </w:t>
      </w:r>
    </w:p>
    <w:p w:rsidR="00EA3119" w:rsidRPr="00987D46" w:rsidRDefault="00EA3119" w:rsidP="00EA3119">
      <w:pPr>
        <w:spacing w:after="0" w:line="240" w:lineRule="auto"/>
        <w:ind w:left="708"/>
        <w:jc w:val="both"/>
        <w:rPr>
          <w:rFonts w:ascii="Arial" w:eastAsia="Times New Roman" w:hAnsi="Arial" w:cs="Arial"/>
          <w:color w:val="000000" w:themeColor="text1"/>
          <w:sz w:val="20"/>
          <w:szCs w:val="20"/>
        </w:rPr>
      </w:pPr>
      <w:r w:rsidRPr="00987D46">
        <w:rPr>
          <w:rFonts w:ascii="Arial" w:eastAsia="Times New Roman" w:hAnsi="Arial" w:cs="Arial"/>
          <w:color w:val="000000" w:themeColor="text1"/>
          <w:sz w:val="20"/>
          <w:szCs w:val="20"/>
        </w:rPr>
        <w:t>Però se il magnete fosse quadrato, in periferia avremmo un campo che appare e scompare! (ma saremmo nel caso di variazione di flusso, direi). E cosa pensa l’autore?  Il campo è trascinato o non lo è?</w:t>
      </w:r>
    </w:p>
    <w:p w:rsidR="00EA3119" w:rsidRPr="00987D46" w:rsidRDefault="00EA3119" w:rsidP="00EA3119">
      <w:pPr>
        <w:spacing w:after="0" w:line="240" w:lineRule="auto"/>
        <w:jc w:val="both"/>
        <w:rPr>
          <w:rFonts w:ascii="Arial" w:eastAsia="Times New Roman" w:hAnsi="Arial" w:cs="Arial"/>
          <w:i/>
          <w:sz w:val="20"/>
          <w:szCs w:val="20"/>
        </w:rPr>
      </w:pPr>
      <w:r w:rsidRPr="00987D46">
        <w:rPr>
          <w:rFonts w:ascii="Arial" w:eastAsia="Times New Roman" w:hAnsi="Arial" w:cs="Arial"/>
          <w:i/>
          <w:sz w:val="20"/>
          <w:szCs w:val="20"/>
        </w:rPr>
        <w:t xml:space="preserve">Ma rispetto a quale sistema di riferimento esse restano fisse?  </w:t>
      </w:r>
    </w:p>
    <w:p w:rsidR="00EA3119" w:rsidRPr="00987D46" w:rsidRDefault="00EA3119" w:rsidP="00EA3119">
      <w:pPr>
        <w:spacing w:after="0" w:line="240" w:lineRule="auto"/>
        <w:ind w:left="708"/>
        <w:jc w:val="both"/>
        <w:rPr>
          <w:rFonts w:ascii="Arial" w:eastAsia="Times New Roman" w:hAnsi="Arial" w:cs="Arial"/>
          <w:color w:val="000000" w:themeColor="text1"/>
          <w:sz w:val="20"/>
          <w:szCs w:val="20"/>
        </w:rPr>
      </w:pPr>
      <w:r w:rsidRPr="00987D46">
        <w:rPr>
          <w:rFonts w:ascii="Arial" w:eastAsia="Times New Roman" w:hAnsi="Arial" w:cs="Arial"/>
          <w:color w:val="000000" w:themeColor="text1"/>
          <w:sz w:val="20"/>
          <w:szCs w:val="20"/>
        </w:rPr>
        <w:t>Questa domanda resta senza risposta?</w:t>
      </w:r>
    </w:p>
    <w:p w:rsidR="00EA3119" w:rsidRDefault="00EA3119" w:rsidP="00EA3119">
      <w:pPr>
        <w:spacing w:after="0" w:line="240" w:lineRule="auto"/>
        <w:jc w:val="both"/>
        <w:rPr>
          <w:rFonts w:ascii="Arial" w:eastAsia="Times New Roman" w:hAnsi="Arial" w:cs="Arial"/>
          <w:sz w:val="20"/>
          <w:szCs w:val="20"/>
        </w:rPr>
      </w:pPr>
      <w:r>
        <w:rPr>
          <w:rFonts w:ascii="Arial" w:eastAsia="Times New Roman" w:hAnsi="Arial" w:cs="Arial"/>
          <w:sz w:val="20"/>
          <w:szCs w:val="20"/>
        </w:rPr>
        <w:br/>
      </w:r>
      <w:r w:rsidRPr="00987D46">
        <w:rPr>
          <w:rFonts w:ascii="Arial" w:eastAsia="Times New Roman" w:hAnsi="Arial" w:cs="Arial"/>
          <w:i/>
          <w:sz w:val="20"/>
          <w:szCs w:val="20"/>
        </w:rPr>
        <w:t xml:space="preserve">c) </w:t>
      </w:r>
      <w:r w:rsidRPr="00987D46">
        <w:rPr>
          <w:rFonts w:ascii="Arial" w:eastAsia="Times New Roman" w:hAnsi="Arial" w:cs="Arial"/>
          <w:i/>
          <w:sz w:val="20"/>
          <w:szCs w:val="20"/>
          <w:highlight w:val="yellow"/>
        </w:rPr>
        <w:t>Cosa succede se faccio ruotare insieme disco e magnete?</w:t>
      </w:r>
      <w:r w:rsidRPr="00987D46">
        <w:rPr>
          <w:rFonts w:ascii="Arial" w:eastAsia="Times New Roman" w:hAnsi="Arial" w:cs="Arial"/>
          <w:i/>
          <w:sz w:val="20"/>
          <w:szCs w:val="20"/>
        </w:rPr>
        <w:t xml:space="preserve"> Nella visione di Faraday si ha generazione di forza elettromotrice quando un conduttore taglia le linee di forza del campo magnetico. Per Faraday le linee di forza avevano vera realtà fisica. Questa prova fornisce un risultato che può apparire </w:t>
      </w:r>
      <w:r w:rsidRPr="00987D46">
        <w:rPr>
          <w:rFonts w:ascii="Arial" w:eastAsia="Times New Roman" w:hAnsi="Arial" w:cs="Arial"/>
          <w:i/>
          <w:sz w:val="20"/>
          <w:szCs w:val="20"/>
          <w:highlight w:val="yellow"/>
        </w:rPr>
        <w:t>sconcertante: si ha una forza elettromotrice</w:t>
      </w:r>
      <w:r w:rsidRPr="00987D46">
        <w:rPr>
          <w:rFonts w:ascii="Arial" w:eastAsia="Times New Roman" w:hAnsi="Arial" w:cs="Arial"/>
          <w:i/>
          <w:sz w:val="20"/>
          <w:szCs w:val="20"/>
        </w:rPr>
        <w:t xml:space="preserve"> uguale a quella fornita nel caso a). Questo è dunque un generatore del tutto speciale, nel quale la parte magnetica e la parte elettrica si muovono insieme.</w:t>
      </w:r>
      <w:r>
        <w:rPr>
          <w:rFonts w:ascii="Arial" w:eastAsia="Times New Roman" w:hAnsi="Arial" w:cs="Arial"/>
          <w:sz w:val="20"/>
          <w:szCs w:val="20"/>
        </w:rPr>
        <w:t xml:space="preserve">  </w:t>
      </w:r>
    </w:p>
    <w:p w:rsidR="00EA3119" w:rsidRPr="00987D46" w:rsidRDefault="00EA3119" w:rsidP="00EA3119">
      <w:pPr>
        <w:spacing w:after="0" w:line="240" w:lineRule="auto"/>
        <w:ind w:left="708"/>
        <w:jc w:val="both"/>
        <w:rPr>
          <w:rFonts w:ascii="Arial" w:hAnsi="Arial" w:cs="Arial"/>
          <w:color w:val="000000" w:themeColor="text1"/>
          <w:sz w:val="20"/>
          <w:szCs w:val="20"/>
        </w:rPr>
      </w:pPr>
      <w:r w:rsidRPr="00987D46">
        <w:rPr>
          <w:rFonts w:ascii="Arial" w:eastAsia="Times New Roman" w:hAnsi="Arial" w:cs="Arial"/>
          <w:b/>
          <w:color w:val="000000" w:themeColor="text1"/>
          <w:sz w:val="20"/>
          <w:szCs w:val="20"/>
        </w:rPr>
        <w:t>Visto che in b) non c’è tensione perché il campo è visto fermo dal disco fermo, allora forse qui il disco si muove in un campo fermo, di qui la tensione. Però non credo che f</w:t>
      </w:r>
      <w:r w:rsidRPr="00987D46">
        <w:rPr>
          <w:rFonts w:ascii="Arial" w:hAnsi="Arial" w:cs="Arial"/>
          <w:b/>
          <w:color w:val="000000" w:themeColor="text1"/>
          <w:sz w:val="20"/>
          <w:szCs w:val="20"/>
        </w:rPr>
        <w:t>ra campo e disco basti un *qualsiasi* moto relativo, altrimenti dovremmo avere tensione sempre per effetto del moto della Terra (</w:t>
      </w:r>
      <w:r w:rsidRPr="00987D46">
        <w:rPr>
          <w:rFonts w:ascii="Arial" w:hAnsi="Arial" w:cs="Arial"/>
          <w:color w:val="000000" w:themeColor="text1"/>
          <w:sz w:val="20"/>
          <w:szCs w:val="20"/>
        </w:rPr>
        <w:t xml:space="preserve">e questo è assurdo dato che nessuno se ne è mai accorto).  </w:t>
      </w:r>
    </w:p>
    <w:p w:rsidR="00EA3119" w:rsidRDefault="00EA3119" w:rsidP="00EA3119">
      <w:pPr>
        <w:spacing w:after="0" w:line="240" w:lineRule="auto"/>
        <w:jc w:val="both"/>
        <w:rPr>
          <w:rFonts w:ascii="Arial" w:hAnsi="Arial" w:cs="Arial"/>
          <w:color w:val="FF0000"/>
          <w:sz w:val="20"/>
          <w:szCs w:val="20"/>
        </w:rPr>
      </w:pPr>
    </w:p>
    <w:p w:rsidR="00EA3119" w:rsidRDefault="00EA3119" w:rsidP="00EA3119">
      <w:pPr>
        <w:spacing w:after="0" w:line="240" w:lineRule="auto"/>
        <w:jc w:val="both"/>
        <w:rPr>
          <w:rFonts w:ascii="Arial" w:eastAsia="Times New Roman" w:hAnsi="Arial" w:cs="Arial"/>
          <w:sz w:val="20"/>
          <w:szCs w:val="20"/>
        </w:rPr>
      </w:pPr>
      <w:r w:rsidRPr="00987D46">
        <w:rPr>
          <w:rFonts w:ascii="Arial" w:eastAsia="Times New Roman" w:hAnsi="Arial" w:cs="Arial"/>
          <w:i/>
          <w:sz w:val="20"/>
          <w:szCs w:val="20"/>
        </w:rPr>
        <w:t>Un commento sull’esito dei tre casi illustrati. Nella visione dell’induzione di Faraday, la forza elettromotrice è proporzionale alla velocità con la quale vengono tagliate le linee di flusso magnetico.</w:t>
      </w:r>
      <w:r>
        <w:rPr>
          <w:rFonts w:ascii="Arial" w:eastAsia="Times New Roman" w:hAnsi="Arial" w:cs="Arial"/>
          <w:sz w:val="20"/>
          <w:szCs w:val="20"/>
        </w:rPr>
        <w:t xml:space="preserve"> </w:t>
      </w:r>
    </w:p>
    <w:p w:rsidR="00EA3119" w:rsidRPr="00987D46" w:rsidRDefault="00EA3119" w:rsidP="00EA3119">
      <w:pPr>
        <w:spacing w:after="0" w:line="240" w:lineRule="auto"/>
        <w:ind w:left="708"/>
        <w:jc w:val="both"/>
        <w:rPr>
          <w:rFonts w:ascii="Arial" w:eastAsia="Times New Roman" w:hAnsi="Arial" w:cs="Arial"/>
          <w:color w:val="000000" w:themeColor="text1"/>
          <w:sz w:val="20"/>
          <w:szCs w:val="20"/>
        </w:rPr>
      </w:pPr>
      <w:r w:rsidRPr="00987D46">
        <w:rPr>
          <w:rFonts w:ascii="Arial" w:eastAsia="Times New Roman" w:hAnsi="Arial" w:cs="Arial"/>
          <w:color w:val="000000" w:themeColor="text1"/>
          <w:sz w:val="20"/>
          <w:szCs w:val="20"/>
        </w:rPr>
        <w:t xml:space="preserve">Quindi il *taglio* come fonte dell’induzione sarebbe da attribuire a Faraday (il quale però nei trasformatori indica la fonte nella variazione del campo). Cosa pensava Faraday nel caso della spira rotante (sempre che l’abbia esaminato)? E nel semplice moto relativo spira-magnete? </w:t>
      </w:r>
    </w:p>
    <w:p w:rsidR="00EA3119" w:rsidRPr="007949E6" w:rsidRDefault="00EA3119" w:rsidP="00EA3119">
      <w:pPr>
        <w:spacing w:after="0" w:line="240" w:lineRule="auto"/>
        <w:jc w:val="both"/>
        <w:rPr>
          <w:rFonts w:ascii="Arial" w:eastAsia="Times New Roman" w:hAnsi="Arial" w:cs="Arial"/>
          <w:color w:val="8DB3E2" w:themeColor="text2" w:themeTint="66"/>
          <w:sz w:val="20"/>
          <w:szCs w:val="20"/>
        </w:rPr>
      </w:pPr>
    </w:p>
    <w:p w:rsidR="00EA3119" w:rsidRPr="00987D46" w:rsidRDefault="00EA3119" w:rsidP="00EA3119">
      <w:pPr>
        <w:spacing w:after="0" w:line="240" w:lineRule="auto"/>
        <w:jc w:val="both"/>
        <w:rPr>
          <w:rFonts w:ascii="Arial" w:eastAsia="Times New Roman" w:hAnsi="Arial" w:cs="Arial"/>
          <w:i/>
          <w:sz w:val="20"/>
          <w:szCs w:val="20"/>
        </w:rPr>
      </w:pPr>
      <w:r w:rsidRPr="00987D46">
        <w:rPr>
          <w:rFonts w:ascii="Arial" w:eastAsia="Times New Roman" w:hAnsi="Arial" w:cs="Arial"/>
          <w:i/>
          <w:sz w:val="20"/>
          <w:szCs w:val="20"/>
          <w:highlight w:val="yellow"/>
        </w:rPr>
        <w:t xml:space="preserve">Se si immaginano le linee di flusso come originate nel magnete, allora esse dovrebbero restare </w:t>
      </w:r>
      <w:r w:rsidRPr="00987D46">
        <w:rPr>
          <w:rFonts w:ascii="Arial" w:eastAsia="Times New Roman" w:hAnsi="Arial" w:cs="Arial"/>
          <w:b/>
          <w:i/>
          <w:sz w:val="20"/>
          <w:szCs w:val="20"/>
          <w:highlight w:val="yellow"/>
        </w:rPr>
        <w:t>ferme nel riferimento del magnete</w:t>
      </w:r>
      <w:r w:rsidRPr="00987D46">
        <w:rPr>
          <w:rFonts w:ascii="Arial" w:eastAsia="Times New Roman" w:hAnsi="Arial" w:cs="Arial"/>
          <w:i/>
          <w:sz w:val="20"/>
          <w:szCs w:val="20"/>
        </w:rPr>
        <w:t xml:space="preserve">. Allora, o ruotare il disco relativamente al magnete, o ruotare il magnete relativamente al disco dovrebbe originare una forza elettromotrice, mentre ruotarli insieme non dovrebbe. </w:t>
      </w:r>
      <w:r w:rsidRPr="00987D46">
        <w:rPr>
          <w:rFonts w:ascii="Arial" w:eastAsia="Times New Roman" w:hAnsi="Arial" w:cs="Arial"/>
          <w:i/>
          <w:sz w:val="20"/>
          <w:szCs w:val="20"/>
          <w:highlight w:val="yellow"/>
        </w:rPr>
        <w:t>Questo è proprio l’opposto di ciò che si verifica in realtà</w:t>
      </w:r>
      <w:r w:rsidRPr="00987D46">
        <w:rPr>
          <w:rFonts w:ascii="Arial" w:eastAsia="Times New Roman" w:hAnsi="Arial" w:cs="Arial"/>
          <w:i/>
          <w:sz w:val="20"/>
          <w:szCs w:val="20"/>
        </w:rPr>
        <w:t xml:space="preserve">. Questo è il paradosso al quale si accennava. </w:t>
      </w:r>
    </w:p>
    <w:p w:rsidR="00EA3119" w:rsidRDefault="00EA3119" w:rsidP="00EA3119">
      <w:pPr>
        <w:spacing w:after="0" w:line="240" w:lineRule="auto"/>
        <w:jc w:val="both"/>
        <w:rPr>
          <w:rFonts w:ascii="Arial" w:eastAsia="Times New Roman" w:hAnsi="Arial" w:cs="Arial"/>
          <w:b/>
          <w:color w:val="000000" w:themeColor="text1"/>
          <w:sz w:val="20"/>
          <w:szCs w:val="20"/>
        </w:rPr>
      </w:pPr>
      <w:r w:rsidRPr="00987D46">
        <w:rPr>
          <w:rFonts w:ascii="Arial" w:eastAsia="Times New Roman" w:hAnsi="Arial" w:cs="Arial"/>
          <w:b/>
          <w:i/>
          <w:color w:val="000000" w:themeColor="text1"/>
          <w:sz w:val="20"/>
          <w:szCs w:val="20"/>
          <w:highlight w:val="yellow"/>
        </w:rPr>
        <w:lastRenderedPageBreak/>
        <w:t>Dopo la scoperta dell’elettrone e delle forza che agiscono su di esso il paradosso può essere sciolto con una analisi microscopica dei fenomeni.</w:t>
      </w:r>
      <w:r>
        <w:rPr>
          <w:rFonts w:ascii="Arial" w:eastAsia="Times New Roman" w:hAnsi="Arial" w:cs="Arial"/>
          <w:b/>
          <w:color w:val="000000" w:themeColor="text1"/>
          <w:sz w:val="20"/>
          <w:szCs w:val="20"/>
        </w:rPr>
        <w:t xml:space="preserve"> </w:t>
      </w:r>
    </w:p>
    <w:p w:rsidR="00EA3119" w:rsidRPr="00987D46" w:rsidRDefault="00EA3119" w:rsidP="00EA3119">
      <w:pPr>
        <w:spacing w:after="0" w:line="240" w:lineRule="auto"/>
        <w:ind w:left="708"/>
        <w:jc w:val="both"/>
        <w:rPr>
          <w:rFonts w:ascii="Arial" w:eastAsia="Times New Roman" w:hAnsi="Arial" w:cs="Arial"/>
          <w:color w:val="000000" w:themeColor="text1"/>
          <w:sz w:val="20"/>
          <w:szCs w:val="20"/>
        </w:rPr>
      </w:pPr>
      <w:r w:rsidRPr="00987D46">
        <w:rPr>
          <w:rFonts w:ascii="Arial" w:eastAsia="Times New Roman" w:hAnsi="Arial" w:cs="Arial"/>
          <w:color w:val="000000" w:themeColor="text1"/>
          <w:sz w:val="20"/>
          <w:szCs w:val="20"/>
        </w:rPr>
        <w:t xml:space="preserve">Sembrerebbe la forza di </w:t>
      </w:r>
      <w:proofErr w:type="spellStart"/>
      <w:r w:rsidRPr="00987D46">
        <w:rPr>
          <w:rFonts w:ascii="Arial" w:eastAsia="Times New Roman" w:hAnsi="Arial" w:cs="Arial"/>
          <w:color w:val="000000" w:themeColor="text1"/>
          <w:sz w:val="20"/>
          <w:szCs w:val="20"/>
        </w:rPr>
        <w:t>Lorentz</w:t>
      </w:r>
      <w:proofErr w:type="spellEnd"/>
      <w:r w:rsidRPr="00987D46">
        <w:rPr>
          <w:rFonts w:ascii="Arial" w:eastAsia="Times New Roman" w:hAnsi="Arial" w:cs="Arial"/>
          <w:color w:val="000000" w:themeColor="text1"/>
          <w:sz w:val="20"/>
          <w:szCs w:val="20"/>
        </w:rPr>
        <w:t xml:space="preserve">., ma questa viene prima o dopo la scoperta dell’elettrone? </w:t>
      </w:r>
    </w:p>
    <w:p w:rsidR="00EA3119" w:rsidRDefault="00EA3119" w:rsidP="00EA3119">
      <w:pPr>
        <w:spacing w:after="0" w:line="240" w:lineRule="auto"/>
        <w:jc w:val="both"/>
        <w:rPr>
          <w:rFonts w:ascii="Arial" w:eastAsia="Times New Roman" w:hAnsi="Arial" w:cs="Arial"/>
          <w:color w:val="FF0000"/>
          <w:sz w:val="20"/>
          <w:szCs w:val="20"/>
        </w:rPr>
      </w:pPr>
    </w:p>
    <w:p w:rsidR="00EA3119" w:rsidRPr="00987D46" w:rsidRDefault="00EA3119" w:rsidP="00EA3119">
      <w:pPr>
        <w:spacing w:after="0" w:line="240" w:lineRule="auto"/>
        <w:jc w:val="both"/>
        <w:rPr>
          <w:rFonts w:ascii="Arial" w:eastAsia="Times New Roman" w:hAnsi="Arial" w:cs="Arial"/>
          <w:i/>
          <w:sz w:val="20"/>
          <w:szCs w:val="20"/>
        </w:rPr>
      </w:pPr>
      <w:r w:rsidRPr="00987D46">
        <w:rPr>
          <w:rFonts w:ascii="Arial" w:eastAsia="Times New Roman" w:hAnsi="Arial" w:cs="Arial"/>
          <w:i/>
          <w:sz w:val="20"/>
          <w:szCs w:val="20"/>
        </w:rPr>
        <w:t xml:space="preserve">Si può calcolare la forza elettromotrice generata dal disco di Faraday nel modo seguente. Una carica </w:t>
      </w:r>
      <w:r w:rsidRPr="00987D46">
        <w:rPr>
          <w:rFonts w:ascii="Arial" w:eastAsia="Times New Roman" w:hAnsi="Arial" w:cs="Arial"/>
          <w:i/>
          <w:iCs/>
          <w:sz w:val="20"/>
          <w:szCs w:val="20"/>
        </w:rPr>
        <w:t>q</w:t>
      </w:r>
      <w:r w:rsidRPr="00987D46">
        <w:rPr>
          <w:rFonts w:ascii="Arial" w:eastAsia="Times New Roman" w:hAnsi="Arial" w:cs="Arial"/>
          <w:i/>
          <w:sz w:val="20"/>
          <w:szCs w:val="20"/>
        </w:rPr>
        <w:t xml:space="preserve"> che sta nell’elemento conduttore del disco, che si muove con velocità v di modulo v = </w:t>
      </w:r>
      <w:r w:rsidRPr="00987D46">
        <w:rPr>
          <w:rFonts w:ascii="Arial" w:eastAsia="Times New Roman" w:hAnsi="Arial" w:cs="Arial"/>
          <w:i/>
          <w:iCs/>
          <w:sz w:val="20"/>
          <w:szCs w:val="20"/>
        </w:rPr>
        <w:t>ω r</w:t>
      </w:r>
      <w:r w:rsidRPr="00987D46">
        <w:rPr>
          <w:rFonts w:ascii="Arial" w:eastAsia="Times New Roman" w:hAnsi="Arial" w:cs="Arial"/>
          <w:i/>
          <w:sz w:val="20"/>
          <w:szCs w:val="20"/>
        </w:rPr>
        <w:t xml:space="preserve"> e vede il campo di induzione </w:t>
      </w:r>
      <w:r w:rsidRPr="00987D46">
        <w:rPr>
          <w:rFonts w:ascii="Arial" w:eastAsia="Times New Roman" w:hAnsi="Arial" w:cs="Arial"/>
          <w:b/>
          <w:bCs/>
          <w:i/>
          <w:iCs/>
          <w:sz w:val="20"/>
          <w:szCs w:val="20"/>
        </w:rPr>
        <w:t>B</w:t>
      </w:r>
      <w:r w:rsidRPr="00987D46">
        <w:rPr>
          <w:rFonts w:ascii="Arial" w:eastAsia="Times New Roman" w:hAnsi="Arial" w:cs="Arial"/>
          <w:i/>
          <w:sz w:val="20"/>
          <w:szCs w:val="20"/>
        </w:rPr>
        <w:t xml:space="preserve"> a essa perpendicolare, è soggetta ad una forza </w:t>
      </w:r>
      <w:r w:rsidRPr="00987D46">
        <w:rPr>
          <w:rFonts w:ascii="Arial" w:eastAsia="Times New Roman" w:hAnsi="Arial" w:cs="Arial"/>
          <w:i/>
          <w:iCs/>
          <w:sz w:val="20"/>
          <w:szCs w:val="20"/>
        </w:rPr>
        <w:t>F</w:t>
      </w:r>
      <w:r w:rsidRPr="00987D46">
        <w:rPr>
          <w:rFonts w:ascii="Arial" w:eastAsia="Times New Roman" w:hAnsi="Arial" w:cs="Arial"/>
          <w:i/>
          <w:sz w:val="20"/>
          <w:szCs w:val="20"/>
        </w:rPr>
        <w:t xml:space="preserve">, la forza di </w:t>
      </w:r>
      <w:proofErr w:type="spellStart"/>
      <w:r w:rsidRPr="00987D46">
        <w:rPr>
          <w:rFonts w:ascii="Arial" w:eastAsia="Times New Roman" w:hAnsi="Arial" w:cs="Arial"/>
          <w:i/>
          <w:sz w:val="20"/>
          <w:szCs w:val="20"/>
        </w:rPr>
        <w:t>Lorentz</w:t>
      </w:r>
      <w:proofErr w:type="spellEnd"/>
      <w:r w:rsidRPr="00987D46">
        <w:rPr>
          <w:rFonts w:ascii="Arial" w:eastAsia="Times New Roman" w:hAnsi="Arial" w:cs="Arial"/>
          <w:i/>
          <w:sz w:val="20"/>
          <w:szCs w:val="20"/>
        </w:rPr>
        <w:t xml:space="preserve"> [3], perpendicolare a </w:t>
      </w:r>
      <w:r w:rsidRPr="00987D46">
        <w:rPr>
          <w:rFonts w:ascii="Arial" w:eastAsia="Times New Roman" w:hAnsi="Arial" w:cs="Arial"/>
          <w:b/>
          <w:bCs/>
          <w:i/>
          <w:iCs/>
          <w:sz w:val="20"/>
          <w:szCs w:val="20"/>
        </w:rPr>
        <w:t xml:space="preserve">B </w:t>
      </w:r>
      <w:r w:rsidRPr="00987D46">
        <w:rPr>
          <w:rFonts w:ascii="Arial" w:eastAsia="Times New Roman" w:hAnsi="Arial" w:cs="Arial"/>
          <w:i/>
          <w:sz w:val="20"/>
          <w:szCs w:val="20"/>
        </w:rPr>
        <w:t xml:space="preserve">e a </w:t>
      </w:r>
      <w:r w:rsidRPr="00987D46">
        <w:rPr>
          <w:rFonts w:ascii="Arial" w:eastAsia="Times New Roman" w:hAnsi="Arial" w:cs="Arial"/>
          <w:i/>
          <w:iCs/>
          <w:sz w:val="20"/>
          <w:szCs w:val="20"/>
        </w:rPr>
        <w:t>v</w:t>
      </w:r>
      <w:r w:rsidRPr="00987D46">
        <w:rPr>
          <w:rFonts w:ascii="Arial" w:eastAsia="Times New Roman" w:hAnsi="Arial" w:cs="Arial"/>
          <w:i/>
          <w:sz w:val="20"/>
          <w:szCs w:val="20"/>
        </w:rPr>
        <w:t>, data da:</w:t>
      </w:r>
    </w:p>
    <w:p w:rsidR="00EA3119" w:rsidRPr="00987D46" w:rsidRDefault="00EA3119" w:rsidP="00EA3119">
      <w:pPr>
        <w:spacing w:after="0" w:line="240" w:lineRule="auto"/>
        <w:jc w:val="both"/>
        <w:rPr>
          <w:rFonts w:ascii="Arial" w:eastAsia="Times New Roman" w:hAnsi="Arial" w:cs="Arial"/>
          <w:i/>
          <w:sz w:val="20"/>
          <w:szCs w:val="20"/>
        </w:rPr>
      </w:pPr>
      <w:r w:rsidRPr="00987D46">
        <w:rPr>
          <w:rFonts w:ascii="Arial" w:eastAsia="Times New Roman" w:hAnsi="Arial" w:cs="Arial"/>
          <w:i/>
          <w:iCs/>
          <w:sz w:val="20"/>
          <w:szCs w:val="20"/>
        </w:rPr>
        <w:t>F</w:t>
      </w:r>
      <w:r w:rsidRPr="00987D46">
        <w:rPr>
          <w:rFonts w:ascii="Arial" w:eastAsia="Times New Roman" w:hAnsi="Arial" w:cs="Arial"/>
          <w:i/>
          <w:sz w:val="20"/>
          <w:szCs w:val="20"/>
        </w:rPr>
        <w:t xml:space="preserve"> = </w:t>
      </w:r>
      <w:r w:rsidRPr="00987D46">
        <w:rPr>
          <w:rFonts w:ascii="Arial" w:eastAsia="Times New Roman" w:hAnsi="Arial" w:cs="Arial"/>
          <w:i/>
          <w:iCs/>
          <w:sz w:val="20"/>
          <w:szCs w:val="20"/>
        </w:rPr>
        <w:t xml:space="preserve">q v </w:t>
      </w:r>
      <w:r w:rsidRPr="00987D46">
        <w:rPr>
          <w:rFonts w:ascii="Arial" w:eastAsia="Times New Roman" w:hAnsi="Arial" w:cs="Arial"/>
          <w:i/>
          <w:sz w:val="20"/>
          <w:szCs w:val="20"/>
        </w:rPr>
        <w:t xml:space="preserve">× </w:t>
      </w:r>
      <w:r w:rsidRPr="00987D46">
        <w:rPr>
          <w:rFonts w:ascii="Arial" w:eastAsia="Times New Roman" w:hAnsi="Arial" w:cs="Arial"/>
          <w:b/>
          <w:bCs/>
          <w:i/>
          <w:iCs/>
          <w:sz w:val="20"/>
          <w:szCs w:val="20"/>
        </w:rPr>
        <w:t>B</w:t>
      </w:r>
      <w:r w:rsidRPr="00987D46">
        <w:rPr>
          <w:rFonts w:ascii="Arial" w:eastAsia="Times New Roman" w:hAnsi="Arial" w:cs="Arial"/>
          <w:i/>
          <w:sz w:val="20"/>
          <w:szCs w:val="20"/>
        </w:rPr>
        <w:t xml:space="preserve"> (×: simbolo di prodotto vettoriale) di modulo F = q v B. </w:t>
      </w:r>
    </w:p>
    <w:p w:rsidR="00EA3119" w:rsidRPr="00987D46" w:rsidRDefault="00EA3119" w:rsidP="00EA3119">
      <w:pPr>
        <w:spacing w:after="0" w:line="240" w:lineRule="auto"/>
        <w:ind w:left="708"/>
        <w:jc w:val="both"/>
        <w:rPr>
          <w:rFonts w:ascii="Arial" w:eastAsia="Times New Roman" w:hAnsi="Arial" w:cs="Arial"/>
          <w:color w:val="000000" w:themeColor="text1"/>
          <w:sz w:val="20"/>
          <w:szCs w:val="20"/>
        </w:rPr>
      </w:pPr>
      <w:r w:rsidRPr="00987D46">
        <w:rPr>
          <w:rFonts w:ascii="Arial" w:eastAsia="Times New Roman" w:hAnsi="Arial" w:cs="Arial"/>
          <w:b/>
          <w:color w:val="000000" w:themeColor="text1"/>
          <w:sz w:val="20"/>
          <w:szCs w:val="20"/>
        </w:rPr>
        <w:t>E qui casca l’asino (cioè io),</w:t>
      </w:r>
      <w:r w:rsidRPr="00987D46">
        <w:rPr>
          <w:rFonts w:ascii="Arial" w:eastAsia="Times New Roman" w:hAnsi="Arial" w:cs="Arial"/>
          <w:color w:val="000000" w:themeColor="text1"/>
          <w:sz w:val="20"/>
          <w:szCs w:val="20"/>
        </w:rPr>
        <w:t xml:space="preserve"> ho provato a cercare una spiegazione dei prodotti vettoriali in</w:t>
      </w:r>
    </w:p>
    <w:p w:rsidR="00EA3119" w:rsidRPr="00987D46" w:rsidRDefault="00EA3119" w:rsidP="00EA3119">
      <w:pPr>
        <w:spacing w:after="0" w:line="240" w:lineRule="auto"/>
        <w:ind w:left="708"/>
        <w:jc w:val="both"/>
        <w:rPr>
          <w:rFonts w:ascii="Arial" w:eastAsia="Times New Roman" w:hAnsi="Arial" w:cs="Arial"/>
          <w:color w:val="000000" w:themeColor="text1"/>
          <w:sz w:val="20"/>
          <w:szCs w:val="20"/>
        </w:rPr>
      </w:pPr>
      <w:r w:rsidRPr="00987D46">
        <w:rPr>
          <w:rFonts w:ascii="Arial" w:eastAsia="Times New Roman" w:hAnsi="Arial" w:cs="Arial"/>
          <w:color w:val="000000" w:themeColor="text1"/>
          <w:sz w:val="20"/>
          <w:szCs w:val="20"/>
        </w:rPr>
        <w:t xml:space="preserve"> </w:t>
      </w:r>
      <w:hyperlink r:id="rId11" w:history="1">
        <w:r w:rsidRPr="00987D46">
          <w:rPr>
            <w:rStyle w:val="Collegamentoipertestuale"/>
            <w:rFonts w:ascii="Arial" w:eastAsia="Times New Roman" w:hAnsi="Arial" w:cs="Arial"/>
            <w:color w:val="000000" w:themeColor="text1"/>
            <w:sz w:val="20"/>
            <w:szCs w:val="20"/>
          </w:rPr>
          <w:t>http://www.mat.unimi.it/users/colombo/biotecvettoriR3OUT.pdf</w:t>
        </w:r>
      </w:hyperlink>
    </w:p>
    <w:p w:rsidR="00EA3119" w:rsidRPr="00987D46" w:rsidRDefault="00EA3119" w:rsidP="00EA3119">
      <w:pPr>
        <w:spacing w:after="0" w:line="240" w:lineRule="auto"/>
        <w:ind w:left="708"/>
        <w:jc w:val="both"/>
        <w:rPr>
          <w:rFonts w:ascii="Arial" w:eastAsia="Times New Roman" w:hAnsi="Arial" w:cs="Arial"/>
          <w:color w:val="000000" w:themeColor="text1"/>
          <w:sz w:val="20"/>
          <w:szCs w:val="20"/>
        </w:rPr>
      </w:pPr>
      <w:r w:rsidRPr="00987D46">
        <w:rPr>
          <w:rFonts w:ascii="Arial" w:eastAsia="Times New Roman" w:hAnsi="Arial" w:cs="Arial"/>
          <w:color w:val="000000" w:themeColor="text1"/>
          <w:sz w:val="20"/>
          <w:szCs w:val="20"/>
        </w:rPr>
        <w:t>Ma ho subito capito che non è roba per me</w:t>
      </w:r>
    </w:p>
    <w:p w:rsidR="00EA3119" w:rsidRPr="00987D46" w:rsidRDefault="00EA3119" w:rsidP="00EA3119">
      <w:pPr>
        <w:spacing w:after="0" w:line="240" w:lineRule="auto"/>
        <w:ind w:left="708"/>
        <w:jc w:val="both"/>
        <w:rPr>
          <w:rFonts w:ascii="Arial" w:eastAsia="Times New Roman" w:hAnsi="Arial" w:cs="Arial"/>
          <w:color w:val="000000" w:themeColor="text1"/>
          <w:sz w:val="20"/>
          <w:szCs w:val="20"/>
        </w:rPr>
      </w:pPr>
      <w:r w:rsidRPr="00987D46">
        <w:rPr>
          <w:rFonts w:ascii="Arial" w:eastAsia="Times New Roman" w:hAnsi="Arial" w:cs="Arial"/>
          <w:color w:val="000000" w:themeColor="text1"/>
          <w:sz w:val="20"/>
          <w:szCs w:val="20"/>
        </w:rPr>
        <w:t>Tuttavia la descrizione fisica di cosa succederebbe sembra chiara: un elettrone in moto rispetto a B sente una *spinta* ortogonale al suo moto (come questo avvenga lasciamolo pure da parte)</w:t>
      </w:r>
    </w:p>
    <w:p w:rsidR="00EA3119" w:rsidRDefault="00EA3119" w:rsidP="00EA3119">
      <w:pPr>
        <w:spacing w:after="0" w:line="240" w:lineRule="auto"/>
        <w:jc w:val="center"/>
        <w:rPr>
          <w:rFonts w:ascii="Arial" w:eastAsia="Times New Roman" w:hAnsi="Arial" w:cs="Arial"/>
          <w:i/>
          <w:iCs/>
          <w:sz w:val="20"/>
          <w:szCs w:val="20"/>
        </w:rPr>
      </w:pPr>
      <w:r>
        <w:rPr>
          <w:rFonts w:ascii="Arial" w:eastAsia="Times New Roman" w:hAnsi="Arial" w:cs="Arial"/>
          <w:noProof/>
          <w:sz w:val="20"/>
          <w:szCs w:val="20"/>
        </w:rPr>
        <w:drawing>
          <wp:inline distT="0" distB="0" distL="0" distR="0">
            <wp:extent cx="1703139" cy="1497996"/>
            <wp:effectExtent l="19050" t="0" r="0" b="0"/>
            <wp:docPr id="9" name="Immagine 3" descr="Schema della forza di Lore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Schema della forza di Lorenz"/>
                    <pic:cNvPicPr>
                      <a:picLocks noChangeAspect="1" noChangeArrowheads="1"/>
                    </pic:cNvPicPr>
                  </pic:nvPicPr>
                  <pic:blipFill>
                    <a:blip r:embed="rId12"/>
                    <a:srcRect/>
                    <a:stretch>
                      <a:fillRect/>
                    </a:stretch>
                  </pic:blipFill>
                  <pic:spPr bwMode="auto">
                    <a:xfrm>
                      <a:off x="0" y="0"/>
                      <a:ext cx="1706490" cy="1500943"/>
                    </a:xfrm>
                    <a:prstGeom prst="rect">
                      <a:avLst/>
                    </a:prstGeom>
                    <a:noFill/>
                    <a:ln w="9525">
                      <a:noFill/>
                      <a:miter lim="800000"/>
                      <a:headEnd/>
                      <a:tailEnd/>
                    </a:ln>
                  </pic:spPr>
                </pic:pic>
              </a:graphicData>
            </a:graphic>
          </wp:inline>
        </w:drawing>
      </w:r>
      <w:r>
        <w:rPr>
          <w:rFonts w:ascii="Arial" w:eastAsia="Times New Roman" w:hAnsi="Arial" w:cs="Arial"/>
          <w:sz w:val="20"/>
          <w:szCs w:val="20"/>
        </w:rPr>
        <w:br/>
      </w:r>
    </w:p>
    <w:p w:rsidR="00EA3119" w:rsidRPr="003935BB" w:rsidRDefault="00EA3119" w:rsidP="00EA3119">
      <w:pPr>
        <w:spacing w:after="0" w:line="240" w:lineRule="auto"/>
        <w:jc w:val="both"/>
        <w:rPr>
          <w:rFonts w:ascii="Arial" w:eastAsia="Times New Roman" w:hAnsi="Arial" w:cs="Arial"/>
          <w:i/>
          <w:sz w:val="20"/>
          <w:szCs w:val="20"/>
        </w:rPr>
      </w:pPr>
      <w:r w:rsidRPr="003935BB">
        <w:rPr>
          <w:rFonts w:ascii="Arial" w:eastAsia="Times New Roman" w:hAnsi="Arial" w:cs="Arial"/>
          <w:i/>
          <w:iCs/>
          <w:sz w:val="20"/>
          <w:szCs w:val="20"/>
        </w:rPr>
        <w:t>Figura 3</w:t>
      </w:r>
      <w:r w:rsidRPr="003935BB">
        <w:rPr>
          <w:rFonts w:ascii="Arial" w:eastAsia="Times New Roman" w:hAnsi="Arial" w:cs="Arial"/>
          <w:i/>
          <w:sz w:val="20"/>
          <w:szCs w:val="20"/>
        </w:rPr>
        <w:t xml:space="preserve">. La forza di </w:t>
      </w:r>
      <w:proofErr w:type="spellStart"/>
      <w:r w:rsidRPr="003935BB">
        <w:rPr>
          <w:rFonts w:ascii="Arial" w:eastAsia="Times New Roman" w:hAnsi="Arial" w:cs="Arial"/>
          <w:i/>
          <w:sz w:val="20"/>
          <w:szCs w:val="20"/>
        </w:rPr>
        <w:t>Lorentz</w:t>
      </w:r>
      <w:proofErr w:type="spellEnd"/>
      <w:r w:rsidRPr="003935BB">
        <w:rPr>
          <w:rFonts w:ascii="Arial" w:eastAsia="Times New Roman" w:hAnsi="Arial" w:cs="Arial"/>
          <w:i/>
          <w:sz w:val="20"/>
          <w:szCs w:val="20"/>
        </w:rPr>
        <w:t xml:space="preserve"> si esercita su una carica q che si muove con velocità v in un campo di induzione B.</w:t>
      </w:r>
    </w:p>
    <w:p w:rsidR="00EA3119" w:rsidRPr="003935BB" w:rsidRDefault="00EA3119" w:rsidP="00EA3119">
      <w:pPr>
        <w:spacing w:after="0" w:line="240" w:lineRule="auto"/>
        <w:jc w:val="both"/>
        <w:rPr>
          <w:rFonts w:ascii="Arial" w:eastAsia="Times New Roman" w:hAnsi="Arial" w:cs="Arial"/>
          <w:i/>
          <w:sz w:val="20"/>
          <w:szCs w:val="20"/>
        </w:rPr>
      </w:pPr>
    </w:p>
    <w:p w:rsidR="00EA3119" w:rsidRPr="003935BB" w:rsidRDefault="00EA3119" w:rsidP="00EA3119">
      <w:pPr>
        <w:spacing w:after="0" w:line="240" w:lineRule="auto"/>
        <w:jc w:val="both"/>
        <w:rPr>
          <w:rFonts w:ascii="Arial" w:eastAsia="Times New Roman" w:hAnsi="Arial" w:cs="Arial"/>
          <w:i/>
          <w:sz w:val="20"/>
          <w:szCs w:val="20"/>
        </w:rPr>
      </w:pPr>
      <w:r w:rsidRPr="003935BB">
        <w:rPr>
          <w:rFonts w:ascii="Arial" w:eastAsia="Times New Roman" w:hAnsi="Arial" w:cs="Arial"/>
          <w:i/>
          <w:sz w:val="20"/>
          <w:szCs w:val="20"/>
        </w:rPr>
        <w:t>La forza che agisce sull’unità di carica è il potenziale elettrico:</w:t>
      </w:r>
    </w:p>
    <w:p w:rsidR="00EA3119" w:rsidRPr="003935BB" w:rsidRDefault="00EA3119" w:rsidP="00EA3119">
      <w:pPr>
        <w:spacing w:after="0" w:line="240" w:lineRule="auto"/>
        <w:jc w:val="both"/>
        <w:rPr>
          <w:rFonts w:ascii="Arial" w:eastAsia="Times New Roman" w:hAnsi="Arial" w:cs="Arial"/>
          <w:i/>
          <w:iCs/>
          <w:sz w:val="20"/>
          <w:szCs w:val="20"/>
        </w:rPr>
      </w:pPr>
      <w:r w:rsidRPr="003935BB">
        <w:rPr>
          <w:rFonts w:ascii="Arial" w:eastAsia="Times New Roman" w:hAnsi="Arial" w:cs="Arial"/>
          <w:i/>
          <w:iCs/>
          <w:sz w:val="20"/>
          <w:szCs w:val="20"/>
        </w:rPr>
        <w:t>E</w:t>
      </w:r>
      <w:r w:rsidRPr="003935BB">
        <w:rPr>
          <w:rFonts w:ascii="Arial" w:eastAsia="Times New Roman" w:hAnsi="Arial" w:cs="Arial"/>
          <w:i/>
          <w:sz w:val="20"/>
          <w:szCs w:val="20"/>
        </w:rPr>
        <w:t xml:space="preserve"> = </w:t>
      </w:r>
      <w:r w:rsidRPr="003935BB">
        <w:rPr>
          <w:rFonts w:ascii="Arial" w:eastAsia="Times New Roman" w:hAnsi="Arial" w:cs="Arial"/>
          <w:i/>
          <w:iCs/>
          <w:sz w:val="20"/>
          <w:szCs w:val="20"/>
        </w:rPr>
        <w:t>F/q</w:t>
      </w:r>
    </w:p>
    <w:p w:rsidR="00EA3119" w:rsidRPr="003935BB" w:rsidRDefault="00EA3119" w:rsidP="00EA3119">
      <w:pPr>
        <w:spacing w:after="0" w:line="240" w:lineRule="auto"/>
        <w:jc w:val="both"/>
        <w:rPr>
          <w:rFonts w:ascii="Arial" w:eastAsia="Times New Roman" w:hAnsi="Arial" w:cs="Arial"/>
          <w:i/>
          <w:sz w:val="20"/>
          <w:szCs w:val="20"/>
        </w:rPr>
      </w:pPr>
      <w:r w:rsidRPr="003935BB">
        <w:rPr>
          <w:rFonts w:ascii="Arial" w:eastAsia="Times New Roman" w:hAnsi="Arial" w:cs="Arial"/>
          <w:i/>
          <w:sz w:val="20"/>
          <w:szCs w:val="20"/>
        </w:rPr>
        <w:t xml:space="preserve">e la forza elettromotrice agli estremi dell’elemento </w:t>
      </w:r>
      <w:r w:rsidRPr="003935BB">
        <w:rPr>
          <w:rFonts w:ascii="Arial" w:eastAsia="Times New Roman" w:hAnsi="Arial" w:cs="Arial"/>
          <w:i/>
          <w:iCs/>
          <w:sz w:val="20"/>
          <w:szCs w:val="20"/>
        </w:rPr>
        <w:t>dr</w:t>
      </w:r>
      <w:r w:rsidRPr="003935BB">
        <w:rPr>
          <w:rFonts w:ascii="Arial" w:eastAsia="Times New Roman" w:hAnsi="Arial" w:cs="Arial"/>
          <w:i/>
          <w:sz w:val="20"/>
          <w:szCs w:val="20"/>
        </w:rPr>
        <w:t xml:space="preserve"> è allora:</w:t>
      </w:r>
    </w:p>
    <w:p w:rsidR="00EA3119" w:rsidRPr="003935BB" w:rsidRDefault="00EA3119" w:rsidP="00EA3119">
      <w:pPr>
        <w:spacing w:after="0" w:line="240" w:lineRule="auto"/>
        <w:jc w:val="both"/>
        <w:rPr>
          <w:rFonts w:ascii="Arial" w:eastAsia="Times New Roman" w:hAnsi="Arial" w:cs="Arial"/>
          <w:i/>
          <w:sz w:val="20"/>
          <w:szCs w:val="20"/>
        </w:rPr>
      </w:pPr>
      <w:r w:rsidRPr="003935BB">
        <w:rPr>
          <w:rFonts w:ascii="Arial" w:eastAsia="Times New Roman" w:hAnsi="Arial" w:cs="Arial"/>
          <w:i/>
          <w:iCs/>
          <w:sz w:val="20"/>
          <w:szCs w:val="20"/>
        </w:rPr>
        <w:t xml:space="preserve">u </w:t>
      </w:r>
      <w:r w:rsidRPr="003935BB">
        <w:rPr>
          <w:rFonts w:ascii="Arial" w:eastAsia="Times New Roman" w:hAnsi="Arial" w:cs="Arial"/>
          <w:i/>
          <w:sz w:val="20"/>
          <w:szCs w:val="20"/>
        </w:rPr>
        <w:t xml:space="preserve">= </w:t>
      </w:r>
      <w:r w:rsidRPr="003935BB">
        <w:rPr>
          <w:rFonts w:ascii="Arial" w:eastAsia="Times New Roman" w:hAnsi="Arial" w:cs="Arial"/>
          <w:i/>
          <w:iCs/>
          <w:sz w:val="20"/>
          <w:szCs w:val="20"/>
        </w:rPr>
        <w:t xml:space="preserve">E dr </w:t>
      </w:r>
      <w:r w:rsidRPr="003935BB">
        <w:rPr>
          <w:rFonts w:ascii="Arial" w:eastAsia="Times New Roman" w:hAnsi="Arial" w:cs="Arial"/>
          <w:i/>
          <w:sz w:val="20"/>
          <w:szCs w:val="20"/>
        </w:rPr>
        <w:t xml:space="preserve">= </w:t>
      </w:r>
      <w:r w:rsidRPr="003935BB">
        <w:rPr>
          <w:rFonts w:ascii="Arial" w:eastAsia="Times New Roman" w:hAnsi="Arial" w:cs="Arial"/>
          <w:i/>
          <w:iCs/>
          <w:sz w:val="20"/>
          <w:szCs w:val="20"/>
        </w:rPr>
        <w:t xml:space="preserve">(F/q) dr </w:t>
      </w:r>
      <w:r w:rsidRPr="003935BB">
        <w:rPr>
          <w:rFonts w:ascii="Arial" w:eastAsia="Times New Roman" w:hAnsi="Arial" w:cs="Arial"/>
          <w:i/>
          <w:sz w:val="20"/>
          <w:szCs w:val="20"/>
        </w:rPr>
        <w:t xml:space="preserve">= </w:t>
      </w:r>
      <w:r w:rsidRPr="003935BB">
        <w:rPr>
          <w:rFonts w:ascii="Arial" w:eastAsia="Times New Roman" w:hAnsi="Arial" w:cs="Arial"/>
          <w:i/>
          <w:iCs/>
          <w:sz w:val="20"/>
          <w:szCs w:val="20"/>
        </w:rPr>
        <w:t xml:space="preserve">v B dr </w:t>
      </w:r>
      <w:r w:rsidRPr="003935BB">
        <w:rPr>
          <w:rFonts w:ascii="Arial" w:eastAsia="Times New Roman" w:hAnsi="Arial" w:cs="Arial"/>
          <w:i/>
          <w:sz w:val="20"/>
          <w:szCs w:val="20"/>
        </w:rPr>
        <w:t>=</w:t>
      </w:r>
      <w:r w:rsidRPr="003935BB">
        <w:rPr>
          <w:rFonts w:ascii="Arial" w:eastAsia="Times New Roman" w:hAnsi="Arial" w:cs="Arial"/>
          <w:i/>
          <w:iCs/>
          <w:sz w:val="20"/>
          <w:szCs w:val="20"/>
        </w:rPr>
        <w:t xml:space="preserve"> ω r B dr</w:t>
      </w:r>
      <w:r w:rsidRPr="003935BB">
        <w:rPr>
          <w:rFonts w:ascii="Arial" w:eastAsia="Times New Roman" w:hAnsi="Arial" w:cs="Arial"/>
          <w:i/>
          <w:sz w:val="20"/>
          <w:szCs w:val="20"/>
        </w:rPr>
        <w:t xml:space="preserve"> (3)</w:t>
      </w:r>
    </w:p>
    <w:p w:rsidR="00EA3119" w:rsidRPr="003935BB" w:rsidRDefault="00EA3119" w:rsidP="00EA3119">
      <w:pPr>
        <w:spacing w:after="0" w:line="240" w:lineRule="auto"/>
        <w:jc w:val="both"/>
        <w:rPr>
          <w:rFonts w:ascii="Arial" w:eastAsia="Times New Roman" w:hAnsi="Arial" w:cs="Arial"/>
          <w:i/>
          <w:sz w:val="20"/>
          <w:szCs w:val="20"/>
        </w:rPr>
      </w:pPr>
      <w:r w:rsidRPr="003935BB">
        <w:rPr>
          <w:rFonts w:ascii="Arial" w:eastAsia="Times New Roman" w:hAnsi="Arial" w:cs="Arial"/>
          <w:i/>
          <w:sz w:val="20"/>
          <w:szCs w:val="20"/>
        </w:rPr>
        <w:t xml:space="preserve">L’integrale di </w:t>
      </w:r>
      <w:r w:rsidRPr="003935BB">
        <w:rPr>
          <w:rFonts w:ascii="Arial" w:eastAsia="Times New Roman" w:hAnsi="Arial" w:cs="Arial"/>
          <w:i/>
          <w:iCs/>
          <w:sz w:val="20"/>
          <w:szCs w:val="20"/>
        </w:rPr>
        <w:t>u</w:t>
      </w:r>
      <w:r w:rsidRPr="003935BB">
        <w:rPr>
          <w:rFonts w:ascii="Arial" w:eastAsia="Times New Roman" w:hAnsi="Arial" w:cs="Arial"/>
          <w:i/>
          <w:sz w:val="20"/>
          <w:szCs w:val="20"/>
        </w:rPr>
        <w:t xml:space="preserve"> esteso da 0 a </w:t>
      </w:r>
      <w:r w:rsidRPr="003935BB">
        <w:rPr>
          <w:rFonts w:ascii="Arial" w:eastAsia="Times New Roman" w:hAnsi="Arial" w:cs="Arial"/>
          <w:i/>
          <w:iCs/>
          <w:sz w:val="20"/>
          <w:szCs w:val="20"/>
        </w:rPr>
        <w:t>R</w:t>
      </w:r>
      <w:r w:rsidRPr="003935BB">
        <w:rPr>
          <w:rFonts w:ascii="Arial" w:eastAsia="Times New Roman" w:hAnsi="Arial" w:cs="Arial"/>
          <w:i/>
          <w:sz w:val="20"/>
          <w:szCs w:val="20"/>
        </w:rPr>
        <w:t xml:space="preserve"> fornisce la forza elettromotrice totale:</w:t>
      </w:r>
    </w:p>
    <w:p w:rsidR="00EA3119" w:rsidRPr="003935BB" w:rsidRDefault="00EA3119" w:rsidP="00EA3119">
      <w:pPr>
        <w:spacing w:after="0" w:line="240" w:lineRule="auto"/>
        <w:jc w:val="both"/>
        <w:rPr>
          <w:rFonts w:ascii="Arial" w:eastAsia="Times New Roman" w:hAnsi="Arial" w:cs="Arial"/>
          <w:i/>
          <w:iCs/>
          <w:sz w:val="20"/>
          <w:szCs w:val="20"/>
        </w:rPr>
      </w:pPr>
      <w:proofErr w:type="spellStart"/>
      <w:r w:rsidRPr="003935BB">
        <w:rPr>
          <w:rFonts w:ascii="Arial" w:eastAsia="Times New Roman" w:hAnsi="Arial" w:cs="Arial"/>
          <w:i/>
          <w:iCs/>
          <w:sz w:val="20"/>
          <w:szCs w:val="20"/>
        </w:rPr>
        <w:t>u</w:t>
      </w:r>
      <w:r w:rsidRPr="003935BB">
        <w:rPr>
          <w:rFonts w:ascii="Arial" w:eastAsia="Times New Roman" w:hAnsi="Arial" w:cs="Arial"/>
          <w:i/>
          <w:sz w:val="20"/>
          <w:szCs w:val="20"/>
          <w:vertAlign w:val="subscript"/>
        </w:rPr>
        <w:t>tot</w:t>
      </w:r>
      <w:proofErr w:type="spellEnd"/>
      <w:r w:rsidRPr="003935BB">
        <w:rPr>
          <w:rFonts w:ascii="Arial" w:eastAsia="Times New Roman" w:hAnsi="Arial" w:cs="Arial"/>
          <w:i/>
          <w:sz w:val="20"/>
          <w:szCs w:val="20"/>
        </w:rPr>
        <w:t xml:space="preserve"> = </w:t>
      </w:r>
      <w:r w:rsidRPr="003935BB">
        <w:rPr>
          <w:rFonts w:ascii="Arial" w:eastAsia="Times New Roman" w:hAnsi="Arial" w:cs="Arial"/>
          <w:i/>
          <w:iCs/>
          <w:sz w:val="20"/>
          <w:szCs w:val="20"/>
        </w:rPr>
        <w:t>ω R</w:t>
      </w:r>
      <w:r w:rsidRPr="003935BB">
        <w:rPr>
          <w:rFonts w:ascii="Arial" w:eastAsia="Times New Roman" w:hAnsi="Arial" w:cs="Arial"/>
          <w:i/>
          <w:sz w:val="20"/>
          <w:szCs w:val="20"/>
          <w:vertAlign w:val="superscript"/>
        </w:rPr>
        <w:t>2</w:t>
      </w:r>
      <w:r w:rsidRPr="003935BB">
        <w:rPr>
          <w:rFonts w:ascii="Arial" w:eastAsia="Times New Roman" w:hAnsi="Arial" w:cs="Arial"/>
          <w:i/>
          <w:sz w:val="20"/>
          <w:szCs w:val="20"/>
        </w:rPr>
        <w:t xml:space="preserve"> </w:t>
      </w:r>
      <w:r w:rsidRPr="003935BB">
        <w:rPr>
          <w:rFonts w:ascii="Arial" w:eastAsia="Times New Roman" w:hAnsi="Arial" w:cs="Arial"/>
          <w:i/>
          <w:iCs/>
          <w:sz w:val="20"/>
          <w:szCs w:val="20"/>
        </w:rPr>
        <w:t xml:space="preserve">B   </w:t>
      </w:r>
    </w:p>
    <w:p w:rsidR="00EA3119" w:rsidRPr="003935BB" w:rsidRDefault="00EA3119" w:rsidP="00EA3119">
      <w:pPr>
        <w:spacing w:after="0" w:line="240" w:lineRule="auto"/>
        <w:ind w:left="708"/>
        <w:jc w:val="both"/>
        <w:rPr>
          <w:rFonts w:ascii="Arial" w:eastAsia="Times New Roman" w:hAnsi="Arial" w:cs="Arial"/>
          <w:iCs/>
          <w:color w:val="000000" w:themeColor="text1"/>
          <w:sz w:val="20"/>
          <w:szCs w:val="20"/>
        </w:rPr>
      </w:pPr>
      <w:r w:rsidRPr="003935BB">
        <w:rPr>
          <w:rFonts w:ascii="Arial" w:eastAsia="Times New Roman" w:hAnsi="Arial" w:cs="Arial"/>
          <w:iCs/>
          <w:color w:val="000000" w:themeColor="text1"/>
          <w:sz w:val="20"/>
          <w:szCs w:val="20"/>
        </w:rPr>
        <w:t xml:space="preserve">che sembra la formula in prima pagina: la tensione dipende da quanti giri fa, dalle dimensioni del disco e dall’intensità del campo (cosa </w:t>
      </w:r>
      <w:proofErr w:type="spellStart"/>
      <w:r w:rsidRPr="003935BB">
        <w:rPr>
          <w:rFonts w:ascii="Arial" w:eastAsia="Times New Roman" w:hAnsi="Arial" w:cs="Arial"/>
          <w:iCs/>
          <w:color w:val="000000" w:themeColor="text1"/>
          <w:sz w:val="20"/>
          <w:szCs w:val="20"/>
        </w:rPr>
        <w:t>ragionevolissima</w:t>
      </w:r>
      <w:proofErr w:type="spellEnd"/>
      <w:r w:rsidRPr="003935BB">
        <w:rPr>
          <w:rFonts w:ascii="Arial" w:eastAsia="Times New Roman" w:hAnsi="Arial" w:cs="Arial"/>
          <w:iCs/>
          <w:color w:val="000000" w:themeColor="text1"/>
          <w:sz w:val="20"/>
          <w:szCs w:val="20"/>
        </w:rPr>
        <w:t>)</w:t>
      </w:r>
    </w:p>
    <w:p w:rsidR="00EA3119" w:rsidRPr="003935BB" w:rsidRDefault="00EA3119" w:rsidP="00EA3119">
      <w:pPr>
        <w:spacing w:after="0" w:line="240" w:lineRule="auto"/>
        <w:jc w:val="both"/>
        <w:rPr>
          <w:rFonts w:ascii="Arial" w:eastAsia="Times New Roman" w:hAnsi="Arial" w:cs="Arial"/>
          <w:i/>
          <w:sz w:val="20"/>
          <w:szCs w:val="20"/>
        </w:rPr>
      </w:pPr>
      <w:r w:rsidRPr="003935BB">
        <w:rPr>
          <w:rFonts w:ascii="Arial" w:eastAsia="Times New Roman" w:hAnsi="Arial" w:cs="Arial"/>
          <w:i/>
          <w:sz w:val="20"/>
          <w:szCs w:val="20"/>
          <w:highlight w:val="yellow"/>
        </w:rPr>
        <w:t xml:space="preserve">Come si vede, sia che il magnete stia fermo sia che si muova, ciò che conta è semplicemente il fatto che esso genera una induzione </w:t>
      </w:r>
      <w:r w:rsidRPr="003935BB">
        <w:rPr>
          <w:rFonts w:ascii="Arial" w:eastAsia="Times New Roman" w:hAnsi="Arial" w:cs="Arial"/>
          <w:b/>
          <w:bCs/>
          <w:i/>
          <w:iCs/>
          <w:sz w:val="20"/>
          <w:szCs w:val="20"/>
          <w:highlight w:val="yellow"/>
        </w:rPr>
        <w:t>B</w:t>
      </w:r>
      <w:r w:rsidRPr="003935BB">
        <w:rPr>
          <w:rFonts w:ascii="Arial" w:eastAsia="Times New Roman" w:hAnsi="Arial" w:cs="Arial"/>
          <w:i/>
          <w:sz w:val="20"/>
          <w:szCs w:val="20"/>
          <w:highlight w:val="yellow"/>
        </w:rPr>
        <w:t xml:space="preserve"> e che la carica q abbia una velocità </w:t>
      </w:r>
      <w:r w:rsidRPr="003935BB">
        <w:rPr>
          <w:rFonts w:ascii="Arial" w:eastAsia="Times New Roman" w:hAnsi="Arial" w:cs="Arial"/>
          <w:i/>
          <w:iCs/>
          <w:sz w:val="20"/>
          <w:szCs w:val="20"/>
          <w:highlight w:val="yellow"/>
        </w:rPr>
        <w:t>v</w:t>
      </w:r>
      <w:r w:rsidRPr="003935BB">
        <w:rPr>
          <w:rFonts w:ascii="Arial" w:eastAsia="Times New Roman" w:hAnsi="Arial" w:cs="Arial"/>
          <w:i/>
          <w:sz w:val="20"/>
          <w:szCs w:val="20"/>
          <w:highlight w:val="yellow"/>
        </w:rPr>
        <w:t xml:space="preserve"> perpendicolare a </w:t>
      </w:r>
      <w:r w:rsidRPr="003935BB">
        <w:rPr>
          <w:rFonts w:ascii="Arial" w:eastAsia="Times New Roman" w:hAnsi="Arial" w:cs="Arial"/>
          <w:b/>
          <w:bCs/>
          <w:i/>
          <w:iCs/>
          <w:sz w:val="20"/>
          <w:szCs w:val="20"/>
          <w:highlight w:val="yellow"/>
        </w:rPr>
        <w:t>B</w:t>
      </w:r>
      <w:r w:rsidRPr="003935BB">
        <w:rPr>
          <w:rFonts w:ascii="Arial" w:eastAsia="Times New Roman" w:hAnsi="Arial" w:cs="Arial"/>
          <w:i/>
          <w:sz w:val="20"/>
          <w:szCs w:val="20"/>
          <w:highlight w:val="yellow"/>
        </w:rPr>
        <w:t>.</w:t>
      </w:r>
      <w:r w:rsidRPr="003935BB">
        <w:rPr>
          <w:rFonts w:ascii="Arial" w:eastAsia="Times New Roman" w:hAnsi="Arial" w:cs="Arial"/>
          <w:i/>
          <w:sz w:val="20"/>
          <w:szCs w:val="20"/>
        </w:rPr>
        <w:t xml:space="preserve"> </w:t>
      </w:r>
    </w:p>
    <w:p w:rsidR="00EA3119" w:rsidRPr="003935BB" w:rsidRDefault="00EA3119" w:rsidP="00EA3119">
      <w:pPr>
        <w:spacing w:after="0" w:line="240" w:lineRule="auto"/>
        <w:jc w:val="both"/>
        <w:rPr>
          <w:rFonts w:ascii="Arial" w:eastAsia="Times New Roman" w:hAnsi="Arial" w:cs="Arial"/>
          <w:i/>
          <w:sz w:val="20"/>
          <w:szCs w:val="20"/>
        </w:rPr>
      </w:pPr>
      <w:r w:rsidRPr="003935BB">
        <w:rPr>
          <w:rFonts w:ascii="Arial" w:eastAsia="Times New Roman" w:hAnsi="Arial" w:cs="Arial"/>
          <w:i/>
          <w:sz w:val="20"/>
          <w:szCs w:val="20"/>
        </w:rPr>
        <w:t>Notiamo ancora: il penultimo termine della (3) può essere scritto:</w:t>
      </w:r>
    </w:p>
    <w:p w:rsidR="00EA3119" w:rsidRPr="003935BB" w:rsidRDefault="00EA3119" w:rsidP="00EA3119">
      <w:pPr>
        <w:spacing w:after="0" w:line="240" w:lineRule="auto"/>
        <w:jc w:val="both"/>
        <w:rPr>
          <w:rFonts w:ascii="Arial" w:eastAsia="Times New Roman" w:hAnsi="Arial" w:cs="Arial"/>
          <w:i/>
          <w:iCs/>
          <w:sz w:val="20"/>
          <w:szCs w:val="20"/>
          <w:lang w:val="en-US"/>
        </w:rPr>
      </w:pPr>
      <w:r w:rsidRPr="003935BB">
        <w:rPr>
          <w:rFonts w:ascii="Arial" w:eastAsia="Times New Roman" w:hAnsi="Arial" w:cs="Arial"/>
          <w:i/>
          <w:sz w:val="20"/>
          <w:szCs w:val="20"/>
        </w:rPr>
        <w:t> </w:t>
      </w:r>
      <w:r w:rsidRPr="003935BB">
        <w:rPr>
          <w:rFonts w:ascii="Arial" w:eastAsia="Times New Roman" w:hAnsi="Arial" w:cs="Arial"/>
          <w:i/>
          <w:iCs/>
          <w:sz w:val="20"/>
          <w:szCs w:val="20"/>
          <w:lang w:val="en-US"/>
        </w:rPr>
        <w:t xml:space="preserve">u </w:t>
      </w:r>
      <w:r w:rsidRPr="003935BB">
        <w:rPr>
          <w:rFonts w:ascii="Arial" w:eastAsia="Times New Roman" w:hAnsi="Arial" w:cs="Arial"/>
          <w:i/>
          <w:sz w:val="20"/>
          <w:szCs w:val="20"/>
          <w:lang w:val="en-US"/>
        </w:rPr>
        <w:t>=</w:t>
      </w:r>
      <w:r w:rsidRPr="003935BB">
        <w:rPr>
          <w:rFonts w:ascii="Arial" w:eastAsia="Times New Roman" w:hAnsi="Arial" w:cs="Arial"/>
          <w:i/>
          <w:iCs/>
          <w:sz w:val="20"/>
          <w:szCs w:val="20"/>
          <w:lang w:val="en-US"/>
        </w:rPr>
        <w:t xml:space="preserve"> v B </w:t>
      </w:r>
      <w:proofErr w:type="spellStart"/>
      <w:r w:rsidRPr="003935BB">
        <w:rPr>
          <w:rFonts w:ascii="Arial" w:eastAsia="Times New Roman" w:hAnsi="Arial" w:cs="Arial"/>
          <w:i/>
          <w:iCs/>
          <w:sz w:val="20"/>
          <w:szCs w:val="20"/>
          <w:lang w:val="en-US"/>
        </w:rPr>
        <w:t>dr</w:t>
      </w:r>
      <w:proofErr w:type="spellEnd"/>
      <w:r w:rsidRPr="003935BB">
        <w:rPr>
          <w:rFonts w:ascii="Arial" w:eastAsia="Times New Roman" w:hAnsi="Arial" w:cs="Arial"/>
          <w:i/>
          <w:iCs/>
          <w:sz w:val="20"/>
          <w:szCs w:val="20"/>
          <w:lang w:val="en-US"/>
        </w:rPr>
        <w:t xml:space="preserve"> </w:t>
      </w:r>
      <w:r w:rsidRPr="003935BB">
        <w:rPr>
          <w:rFonts w:ascii="Arial" w:eastAsia="Times New Roman" w:hAnsi="Arial" w:cs="Arial"/>
          <w:i/>
          <w:sz w:val="20"/>
          <w:szCs w:val="20"/>
          <w:lang w:val="en-US"/>
        </w:rPr>
        <w:t>=</w:t>
      </w:r>
      <w:r w:rsidRPr="003935BB">
        <w:rPr>
          <w:rFonts w:ascii="Arial" w:eastAsia="Times New Roman" w:hAnsi="Arial" w:cs="Arial"/>
          <w:i/>
          <w:iCs/>
          <w:sz w:val="20"/>
          <w:szCs w:val="20"/>
          <w:lang w:val="en-US"/>
        </w:rPr>
        <w:t xml:space="preserve"> </w:t>
      </w:r>
      <w:r w:rsidRPr="003935BB">
        <w:rPr>
          <w:rFonts w:ascii="Arial" w:eastAsia="Times New Roman" w:hAnsi="Arial" w:cs="Arial"/>
          <w:i/>
          <w:sz w:val="20"/>
          <w:szCs w:val="20"/>
          <w:lang w:val="en-US"/>
        </w:rPr>
        <w:t>(</w:t>
      </w:r>
      <w:proofErr w:type="spellStart"/>
      <w:r w:rsidRPr="003935BB">
        <w:rPr>
          <w:rFonts w:ascii="Arial" w:eastAsia="Times New Roman" w:hAnsi="Arial" w:cs="Arial"/>
          <w:i/>
          <w:iCs/>
          <w:sz w:val="20"/>
          <w:szCs w:val="20"/>
          <w:lang w:val="en-US"/>
        </w:rPr>
        <w:t>ds</w:t>
      </w:r>
      <w:proofErr w:type="spellEnd"/>
      <w:r w:rsidRPr="003935BB">
        <w:rPr>
          <w:rFonts w:ascii="Arial" w:eastAsia="Times New Roman" w:hAnsi="Arial" w:cs="Arial"/>
          <w:i/>
          <w:sz w:val="20"/>
          <w:szCs w:val="20"/>
          <w:lang w:val="en-US"/>
        </w:rPr>
        <w:t>/</w:t>
      </w:r>
      <w:proofErr w:type="spellStart"/>
      <w:r w:rsidRPr="003935BB">
        <w:rPr>
          <w:rFonts w:ascii="Arial" w:eastAsia="Times New Roman" w:hAnsi="Arial" w:cs="Arial"/>
          <w:i/>
          <w:iCs/>
          <w:sz w:val="20"/>
          <w:szCs w:val="20"/>
          <w:lang w:val="en-US"/>
        </w:rPr>
        <w:t>dt</w:t>
      </w:r>
      <w:proofErr w:type="spellEnd"/>
      <w:r w:rsidRPr="003935BB">
        <w:rPr>
          <w:rFonts w:ascii="Arial" w:eastAsia="Times New Roman" w:hAnsi="Arial" w:cs="Arial"/>
          <w:i/>
          <w:sz w:val="20"/>
          <w:szCs w:val="20"/>
          <w:lang w:val="en-US"/>
        </w:rPr>
        <w:t>)</w:t>
      </w:r>
      <w:r w:rsidRPr="003935BB">
        <w:rPr>
          <w:rFonts w:ascii="Arial" w:eastAsia="Times New Roman" w:hAnsi="Arial" w:cs="Arial"/>
          <w:i/>
          <w:iCs/>
          <w:sz w:val="20"/>
          <w:szCs w:val="20"/>
          <w:lang w:val="en-US"/>
        </w:rPr>
        <w:t xml:space="preserve"> B </w:t>
      </w:r>
      <w:proofErr w:type="spellStart"/>
      <w:r w:rsidRPr="003935BB">
        <w:rPr>
          <w:rFonts w:ascii="Arial" w:eastAsia="Times New Roman" w:hAnsi="Arial" w:cs="Arial"/>
          <w:i/>
          <w:iCs/>
          <w:sz w:val="20"/>
          <w:szCs w:val="20"/>
          <w:lang w:val="en-US"/>
        </w:rPr>
        <w:t>dr</w:t>
      </w:r>
      <w:proofErr w:type="spellEnd"/>
      <w:r w:rsidRPr="003935BB">
        <w:rPr>
          <w:rFonts w:ascii="Arial" w:eastAsia="Times New Roman" w:hAnsi="Arial" w:cs="Arial"/>
          <w:i/>
          <w:iCs/>
          <w:sz w:val="20"/>
          <w:szCs w:val="20"/>
          <w:lang w:val="en-US"/>
        </w:rPr>
        <w:t xml:space="preserve"> </w:t>
      </w:r>
      <w:r w:rsidRPr="003935BB">
        <w:rPr>
          <w:rFonts w:ascii="Arial" w:eastAsia="Times New Roman" w:hAnsi="Arial" w:cs="Arial"/>
          <w:i/>
          <w:sz w:val="20"/>
          <w:szCs w:val="20"/>
          <w:lang w:val="en-US"/>
        </w:rPr>
        <w:t>=</w:t>
      </w:r>
      <w:r w:rsidRPr="003935BB">
        <w:rPr>
          <w:rFonts w:ascii="Arial" w:eastAsia="Times New Roman" w:hAnsi="Arial" w:cs="Arial"/>
          <w:i/>
          <w:iCs/>
          <w:sz w:val="20"/>
          <w:szCs w:val="20"/>
          <w:lang w:val="en-US"/>
        </w:rPr>
        <w:t xml:space="preserve"> d</w:t>
      </w:r>
      <w:r w:rsidRPr="003935BB">
        <w:rPr>
          <w:rFonts w:ascii="Arial" w:eastAsia="Times New Roman" w:hAnsi="Arial" w:cs="Arial"/>
          <w:i/>
          <w:iCs/>
          <w:sz w:val="20"/>
          <w:szCs w:val="20"/>
        </w:rPr>
        <w:t>Φ</w:t>
      </w:r>
      <w:r w:rsidRPr="003935BB">
        <w:rPr>
          <w:rFonts w:ascii="Arial" w:eastAsia="Times New Roman" w:hAnsi="Arial" w:cs="Arial"/>
          <w:i/>
          <w:sz w:val="20"/>
          <w:szCs w:val="20"/>
          <w:lang w:val="en-US"/>
        </w:rPr>
        <w:t>/</w:t>
      </w:r>
      <w:proofErr w:type="spellStart"/>
      <w:r w:rsidRPr="003935BB">
        <w:rPr>
          <w:rFonts w:ascii="Arial" w:eastAsia="Times New Roman" w:hAnsi="Arial" w:cs="Arial"/>
          <w:i/>
          <w:iCs/>
          <w:sz w:val="20"/>
          <w:szCs w:val="20"/>
          <w:lang w:val="en-US"/>
        </w:rPr>
        <w:t>dt</w:t>
      </w:r>
      <w:proofErr w:type="spellEnd"/>
    </w:p>
    <w:p w:rsidR="00EA3119" w:rsidRPr="003935BB" w:rsidRDefault="00EA3119" w:rsidP="00EA3119">
      <w:pPr>
        <w:spacing w:after="0" w:line="240" w:lineRule="auto"/>
        <w:jc w:val="both"/>
        <w:rPr>
          <w:rFonts w:ascii="Arial" w:eastAsia="Times New Roman" w:hAnsi="Arial" w:cs="Arial"/>
          <w:i/>
          <w:sz w:val="20"/>
          <w:szCs w:val="20"/>
        </w:rPr>
      </w:pPr>
      <w:r w:rsidRPr="003935BB">
        <w:rPr>
          <w:rFonts w:ascii="Arial" w:eastAsia="Times New Roman" w:hAnsi="Arial" w:cs="Arial"/>
          <w:i/>
          <w:sz w:val="20"/>
          <w:szCs w:val="20"/>
        </w:rPr>
        <w:t xml:space="preserve">essendo </w:t>
      </w:r>
      <w:r w:rsidRPr="003935BB">
        <w:rPr>
          <w:rFonts w:ascii="Arial" w:eastAsia="Times New Roman" w:hAnsi="Arial" w:cs="Arial"/>
          <w:i/>
          <w:iCs/>
          <w:sz w:val="20"/>
          <w:szCs w:val="20"/>
        </w:rPr>
        <w:t xml:space="preserve">ds dr </w:t>
      </w:r>
      <w:r w:rsidRPr="003935BB">
        <w:rPr>
          <w:rFonts w:ascii="Arial" w:eastAsia="Times New Roman" w:hAnsi="Arial" w:cs="Arial"/>
          <w:i/>
          <w:sz w:val="20"/>
          <w:szCs w:val="20"/>
        </w:rPr>
        <w:t>=</w:t>
      </w:r>
      <w:r w:rsidRPr="003935BB">
        <w:rPr>
          <w:rFonts w:ascii="Arial" w:eastAsia="Times New Roman" w:hAnsi="Arial" w:cs="Arial"/>
          <w:i/>
          <w:iCs/>
          <w:sz w:val="20"/>
          <w:szCs w:val="20"/>
        </w:rPr>
        <w:t xml:space="preserve"> </w:t>
      </w:r>
      <w:proofErr w:type="spellStart"/>
      <w:r w:rsidRPr="003935BB">
        <w:rPr>
          <w:rFonts w:ascii="Arial" w:eastAsia="Times New Roman" w:hAnsi="Arial" w:cs="Arial"/>
          <w:i/>
          <w:iCs/>
          <w:sz w:val="20"/>
          <w:szCs w:val="20"/>
        </w:rPr>
        <w:t>dS</w:t>
      </w:r>
      <w:proofErr w:type="spellEnd"/>
      <w:r w:rsidRPr="003935BB">
        <w:rPr>
          <w:rFonts w:ascii="Arial" w:eastAsia="Times New Roman" w:hAnsi="Arial" w:cs="Arial"/>
          <w:i/>
          <w:iCs/>
          <w:sz w:val="20"/>
          <w:szCs w:val="20"/>
        </w:rPr>
        <w:t xml:space="preserve"> </w:t>
      </w:r>
      <w:r w:rsidRPr="003935BB">
        <w:rPr>
          <w:rFonts w:ascii="Arial" w:eastAsia="Times New Roman" w:hAnsi="Arial" w:cs="Arial"/>
          <w:i/>
          <w:sz w:val="20"/>
          <w:szCs w:val="20"/>
        </w:rPr>
        <w:t xml:space="preserve">la superficie elementare “spazzata” dall’elemento di conduttore nel suo movimento. Si ritrova così l’usuale espressione della forza elettromotrice di induzione. Questa </w:t>
      </w:r>
      <w:r w:rsidRPr="003935BB">
        <w:rPr>
          <w:rFonts w:ascii="Arial" w:eastAsia="Times New Roman" w:hAnsi="Arial" w:cs="Arial"/>
          <w:i/>
          <w:sz w:val="20"/>
          <w:szCs w:val="20"/>
          <w:highlight w:val="yellow"/>
        </w:rPr>
        <w:t>inaspettata riapparizione del flusso di induzione magnetica e della sua velocità di variazione danno da pensare</w:t>
      </w:r>
      <w:r w:rsidRPr="003935BB">
        <w:rPr>
          <w:rFonts w:ascii="Arial" w:eastAsia="Times New Roman" w:hAnsi="Arial" w:cs="Arial"/>
          <w:i/>
          <w:sz w:val="20"/>
          <w:szCs w:val="20"/>
        </w:rPr>
        <w:t xml:space="preserve">, ma il presente contesto ce lo impedisce. </w:t>
      </w:r>
    </w:p>
    <w:p w:rsidR="00EA3119" w:rsidRPr="007949E6" w:rsidRDefault="00EA3119" w:rsidP="00EA3119">
      <w:pPr>
        <w:spacing w:after="0" w:line="240" w:lineRule="auto"/>
        <w:ind w:left="708"/>
        <w:jc w:val="both"/>
        <w:rPr>
          <w:rFonts w:ascii="Arial" w:eastAsia="Times New Roman" w:hAnsi="Arial" w:cs="Arial"/>
          <w:color w:val="8DB3E2" w:themeColor="text2" w:themeTint="66"/>
          <w:sz w:val="20"/>
          <w:szCs w:val="20"/>
        </w:rPr>
      </w:pPr>
      <w:r w:rsidRPr="003935BB">
        <w:rPr>
          <w:rFonts w:ascii="Arial" w:eastAsia="Times New Roman" w:hAnsi="Arial" w:cs="Arial"/>
          <w:b/>
          <w:color w:val="000000" w:themeColor="text1"/>
          <w:sz w:val="20"/>
          <w:szCs w:val="20"/>
        </w:rPr>
        <w:t>Non capisco cosa impedisca e cosa sia il contesto</w:t>
      </w:r>
      <w:r>
        <w:rPr>
          <w:rFonts w:ascii="Arial" w:eastAsia="Times New Roman" w:hAnsi="Arial" w:cs="Arial"/>
          <w:b/>
          <w:color w:val="000000" w:themeColor="text1"/>
          <w:sz w:val="20"/>
          <w:szCs w:val="20"/>
        </w:rPr>
        <w:t xml:space="preserve"> </w:t>
      </w:r>
      <w:r w:rsidRPr="003935BB">
        <w:rPr>
          <w:rFonts w:ascii="Arial" w:eastAsia="Times New Roman" w:hAnsi="Arial" w:cs="Arial"/>
          <w:color w:val="000000" w:themeColor="text1"/>
          <w:sz w:val="20"/>
          <w:szCs w:val="20"/>
        </w:rPr>
        <w:t xml:space="preserve">La matematica mi dice che forza di </w:t>
      </w:r>
      <w:proofErr w:type="spellStart"/>
      <w:r w:rsidRPr="003935BB">
        <w:rPr>
          <w:rFonts w:ascii="Arial" w:eastAsia="Times New Roman" w:hAnsi="Arial" w:cs="Arial"/>
          <w:color w:val="000000" w:themeColor="text1"/>
          <w:sz w:val="20"/>
          <w:szCs w:val="20"/>
        </w:rPr>
        <w:t>Lorentz</w:t>
      </w:r>
      <w:proofErr w:type="spellEnd"/>
      <w:r w:rsidRPr="003935BB">
        <w:rPr>
          <w:rFonts w:ascii="Arial" w:eastAsia="Times New Roman" w:hAnsi="Arial" w:cs="Arial"/>
          <w:color w:val="000000" w:themeColor="text1"/>
          <w:sz w:val="20"/>
          <w:szCs w:val="20"/>
        </w:rPr>
        <w:t xml:space="preserve"> e teoria del flusso sono la stessa cosa. Capisco che ds per dr = </w:t>
      </w:r>
      <w:proofErr w:type="spellStart"/>
      <w:r w:rsidRPr="003935BB">
        <w:rPr>
          <w:rFonts w:ascii="Arial" w:eastAsia="Times New Roman" w:hAnsi="Arial" w:cs="Arial"/>
          <w:color w:val="000000" w:themeColor="text1"/>
          <w:sz w:val="20"/>
          <w:szCs w:val="20"/>
        </w:rPr>
        <w:t>dS</w:t>
      </w:r>
      <w:proofErr w:type="spellEnd"/>
      <w:r w:rsidRPr="003935BB">
        <w:rPr>
          <w:rFonts w:ascii="Arial" w:eastAsia="Times New Roman" w:hAnsi="Arial" w:cs="Arial"/>
          <w:color w:val="000000" w:themeColor="text1"/>
          <w:sz w:val="20"/>
          <w:szCs w:val="20"/>
        </w:rPr>
        <w:t xml:space="preserve"> è un’area e qui c’è della roba che gira, ma quando un elettrone vola fra i rebbi di un magnete a ferro di cavallo e viene deviato, mica ho delle aree e si parla di forza di </w:t>
      </w:r>
      <w:proofErr w:type="spellStart"/>
      <w:r w:rsidRPr="003935BB">
        <w:rPr>
          <w:rFonts w:ascii="Arial" w:eastAsia="Times New Roman" w:hAnsi="Arial" w:cs="Arial"/>
          <w:color w:val="000000" w:themeColor="text1"/>
          <w:sz w:val="20"/>
          <w:szCs w:val="20"/>
        </w:rPr>
        <w:t>Lorentz</w:t>
      </w:r>
      <w:proofErr w:type="spellEnd"/>
      <w:r w:rsidRPr="003935BB">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w:t>
      </w:r>
      <w:r w:rsidRPr="003935BB">
        <w:rPr>
          <w:rFonts w:ascii="Arial" w:eastAsia="Times New Roman" w:hAnsi="Arial" w:cs="Arial"/>
          <w:color w:val="000000" w:themeColor="text1"/>
          <w:sz w:val="20"/>
          <w:szCs w:val="20"/>
        </w:rPr>
        <w:t>???</w:t>
      </w:r>
      <w:r>
        <w:rPr>
          <w:rFonts w:ascii="Arial" w:eastAsia="Times New Roman" w:hAnsi="Arial" w:cs="Arial"/>
          <w:color w:val="000000" w:themeColor="text1"/>
          <w:sz w:val="20"/>
          <w:szCs w:val="20"/>
        </w:rPr>
        <w:t>)</w:t>
      </w:r>
      <w:r w:rsidRPr="003935BB">
        <w:rPr>
          <w:rFonts w:ascii="Arial" w:eastAsia="Times New Roman" w:hAnsi="Arial" w:cs="Arial"/>
          <w:color w:val="000000" w:themeColor="text1"/>
          <w:sz w:val="20"/>
          <w:szCs w:val="20"/>
        </w:rPr>
        <w:t xml:space="preserve"> </w:t>
      </w:r>
    </w:p>
    <w:p w:rsidR="00EA3119" w:rsidRPr="003935BB" w:rsidRDefault="00EA3119" w:rsidP="00EA3119">
      <w:pPr>
        <w:spacing w:after="0" w:line="240" w:lineRule="auto"/>
        <w:ind w:left="708"/>
        <w:jc w:val="both"/>
        <w:rPr>
          <w:rFonts w:ascii="Arial" w:eastAsia="Times New Roman" w:hAnsi="Arial" w:cs="Arial"/>
          <w:b/>
          <w:color w:val="000000" w:themeColor="text1"/>
          <w:sz w:val="20"/>
          <w:szCs w:val="20"/>
        </w:rPr>
      </w:pPr>
      <w:r w:rsidRPr="003935BB">
        <w:rPr>
          <w:rFonts w:ascii="Arial" w:eastAsia="Times New Roman" w:hAnsi="Arial" w:cs="Arial"/>
          <w:b/>
          <w:color w:val="000000" w:themeColor="text1"/>
          <w:sz w:val="20"/>
          <w:szCs w:val="20"/>
        </w:rPr>
        <w:t xml:space="preserve">Ad ogni  modo qui la variazione del flusso è una derivazione matematica dalla forza di </w:t>
      </w:r>
      <w:proofErr w:type="spellStart"/>
      <w:r w:rsidRPr="003935BB">
        <w:rPr>
          <w:rFonts w:ascii="Arial" w:eastAsia="Times New Roman" w:hAnsi="Arial" w:cs="Arial"/>
          <w:b/>
          <w:color w:val="000000" w:themeColor="text1"/>
          <w:sz w:val="20"/>
          <w:szCs w:val="20"/>
        </w:rPr>
        <w:t>Lorentz</w:t>
      </w:r>
      <w:proofErr w:type="spellEnd"/>
      <w:r w:rsidRPr="003935BB">
        <w:rPr>
          <w:rFonts w:ascii="Arial" w:eastAsia="Times New Roman" w:hAnsi="Arial" w:cs="Arial"/>
          <w:b/>
          <w:color w:val="000000" w:themeColor="text1"/>
          <w:sz w:val="20"/>
          <w:szCs w:val="20"/>
        </w:rPr>
        <w:t xml:space="preserve"> e come tale non aggiunge nulla a quello che io ho contestato </w:t>
      </w:r>
      <w:r>
        <w:rPr>
          <w:rFonts w:ascii="Arial" w:eastAsia="Times New Roman" w:hAnsi="Arial" w:cs="Arial"/>
          <w:b/>
          <w:color w:val="000000" w:themeColor="text1"/>
          <w:sz w:val="20"/>
          <w:szCs w:val="20"/>
        </w:rPr>
        <w:t>prima</w:t>
      </w:r>
      <w:r w:rsidRPr="003935BB">
        <w:rPr>
          <w:rFonts w:ascii="Arial" w:eastAsia="Times New Roman" w:hAnsi="Arial" w:cs="Arial"/>
          <w:b/>
          <w:color w:val="000000" w:themeColor="text1"/>
          <w:sz w:val="20"/>
          <w:szCs w:val="20"/>
        </w:rPr>
        <w:t>.</w:t>
      </w:r>
    </w:p>
    <w:p w:rsidR="00EA3119" w:rsidRDefault="00EA3119" w:rsidP="00EA3119">
      <w:pPr>
        <w:spacing w:after="0" w:line="240" w:lineRule="auto"/>
        <w:jc w:val="both"/>
        <w:rPr>
          <w:rFonts w:ascii="Arial" w:eastAsia="Times New Roman" w:hAnsi="Arial" w:cs="Arial"/>
          <w:sz w:val="20"/>
          <w:szCs w:val="20"/>
        </w:rPr>
      </w:pPr>
    </w:p>
    <w:p w:rsidR="00EA3119" w:rsidRPr="003935BB" w:rsidRDefault="00EA3119" w:rsidP="00EA3119">
      <w:pPr>
        <w:spacing w:after="0" w:line="240" w:lineRule="auto"/>
        <w:jc w:val="both"/>
        <w:rPr>
          <w:rFonts w:ascii="Arial" w:eastAsia="Times New Roman" w:hAnsi="Arial" w:cs="Arial"/>
          <w:i/>
          <w:sz w:val="20"/>
          <w:szCs w:val="20"/>
        </w:rPr>
      </w:pPr>
      <w:r w:rsidRPr="003935BB">
        <w:rPr>
          <w:rFonts w:ascii="Arial" w:eastAsia="Times New Roman" w:hAnsi="Arial" w:cs="Arial"/>
          <w:i/>
          <w:sz w:val="20"/>
          <w:szCs w:val="20"/>
        </w:rPr>
        <w:t xml:space="preserve">d) Vi è un’ultima domanda, ancora più interessante. </w:t>
      </w:r>
      <w:r w:rsidRPr="003935BB">
        <w:rPr>
          <w:rFonts w:ascii="Arial" w:eastAsia="Times New Roman" w:hAnsi="Arial" w:cs="Arial"/>
          <w:i/>
          <w:sz w:val="20"/>
          <w:szCs w:val="20"/>
          <w:highlight w:val="yellow"/>
        </w:rPr>
        <w:t>Cosa succede se il contatto alla periferia del disco ruota con esso?</w:t>
      </w:r>
    </w:p>
    <w:p w:rsidR="00EA3119" w:rsidRPr="003935BB" w:rsidRDefault="00EA3119" w:rsidP="00EA3119">
      <w:pPr>
        <w:spacing w:after="0" w:line="240" w:lineRule="auto"/>
        <w:ind w:left="708"/>
        <w:jc w:val="both"/>
        <w:rPr>
          <w:rFonts w:ascii="Arial" w:eastAsia="Times New Roman" w:hAnsi="Arial" w:cs="Arial"/>
          <w:color w:val="000000" w:themeColor="text1"/>
          <w:sz w:val="20"/>
          <w:szCs w:val="20"/>
        </w:rPr>
      </w:pPr>
      <w:r w:rsidRPr="003935BB">
        <w:rPr>
          <w:rFonts w:ascii="Arial" w:eastAsia="Times New Roman" w:hAnsi="Arial" w:cs="Arial"/>
          <w:b/>
          <w:color w:val="000000" w:themeColor="text1"/>
          <w:sz w:val="20"/>
          <w:szCs w:val="20"/>
        </w:rPr>
        <w:t xml:space="preserve"> </w:t>
      </w:r>
      <w:r>
        <w:rPr>
          <w:rFonts w:ascii="Arial" w:eastAsia="Times New Roman" w:hAnsi="Arial" w:cs="Arial"/>
          <w:b/>
          <w:color w:val="000000" w:themeColor="text1"/>
          <w:sz w:val="20"/>
          <w:szCs w:val="20"/>
        </w:rPr>
        <w:t xml:space="preserve">Capisco bene </w:t>
      </w:r>
      <w:r w:rsidRPr="003935BB">
        <w:rPr>
          <w:rFonts w:ascii="Arial" w:eastAsia="Times New Roman" w:hAnsi="Arial" w:cs="Arial"/>
          <w:b/>
          <w:color w:val="000000" w:themeColor="text1"/>
          <w:sz w:val="20"/>
          <w:szCs w:val="20"/>
        </w:rPr>
        <w:t xml:space="preserve"> i contatti non strisciano più</w:t>
      </w:r>
      <w:r w:rsidRPr="003935BB">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w:t>
      </w:r>
    </w:p>
    <w:p w:rsidR="00EA3119" w:rsidRPr="003935BB" w:rsidRDefault="00EA3119" w:rsidP="00EA3119">
      <w:pPr>
        <w:spacing w:after="0" w:line="240" w:lineRule="auto"/>
        <w:jc w:val="both"/>
        <w:rPr>
          <w:rFonts w:ascii="Arial" w:eastAsia="Times New Roman" w:hAnsi="Arial" w:cs="Arial"/>
          <w:i/>
          <w:sz w:val="20"/>
          <w:szCs w:val="20"/>
        </w:rPr>
      </w:pPr>
      <w:r w:rsidRPr="003935BB">
        <w:rPr>
          <w:rFonts w:ascii="Arial" w:eastAsia="Times New Roman" w:hAnsi="Arial" w:cs="Arial"/>
          <w:i/>
          <w:sz w:val="20"/>
          <w:szCs w:val="20"/>
        </w:rPr>
        <w:t xml:space="preserve">Questa prova può essere effettuata per mezzo del disco inferiore con il relativo contatto strisciante visibile nella figura 2. In questa si vede un filo che partendo dalla periferia del disco superiore è collegato con il centro del disco inferiore. Il contatto strisciante sul disco inferiore vede dunque la eventuale forza elettromotrice sviluppata dal contatto fisso alla periferia del disco superiore, contatto che ruota nel campo magnetico del magnete di ferrite insieme a tutto il disco superiore. La risposta? </w:t>
      </w:r>
    </w:p>
    <w:p w:rsidR="00EA3119" w:rsidRPr="003935BB" w:rsidRDefault="00EA3119" w:rsidP="00EA3119">
      <w:pPr>
        <w:spacing w:after="0" w:line="240" w:lineRule="auto"/>
        <w:ind w:left="708"/>
        <w:jc w:val="both"/>
        <w:rPr>
          <w:rFonts w:ascii="Arial" w:eastAsia="Times New Roman" w:hAnsi="Arial" w:cs="Arial"/>
          <w:b/>
          <w:color w:val="000000" w:themeColor="text1"/>
          <w:sz w:val="20"/>
          <w:szCs w:val="20"/>
        </w:rPr>
      </w:pPr>
      <w:r w:rsidRPr="003935BB">
        <w:rPr>
          <w:rFonts w:ascii="Arial" w:eastAsia="Times New Roman" w:hAnsi="Arial" w:cs="Arial"/>
          <w:color w:val="000000" w:themeColor="text1"/>
          <w:sz w:val="20"/>
          <w:szCs w:val="20"/>
        </w:rPr>
        <w:t xml:space="preserve"> </w:t>
      </w:r>
      <w:r w:rsidRPr="003935BB">
        <w:rPr>
          <w:rFonts w:ascii="Arial" w:eastAsia="Times New Roman" w:hAnsi="Arial" w:cs="Arial"/>
          <w:b/>
          <w:color w:val="000000" w:themeColor="text1"/>
          <w:sz w:val="20"/>
          <w:szCs w:val="20"/>
        </w:rPr>
        <w:t>Pare la s</w:t>
      </w:r>
      <w:r>
        <w:rPr>
          <w:rFonts w:ascii="Arial" w:eastAsia="Times New Roman" w:hAnsi="Arial" w:cs="Arial"/>
          <w:b/>
          <w:color w:val="000000" w:themeColor="text1"/>
          <w:sz w:val="20"/>
          <w:szCs w:val="20"/>
        </w:rPr>
        <w:t xml:space="preserve">uccessiva </w:t>
      </w:r>
      <w:r w:rsidRPr="003935BB">
        <w:rPr>
          <w:rFonts w:ascii="Arial" w:eastAsia="Times New Roman" w:hAnsi="Arial" w:cs="Arial"/>
          <w:b/>
          <w:color w:val="000000" w:themeColor="text1"/>
          <w:sz w:val="20"/>
          <w:szCs w:val="20"/>
        </w:rPr>
        <w:t>frase ingiallita</w:t>
      </w:r>
    </w:p>
    <w:p w:rsidR="00EA3119" w:rsidRPr="003935BB" w:rsidRDefault="00EA3119" w:rsidP="00EA3119">
      <w:pPr>
        <w:spacing w:after="0" w:line="240" w:lineRule="auto"/>
        <w:jc w:val="both"/>
        <w:rPr>
          <w:rFonts w:ascii="Arial" w:eastAsia="Times New Roman" w:hAnsi="Arial" w:cs="Arial"/>
          <w:b/>
          <w:i/>
          <w:color w:val="8DB3E2" w:themeColor="text2" w:themeTint="66"/>
          <w:sz w:val="20"/>
          <w:szCs w:val="20"/>
        </w:rPr>
      </w:pPr>
      <w:r w:rsidRPr="003935BB">
        <w:rPr>
          <w:rFonts w:ascii="Arial" w:eastAsia="Times New Roman" w:hAnsi="Arial" w:cs="Arial"/>
          <w:i/>
          <w:sz w:val="20"/>
          <w:szCs w:val="20"/>
        </w:rPr>
        <w:t xml:space="preserve"> Nel sito riportato in [4</w:t>
      </w:r>
      <w:r w:rsidRPr="003935BB">
        <w:rPr>
          <w:rFonts w:ascii="Arial" w:eastAsia="Times New Roman" w:hAnsi="Arial" w:cs="Arial"/>
          <w:b/>
          <w:i/>
          <w:color w:val="8DB3E2" w:themeColor="text2" w:themeTint="66"/>
          <w:sz w:val="20"/>
          <w:szCs w:val="20"/>
        </w:rPr>
        <w:t xml:space="preserve">] </w:t>
      </w:r>
    </w:p>
    <w:p w:rsidR="00EA3119" w:rsidRPr="003935BB" w:rsidRDefault="00EA3119" w:rsidP="00EA3119">
      <w:pPr>
        <w:spacing w:after="0" w:line="240" w:lineRule="auto"/>
        <w:ind w:left="708"/>
        <w:jc w:val="both"/>
        <w:rPr>
          <w:rFonts w:ascii="Arial" w:eastAsia="Times New Roman" w:hAnsi="Arial" w:cs="Arial"/>
          <w:color w:val="000000" w:themeColor="text1"/>
          <w:sz w:val="20"/>
          <w:szCs w:val="20"/>
        </w:rPr>
      </w:pPr>
      <w:r w:rsidRPr="003935BB">
        <w:rPr>
          <w:rFonts w:ascii="Arial" w:eastAsia="Times New Roman" w:hAnsi="Arial" w:cs="Arial"/>
          <w:b/>
          <w:color w:val="000000" w:themeColor="text1"/>
          <w:sz w:val="20"/>
          <w:szCs w:val="20"/>
        </w:rPr>
        <w:t>(non vedo siti)</w:t>
      </w:r>
      <w:r w:rsidRPr="003935BB">
        <w:rPr>
          <w:rFonts w:ascii="Arial" w:eastAsia="Times New Roman" w:hAnsi="Arial" w:cs="Arial"/>
          <w:color w:val="000000" w:themeColor="text1"/>
          <w:sz w:val="20"/>
          <w:szCs w:val="20"/>
        </w:rPr>
        <w:t xml:space="preserve">  </w:t>
      </w:r>
    </w:p>
    <w:p w:rsidR="00EA3119" w:rsidRPr="003935BB" w:rsidRDefault="00EA3119" w:rsidP="00EA3119">
      <w:pPr>
        <w:spacing w:after="0" w:line="240" w:lineRule="auto"/>
        <w:jc w:val="both"/>
        <w:rPr>
          <w:rFonts w:ascii="Arial" w:eastAsia="Times New Roman" w:hAnsi="Arial" w:cs="Arial"/>
          <w:i/>
          <w:sz w:val="20"/>
          <w:szCs w:val="20"/>
        </w:rPr>
      </w:pPr>
      <w:r w:rsidRPr="003935BB">
        <w:rPr>
          <w:rFonts w:ascii="Arial" w:eastAsia="Times New Roman" w:hAnsi="Arial" w:cs="Arial"/>
          <w:i/>
          <w:sz w:val="20"/>
          <w:szCs w:val="20"/>
        </w:rPr>
        <w:t>sono indicati, fra i vari comportamenti, anche due casi dati per “</w:t>
      </w:r>
      <w:proofErr w:type="spellStart"/>
      <w:r w:rsidRPr="003935BB">
        <w:rPr>
          <w:rFonts w:ascii="Arial" w:eastAsia="Times New Roman" w:hAnsi="Arial" w:cs="Arial"/>
          <w:i/>
          <w:sz w:val="20"/>
          <w:szCs w:val="20"/>
        </w:rPr>
        <w:t>undetermined</w:t>
      </w:r>
      <w:proofErr w:type="spellEnd"/>
      <w:r w:rsidRPr="003935BB">
        <w:rPr>
          <w:rFonts w:ascii="Arial" w:eastAsia="Times New Roman" w:hAnsi="Arial" w:cs="Arial"/>
          <w:i/>
          <w:sz w:val="20"/>
          <w:szCs w:val="20"/>
        </w:rPr>
        <w:t>”, nei quali il circuito esterno ruota insieme al disco sia quando il magnete è fisso che quando ruota insieme al disco. L’esperimento effettuato con il nostro dispositivo ha fornito la seguente risposta</w:t>
      </w:r>
      <w:r w:rsidRPr="003935BB">
        <w:rPr>
          <w:rFonts w:ascii="Arial" w:eastAsia="Times New Roman" w:hAnsi="Arial" w:cs="Arial"/>
          <w:i/>
          <w:sz w:val="20"/>
          <w:szCs w:val="20"/>
          <w:highlight w:val="yellow"/>
        </w:rPr>
        <w:t>: non si ha generazione di forza elettromotrice.</w:t>
      </w:r>
      <w:r w:rsidRPr="003935BB">
        <w:rPr>
          <w:rFonts w:ascii="Arial" w:eastAsia="Times New Roman" w:hAnsi="Arial" w:cs="Arial"/>
          <w:i/>
          <w:sz w:val="20"/>
          <w:szCs w:val="20"/>
        </w:rPr>
        <w:t xml:space="preserve">  </w:t>
      </w:r>
    </w:p>
    <w:p w:rsidR="00EA3119" w:rsidRPr="003935BB" w:rsidRDefault="00EA3119" w:rsidP="00EA3119">
      <w:pPr>
        <w:spacing w:after="0" w:line="240" w:lineRule="auto"/>
        <w:ind w:left="708"/>
        <w:jc w:val="both"/>
        <w:rPr>
          <w:rFonts w:ascii="Arial" w:eastAsia="Times New Roman" w:hAnsi="Arial" w:cs="Arial"/>
          <w:b/>
          <w:color w:val="000000" w:themeColor="text1"/>
          <w:sz w:val="20"/>
          <w:szCs w:val="20"/>
        </w:rPr>
      </w:pPr>
      <w:r w:rsidRPr="003935BB">
        <w:rPr>
          <w:rFonts w:ascii="Arial" w:eastAsia="Times New Roman" w:hAnsi="Arial" w:cs="Arial"/>
          <w:b/>
          <w:color w:val="000000" w:themeColor="text1"/>
          <w:sz w:val="20"/>
          <w:szCs w:val="20"/>
        </w:rPr>
        <w:t xml:space="preserve">Non ho capito il meccanismo, ma anch’io ho visto che se i contatti non strisciano non ho tensione.  </w:t>
      </w:r>
    </w:p>
    <w:p w:rsidR="00EA3119" w:rsidRPr="003935BB" w:rsidRDefault="00EA3119" w:rsidP="00EA3119">
      <w:pPr>
        <w:spacing w:after="0" w:line="240" w:lineRule="auto"/>
        <w:jc w:val="both"/>
        <w:rPr>
          <w:rFonts w:ascii="Arial" w:eastAsia="Times New Roman" w:hAnsi="Arial" w:cs="Arial"/>
          <w:i/>
          <w:sz w:val="20"/>
          <w:szCs w:val="20"/>
        </w:rPr>
      </w:pPr>
      <w:r w:rsidRPr="003935BB">
        <w:rPr>
          <w:rFonts w:ascii="Arial" w:eastAsia="Times New Roman" w:hAnsi="Arial" w:cs="Arial"/>
          <w:b/>
          <w:i/>
          <w:color w:val="8DB3E2" w:themeColor="text2" w:themeTint="66"/>
          <w:sz w:val="20"/>
          <w:szCs w:val="20"/>
        </w:rPr>
        <w:lastRenderedPageBreak/>
        <w:br/>
      </w:r>
      <w:r w:rsidRPr="003935BB">
        <w:rPr>
          <w:rFonts w:ascii="Arial" w:eastAsia="Times New Roman" w:hAnsi="Arial" w:cs="Arial"/>
          <w:i/>
          <w:sz w:val="20"/>
          <w:szCs w:val="20"/>
        </w:rPr>
        <w:t>Come accade in genere con i generatori elettrici basati sull’induzione, uno si può chiedere se questa macchina sia reversibile, cioè se possa funzionare come motore. La risposta è affermativa. Nella figura seguente si vede un motore unipolare.</w:t>
      </w:r>
    </w:p>
    <w:p w:rsidR="00EA3119" w:rsidRPr="003935BB" w:rsidRDefault="00EA3119" w:rsidP="00EA3119">
      <w:pPr>
        <w:spacing w:after="0" w:line="240" w:lineRule="auto"/>
        <w:jc w:val="center"/>
        <w:rPr>
          <w:rFonts w:ascii="Arial" w:eastAsia="Times New Roman" w:hAnsi="Arial" w:cs="Arial"/>
          <w:i/>
          <w:sz w:val="20"/>
          <w:szCs w:val="20"/>
        </w:rPr>
      </w:pPr>
      <w:r>
        <w:rPr>
          <w:rFonts w:ascii="Arial" w:eastAsia="Times New Roman" w:hAnsi="Arial" w:cs="Arial"/>
          <w:noProof/>
          <w:sz w:val="20"/>
          <w:szCs w:val="20"/>
        </w:rPr>
        <w:drawing>
          <wp:inline distT="0" distB="0" distL="0" distR="0">
            <wp:extent cx="890193" cy="954593"/>
            <wp:effectExtent l="19050" t="0" r="5157" b="0"/>
            <wp:docPr id="10" name="Immagine 4" descr="Un motore unipol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Un motore unipolare"/>
                    <pic:cNvPicPr>
                      <a:picLocks noChangeAspect="1" noChangeArrowheads="1"/>
                    </pic:cNvPicPr>
                  </pic:nvPicPr>
                  <pic:blipFill>
                    <a:blip r:embed="rId13" cstate="print"/>
                    <a:srcRect/>
                    <a:stretch>
                      <a:fillRect/>
                    </a:stretch>
                  </pic:blipFill>
                  <pic:spPr bwMode="auto">
                    <a:xfrm>
                      <a:off x="0" y="0"/>
                      <a:ext cx="893455" cy="958091"/>
                    </a:xfrm>
                    <a:prstGeom prst="rect">
                      <a:avLst/>
                    </a:prstGeom>
                    <a:noFill/>
                    <a:ln w="9525">
                      <a:noFill/>
                      <a:miter lim="800000"/>
                      <a:headEnd/>
                      <a:tailEnd/>
                    </a:ln>
                  </pic:spPr>
                </pic:pic>
              </a:graphicData>
            </a:graphic>
          </wp:inline>
        </w:drawing>
      </w:r>
      <w:r>
        <w:rPr>
          <w:rFonts w:ascii="Arial" w:eastAsia="Times New Roman" w:hAnsi="Arial" w:cs="Arial"/>
          <w:sz w:val="20"/>
          <w:szCs w:val="20"/>
        </w:rPr>
        <w:br/>
        <w:t> </w:t>
      </w:r>
      <w:r>
        <w:rPr>
          <w:rFonts w:ascii="Arial" w:eastAsia="Times New Roman" w:hAnsi="Arial" w:cs="Arial"/>
          <w:sz w:val="20"/>
          <w:szCs w:val="20"/>
        </w:rPr>
        <w:br/>
      </w:r>
      <w:r w:rsidRPr="003935BB">
        <w:rPr>
          <w:rFonts w:ascii="Arial" w:eastAsia="Times New Roman" w:hAnsi="Arial" w:cs="Arial"/>
          <w:i/>
          <w:iCs/>
          <w:sz w:val="20"/>
          <w:szCs w:val="20"/>
        </w:rPr>
        <w:t>Figura 4.</w:t>
      </w:r>
      <w:r w:rsidRPr="003935BB">
        <w:rPr>
          <w:rFonts w:ascii="Arial" w:eastAsia="Times New Roman" w:hAnsi="Arial" w:cs="Arial"/>
          <w:i/>
          <w:sz w:val="20"/>
          <w:szCs w:val="20"/>
        </w:rPr>
        <w:t xml:space="preserve"> Un motore unipolare. Il magnete ad anello è sotto al coperchio di barattolo di tè, e ruota con esso.</w:t>
      </w:r>
    </w:p>
    <w:p w:rsidR="00EA3119" w:rsidRPr="003935BB" w:rsidRDefault="00EA3119" w:rsidP="00EA3119">
      <w:pPr>
        <w:spacing w:after="0" w:line="240" w:lineRule="auto"/>
        <w:jc w:val="both"/>
        <w:rPr>
          <w:rFonts w:ascii="Arial" w:eastAsia="Times New Roman" w:hAnsi="Arial" w:cs="Arial"/>
          <w:i/>
          <w:sz w:val="20"/>
          <w:szCs w:val="20"/>
        </w:rPr>
      </w:pPr>
      <w:r w:rsidRPr="003935BB">
        <w:rPr>
          <w:rFonts w:ascii="Arial" w:eastAsia="Times New Roman" w:hAnsi="Arial" w:cs="Arial"/>
          <w:i/>
          <w:sz w:val="20"/>
          <w:szCs w:val="20"/>
        </w:rPr>
        <w:br/>
        <w:t xml:space="preserve">In questo apparecchio, un magnete ad anello ruota solidalmente con il disco conduttore. Il grosso filo di rame curvo sulla destra assicura il contatto con la periferia del disco per mezzo di una goccia di mercurio che viene trascinata nel solco [4]. L’altro contatto è sulla parte inferiore dell’asse. </w:t>
      </w:r>
      <w:r w:rsidRPr="003935BB">
        <w:rPr>
          <w:rFonts w:ascii="Arial" w:eastAsia="Times New Roman" w:hAnsi="Arial" w:cs="Arial"/>
          <w:i/>
          <w:sz w:val="20"/>
          <w:szCs w:val="20"/>
          <w:highlight w:val="yellow"/>
        </w:rPr>
        <w:t>Una corrente di parecchi ampere è necessaria per fare ruotare il disco</w:t>
      </w:r>
      <w:r w:rsidRPr="003935BB">
        <w:rPr>
          <w:rFonts w:ascii="Arial" w:eastAsia="Times New Roman" w:hAnsi="Arial" w:cs="Arial"/>
          <w:i/>
          <w:sz w:val="20"/>
          <w:szCs w:val="20"/>
        </w:rPr>
        <w:t xml:space="preserve">, data la resistenza elettrica bassissima della catena di conduttori tutti metallici e di grossa sezione. </w:t>
      </w:r>
    </w:p>
    <w:p w:rsidR="00EA3119" w:rsidRPr="003935BB" w:rsidRDefault="00EA3119" w:rsidP="00EA3119">
      <w:pPr>
        <w:spacing w:after="0" w:line="240" w:lineRule="auto"/>
        <w:jc w:val="both"/>
        <w:rPr>
          <w:rFonts w:ascii="Arial" w:eastAsia="Times New Roman" w:hAnsi="Arial" w:cs="Arial"/>
          <w:i/>
          <w:sz w:val="20"/>
          <w:szCs w:val="20"/>
        </w:rPr>
      </w:pPr>
      <w:r w:rsidRPr="003935BB">
        <w:rPr>
          <w:rFonts w:ascii="Arial" w:eastAsia="Times New Roman" w:hAnsi="Arial" w:cs="Arial"/>
          <w:i/>
          <w:sz w:val="20"/>
          <w:szCs w:val="20"/>
        </w:rPr>
        <w:t xml:space="preserve">Questo motore è totalmente differente da qualsiasi altro motore elettrico. In tutti i normali motori, le forze che producono la coppia di rotazione sono generate dalla interazione fra i poli magnetici di una parte fissa, lo statore, e quelli della parte rotante. Almeno in una di queste i poli magnetici sono generati dalla corrente elettrica che alimenta il motore, opportunamente commutata o variata in modo da mantenere costante il verso dell’interazione magnetica. </w:t>
      </w:r>
      <w:r w:rsidRPr="003935BB">
        <w:rPr>
          <w:rFonts w:ascii="Arial" w:eastAsia="Times New Roman" w:hAnsi="Arial" w:cs="Arial"/>
          <w:i/>
          <w:sz w:val="20"/>
          <w:szCs w:val="20"/>
          <w:highlight w:val="yellow"/>
        </w:rPr>
        <w:t>Nel motore unipolare la parte elettrica e la parte magnetica sono coincidenti.</w:t>
      </w:r>
      <w:r w:rsidRPr="003935BB">
        <w:rPr>
          <w:rFonts w:ascii="Arial" w:eastAsia="Times New Roman" w:hAnsi="Arial" w:cs="Arial"/>
          <w:i/>
          <w:sz w:val="20"/>
          <w:szCs w:val="20"/>
        </w:rPr>
        <w:t xml:space="preserve"> </w:t>
      </w:r>
    </w:p>
    <w:p w:rsidR="00EA3119" w:rsidRPr="003935BB" w:rsidRDefault="00EA3119" w:rsidP="00EA3119">
      <w:pPr>
        <w:spacing w:after="0" w:line="240" w:lineRule="auto"/>
        <w:jc w:val="both"/>
        <w:rPr>
          <w:rFonts w:ascii="Arial" w:eastAsia="Times New Roman" w:hAnsi="Arial" w:cs="Arial"/>
          <w:i/>
          <w:sz w:val="20"/>
          <w:szCs w:val="20"/>
        </w:rPr>
      </w:pPr>
      <w:r w:rsidRPr="003935BB">
        <w:rPr>
          <w:rFonts w:ascii="Arial" w:eastAsia="Times New Roman" w:hAnsi="Arial" w:cs="Arial"/>
          <w:i/>
          <w:sz w:val="20"/>
          <w:szCs w:val="20"/>
        </w:rPr>
        <w:t xml:space="preserve">Un ultimo fatto </w:t>
      </w:r>
      <w:r w:rsidRPr="003935BB">
        <w:rPr>
          <w:rFonts w:ascii="Arial" w:eastAsia="Times New Roman" w:hAnsi="Arial" w:cs="Arial"/>
          <w:i/>
          <w:sz w:val="20"/>
          <w:szCs w:val="20"/>
          <w:highlight w:val="yellow"/>
        </w:rPr>
        <w:t>assai sorprendente.</w:t>
      </w:r>
      <w:r w:rsidRPr="003935BB">
        <w:rPr>
          <w:rFonts w:ascii="Arial" w:eastAsia="Times New Roman" w:hAnsi="Arial" w:cs="Arial"/>
          <w:i/>
          <w:sz w:val="20"/>
          <w:szCs w:val="20"/>
        </w:rPr>
        <w:t xml:space="preserve"> Un motore siffatto potrebbe consistere semplicemente di una calamita metallica cilindrica che possa ruotare attorno al proprio asse, con un contatto elettrico sull’asse e l’altro sulla periferia, ovvero di una sbarra cilindrica metallica magnetizzata che possa ruotare attorno al proprio asse, con un contatto strisciante vicino a un polo e un altro contatto strisciante nella sua parte mediana, dove il campo è nullo</w:t>
      </w:r>
      <w:r w:rsidRPr="003935BB">
        <w:rPr>
          <w:rFonts w:ascii="Arial" w:eastAsia="Times New Roman" w:hAnsi="Arial" w:cs="Arial"/>
          <w:i/>
          <w:sz w:val="20"/>
          <w:szCs w:val="20"/>
          <w:highlight w:val="yellow"/>
        </w:rPr>
        <w:t>. Quando una corrente elettrica circolerà fra i contatti striscianti</w:t>
      </w:r>
      <w:r w:rsidRPr="003935BB">
        <w:rPr>
          <w:rFonts w:ascii="Arial" w:eastAsia="Times New Roman" w:hAnsi="Arial" w:cs="Arial"/>
          <w:i/>
          <w:sz w:val="20"/>
          <w:szCs w:val="20"/>
        </w:rPr>
        <w:t xml:space="preserve">, la calamita si metterà a ruotare. </w:t>
      </w:r>
    </w:p>
    <w:p w:rsidR="00EA3119" w:rsidRPr="003935BB" w:rsidRDefault="00EA3119" w:rsidP="00EA3119">
      <w:pPr>
        <w:spacing w:after="0" w:line="240" w:lineRule="auto"/>
        <w:ind w:left="708"/>
        <w:jc w:val="both"/>
        <w:rPr>
          <w:rFonts w:ascii="Arial" w:eastAsia="Times New Roman" w:hAnsi="Arial" w:cs="Arial"/>
          <w:b/>
          <w:color w:val="000000" w:themeColor="text1"/>
          <w:sz w:val="20"/>
          <w:szCs w:val="20"/>
        </w:rPr>
      </w:pPr>
      <w:r w:rsidRPr="003935BB">
        <w:rPr>
          <w:rFonts w:ascii="Arial" w:eastAsia="Times New Roman" w:hAnsi="Arial" w:cs="Arial"/>
          <w:b/>
          <w:color w:val="000000" w:themeColor="text1"/>
          <w:sz w:val="20"/>
          <w:szCs w:val="20"/>
        </w:rPr>
        <w:t>Mi sembra conforme a quanto ho visto personalmente testando l’anello magnetico (vedi dopo).</w:t>
      </w:r>
    </w:p>
    <w:p w:rsidR="00EA3119" w:rsidRPr="003935BB" w:rsidRDefault="00EA3119" w:rsidP="00EA3119">
      <w:pPr>
        <w:spacing w:after="0" w:line="240" w:lineRule="auto"/>
        <w:jc w:val="both"/>
        <w:rPr>
          <w:rFonts w:ascii="Arial" w:eastAsia="Times New Roman" w:hAnsi="Arial" w:cs="Arial"/>
          <w:i/>
          <w:sz w:val="20"/>
          <w:szCs w:val="20"/>
        </w:rPr>
      </w:pPr>
      <w:r w:rsidRPr="003935BB">
        <w:rPr>
          <w:rFonts w:ascii="Arial" w:eastAsia="Times New Roman" w:hAnsi="Arial" w:cs="Arial"/>
          <w:i/>
          <w:color w:val="8DB3E2" w:themeColor="text2" w:themeTint="66"/>
          <w:sz w:val="20"/>
          <w:szCs w:val="20"/>
        </w:rPr>
        <w:br/>
      </w:r>
      <w:r w:rsidRPr="003935BB">
        <w:rPr>
          <w:rFonts w:ascii="Arial" w:eastAsia="Times New Roman" w:hAnsi="Arial" w:cs="Arial"/>
          <w:i/>
          <w:sz w:val="20"/>
          <w:szCs w:val="20"/>
        </w:rPr>
        <w:t>La domanda che sorge spontanea è dunque: da cosa nasce la forza che fa ruotare il disco? Su quale parte fissa si esercita la reazione di questa forza?</w:t>
      </w:r>
    </w:p>
    <w:p w:rsidR="00EA3119" w:rsidRPr="009F1DC2" w:rsidRDefault="00EA3119" w:rsidP="00EA3119">
      <w:pPr>
        <w:spacing w:after="0" w:line="240" w:lineRule="auto"/>
        <w:jc w:val="both"/>
        <w:rPr>
          <w:rFonts w:ascii="Arial" w:eastAsia="Times New Roman" w:hAnsi="Arial" w:cs="Arial"/>
          <w:b/>
          <w:i/>
          <w:sz w:val="20"/>
          <w:szCs w:val="20"/>
        </w:rPr>
      </w:pPr>
      <w:r w:rsidRPr="003935BB">
        <w:rPr>
          <w:rFonts w:ascii="Arial" w:eastAsia="Times New Roman" w:hAnsi="Arial" w:cs="Arial"/>
          <w:i/>
          <w:sz w:val="20"/>
          <w:szCs w:val="20"/>
          <w:highlight w:val="yellow"/>
        </w:rPr>
        <w:t>La stranezza di questi fenomeni e il fatto le cose appaiano differenti a seconda che ci si ponga nel sistema di riferimento fisso del laboratorio o nel sistema ruotante del magnet</w:t>
      </w:r>
      <w:r w:rsidRPr="003935BB">
        <w:rPr>
          <w:rFonts w:ascii="Arial" w:eastAsia="Times New Roman" w:hAnsi="Arial" w:cs="Arial"/>
          <w:i/>
          <w:sz w:val="20"/>
          <w:szCs w:val="20"/>
        </w:rPr>
        <w:t xml:space="preserve">e furono alla base del lavoro di Einstein </w:t>
      </w:r>
      <w:r w:rsidRPr="003935BB">
        <w:rPr>
          <w:rFonts w:ascii="Arial" w:eastAsia="Times New Roman" w:hAnsi="Arial" w:cs="Arial"/>
          <w:i/>
          <w:iCs/>
          <w:sz w:val="20"/>
          <w:szCs w:val="20"/>
        </w:rPr>
        <w:t>Sulla elettrodinamica dei corpi in movimento</w:t>
      </w:r>
      <w:r w:rsidRPr="003935BB">
        <w:rPr>
          <w:rFonts w:ascii="Arial" w:eastAsia="Times New Roman" w:hAnsi="Arial" w:cs="Arial"/>
          <w:i/>
          <w:sz w:val="20"/>
          <w:szCs w:val="20"/>
        </w:rPr>
        <w:t xml:space="preserve"> del 1905, atto di fondazione della relatività speciale. In essenza, </w:t>
      </w:r>
      <w:r w:rsidRPr="009F1DC2">
        <w:rPr>
          <w:rFonts w:ascii="Arial" w:eastAsia="Times New Roman" w:hAnsi="Arial" w:cs="Arial"/>
          <w:b/>
          <w:i/>
          <w:sz w:val="20"/>
          <w:szCs w:val="20"/>
          <w:highlight w:val="yellow"/>
        </w:rPr>
        <w:t>“La fisica non può dipendere dal sistema di riferimento”.</w:t>
      </w:r>
    </w:p>
    <w:p w:rsidR="00EA3119" w:rsidRPr="003935BB" w:rsidRDefault="00EA3119" w:rsidP="00EA3119">
      <w:pPr>
        <w:spacing w:after="0" w:line="240" w:lineRule="auto"/>
        <w:ind w:left="708"/>
        <w:jc w:val="both"/>
        <w:rPr>
          <w:rFonts w:ascii="Arial" w:eastAsia="Times New Roman" w:hAnsi="Arial" w:cs="Arial"/>
          <w:b/>
          <w:color w:val="000000" w:themeColor="text1"/>
          <w:sz w:val="20"/>
          <w:szCs w:val="20"/>
        </w:rPr>
      </w:pPr>
      <w:r w:rsidRPr="003935BB">
        <w:rPr>
          <w:rFonts w:ascii="Arial" w:eastAsia="Times New Roman" w:hAnsi="Arial" w:cs="Arial"/>
          <w:b/>
          <w:color w:val="000000" w:themeColor="text1"/>
          <w:sz w:val="20"/>
          <w:szCs w:val="20"/>
        </w:rPr>
        <w:t>Riappare il discorso “circolare” evidenziato con riferimento all’articolo d</w:t>
      </w:r>
      <w:r>
        <w:rPr>
          <w:rFonts w:ascii="Arial" w:eastAsia="Times New Roman" w:hAnsi="Arial" w:cs="Arial"/>
          <w:b/>
          <w:color w:val="000000" w:themeColor="text1"/>
          <w:sz w:val="20"/>
          <w:szCs w:val="20"/>
        </w:rPr>
        <w:t>i</w:t>
      </w:r>
      <w:r w:rsidRPr="003935BB">
        <w:rPr>
          <w:rFonts w:ascii="Arial" w:eastAsia="Times New Roman" w:hAnsi="Arial" w:cs="Arial"/>
          <w:b/>
          <w:color w:val="000000" w:themeColor="text1"/>
          <w:sz w:val="20"/>
          <w:szCs w:val="20"/>
        </w:rPr>
        <w:t xml:space="preserve"> “Scienza per tutti”. Il fenomeno invece risulta, come è logico sia, perfettamente simmetrico. Comunque mi pare che </w:t>
      </w:r>
      <w:r>
        <w:rPr>
          <w:rFonts w:ascii="Arial" w:eastAsia="Times New Roman" w:hAnsi="Arial" w:cs="Arial"/>
          <w:b/>
          <w:color w:val="000000" w:themeColor="text1"/>
          <w:sz w:val="20"/>
          <w:szCs w:val="20"/>
        </w:rPr>
        <w:t xml:space="preserve">anche </w:t>
      </w:r>
      <w:r w:rsidRPr="003935BB">
        <w:rPr>
          <w:rFonts w:ascii="Arial" w:eastAsia="Times New Roman" w:hAnsi="Arial" w:cs="Arial"/>
          <w:b/>
          <w:color w:val="000000" w:themeColor="text1"/>
          <w:sz w:val="20"/>
          <w:szCs w:val="20"/>
        </w:rPr>
        <w:t xml:space="preserve">per quelli della SISSA l’omopolare è, e resta, un mistero. </w:t>
      </w:r>
    </w:p>
    <w:p w:rsidR="00EA3119" w:rsidRDefault="00EA3119" w:rsidP="00EA3119">
      <w:pPr>
        <w:spacing w:after="0" w:line="240" w:lineRule="auto"/>
        <w:jc w:val="both"/>
        <w:rPr>
          <w:rFonts w:ascii="Arial" w:eastAsia="Times New Roman" w:hAnsi="Arial" w:cs="Arial"/>
          <w:i/>
          <w:sz w:val="20"/>
          <w:szCs w:val="20"/>
        </w:rPr>
      </w:pPr>
    </w:p>
    <w:p w:rsidR="00EA3119" w:rsidRPr="003935BB" w:rsidRDefault="00EA3119" w:rsidP="00EA3119">
      <w:pPr>
        <w:spacing w:after="0" w:line="240" w:lineRule="auto"/>
        <w:jc w:val="both"/>
        <w:rPr>
          <w:rFonts w:ascii="Arial" w:eastAsia="Times New Roman" w:hAnsi="Arial" w:cs="Arial"/>
          <w:i/>
          <w:sz w:val="20"/>
          <w:szCs w:val="20"/>
        </w:rPr>
      </w:pPr>
      <w:r w:rsidRPr="003935BB">
        <w:rPr>
          <w:rFonts w:ascii="Arial" w:eastAsia="Times New Roman" w:hAnsi="Arial" w:cs="Arial"/>
          <w:i/>
          <w:sz w:val="20"/>
          <w:szCs w:val="20"/>
        </w:rPr>
        <w:t xml:space="preserve">Torniamo al disco di Faraday generatore. Esso ha avuto importanti applicazioni tecnologiche e scientifiche, soprattutto per il fatto che può generare correnti intensissime, di molti milioni di ampere [5] </w:t>
      </w:r>
      <w:r w:rsidRPr="003935BB">
        <w:rPr>
          <w:rFonts w:ascii="Arial" w:eastAsia="Times New Roman" w:hAnsi="Arial" w:cs="Arial"/>
          <w:b/>
          <w:i/>
          <w:color w:val="8DB3E2" w:themeColor="text2" w:themeTint="66"/>
          <w:sz w:val="20"/>
          <w:szCs w:val="20"/>
        </w:rPr>
        <w:t>(non si apre) .</w:t>
      </w:r>
      <w:r w:rsidRPr="003935BB">
        <w:rPr>
          <w:rFonts w:ascii="Arial" w:eastAsia="Times New Roman" w:hAnsi="Arial" w:cs="Arial"/>
          <w:i/>
          <w:sz w:val="20"/>
          <w:szCs w:val="20"/>
        </w:rPr>
        <w:t xml:space="preserve"> Applicazioni meno estreme sono state realizzate per la generazione delle correnti necessarie per le celle elettrolitiche. </w:t>
      </w:r>
    </w:p>
    <w:p w:rsidR="00EA3119" w:rsidRPr="003935BB" w:rsidRDefault="00EA3119" w:rsidP="00EA3119">
      <w:pPr>
        <w:spacing w:after="0" w:line="240" w:lineRule="auto"/>
        <w:jc w:val="both"/>
        <w:rPr>
          <w:rFonts w:ascii="Arial" w:eastAsia="Times New Roman" w:hAnsi="Arial" w:cs="Arial"/>
          <w:i/>
          <w:sz w:val="20"/>
          <w:szCs w:val="20"/>
        </w:rPr>
      </w:pPr>
      <w:r w:rsidRPr="003935BB">
        <w:rPr>
          <w:rFonts w:ascii="Arial" w:eastAsia="Times New Roman" w:hAnsi="Arial" w:cs="Arial"/>
          <w:i/>
          <w:sz w:val="20"/>
          <w:szCs w:val="20"/>
        </w:rPr>
        <w:t>I motori unipolari, per la loro caratteristica di funzionare in corrente continua e senza commutazione degli avvolgimenti rotorici furono proposti come propulsori per i sommergibili, che in immersione dovevano ricavare l’energia da batterie di accumulatori. Anche alcuni fenomeni astrofisici vengono spiegati in termini di generatori unipolari.</w:t>
      </w:r>
    </w:p>
    <w:p w:rsidR="00EA3119" w:rsidRPr="003935BB" w:rsidRDefault="00EA3119" w:rsidP="00EA3119">
      <w:pPr>
        <w:spacing w:after="0" w:line="240" w:lineRule="auto"/>
        <w:jc w:val="both"/>
        <w:rPr>
          <w:rFonts w:ascii="Arial" w:eastAsia="Times New Roman" w:hAnsi="Arial" w:cs="Arial"/>
          <w:i/>
          <w:sz w:val="20"/>
          <w:szCs w:val="20"/>
        </w:rPr>
      </w:pPr>
      <w:r w:rsidRPr="003935BB">
        <w:rPr>
          <w:rFonts w:ascii="Arial" w:eastAsia="Times New Roman" w:hAnsi="Arial" w:cs="Arial"/>
          <w:i/>
          <w:sz w:val="20"/>
          <w:szCs w:val="20"/>
        </w:rPr>
        <w:t>La fantasia degli inventori e degli sperimentatori esoterici si è naturalmente scatenata intorno a questa macchina. Innumerevoli sono i siti web nei quali si espongono strani fenomeni, come per esempio la generazione di energia dal nulla, la trasmissione di energia a distanza senza fili, moti perpetui ecc.</w:t>
      </w:r>
    </w:p>
    <w:p w:rsidR="00EA3119" w:rsidRDefault="00EA3119" w:rsidP="00EA3119">
      <w:pPr>
        <w:spacing w:after="0" w:line="240" w:lineRule="auto"/>
        <w:jc w:val="both"/>
        <w:rPr>
          <w:rFonts w:ascii="Arial" w:eastAsia="Times New Roman" w:hAnsi="Arial" w:cs="Arial"/>
          <w:sz w:val="20"/>
          <w:szCs w:val="20"/>
        </w:rPr>
      </w:pPr>
    </w:p>
    <w:p w:rsidR="00EA3119" w:rsidRPr="003935BB" w:rsidRDefault="00EA3119" w:rsidP="00EA3119">
      <w:pPr>
        <w:spacing w:after="0"/>
        <w:jc w:val="both"/>
        <w:rPr>
          <w:rFonts w:ascii="Arial" w:hAnsi="Arial" w:cs="Arial"/>
          <w:i/>
          <w:color w:val="FF0000"/>
          <w:sz w:val="20"/>
          <w:szCs w:val="20"/>
        </w:rPr>
      </w:pPr>
      <w:r w:rsidRPr="003935BB">
        <w:rPr>
          <w:rFonts w:ascii="Arial" w:eastAsia="Times New Roman" w:hAnsi="Arial" w:cs="Arial"/>
          <w:b/>
          <w:bCs/>
          <w:i/>
          <w:sz w:val="20"/>
          <w:szCs w:val="20"/>
        </w:rPr>
        <w:t>Note</w:t>
      </w:r>
    </w:p>
    <w:p w:rsidR="00EA3119" w:rsidRPr="003935BB" w:rsidRDefault="00EA3119" w:rsidP="00EA3119">
      <w:pPr>
        <w:spacing w:after="0"/>
        <w:ind w:left="708"/>
        <w:jc w:val="both"/>
        <w:rPr>
          <w:rFonts w:ascii="Arial" w:eastAsia="Times New Roman" w:hAnsi="Arial" w:cs="Arial"/>
          <w:i/>
          <w:sz w:val="20"/>
          <w:szCs w:val="20"/>
        </w:rPr>
      </w:pPr>
      <w:r w:rsidRPr="003935BB">
        <w:rPr>
          <w:rFonts w:ascii="Arial" w:eastAsia="Times New Roman" w:hAnsi="Arial" w:cs="Arial"/>
          <w:i/>
          <w:sz w:val="20"/>
          <w:szCs w:val="20"/>
        </w:rPr>
        <w:t>[1] Questi magneti di ferrite sono presenti in quasi tutti gli attuali altoparlanti e possono essere ricavati da essi ammorbidendo gli adesivi con i quali sono montati per mezzo di una immersione di un’oretta in acqua bollente.</w:t>
      </w:r>
    </w:p>
    <w:p w:rsidR="00EA3119" w:rsidRPr="003935BB" w:rsidRDefault="00EA3119" w:rsidP="00EA3119">
      <w:pPr>
        <w:spacing w:after="0"/>
        <w:ind w:left="708"/>
        <w:jc w:val="both"/>
        <w:rPr>
          <w:rFonts w:ascii="Arial" w:eastAsia="Times New Roman" w:hAnsi="Arial" w:cs="Arial"/>
          <w:i/>
          <w:sz w:val="20"/>
          <w:szCs w:val="20"/>
        </w:rPr>
      </w:pPr>
      <w:r w:rsidRPr="003935BB">
        <w:rPr>
          <w:rFonts w:ascii="Arial" w:eastAsia="Times New Roman" w:hAnsi="Arial" w:cs="Arial"/>
          <w:i/>
          <w:sz w:val="20"/>
          <w:szCs w:val="20"/>
        </w:rPr>
        <w:t>[2] Tutti gli apparecchi riportati nelle fotografie sono stati costruiti dall’autore.</w:t>
      </w:r>
    </w:p>
    <w:p w:rsidR="00EA3119" w:rsidRPr="003935BB" w:rsidRDefault="00EA3119" w:rsidP="00EA3119">
      <w:pPr>
        <w:spacing w:after="0"/>
        <w:ind w:left="708"/>
        <w:jc w:val="both"/>
        <w:rPr>
          <w:rFonts w:ascii="Arial" w:eastAsia="Times New Roman" w:hAnsi="Arial" w:cs="Arial"/>
          <w:i/>
          <w:sz w:val="20"/>
          <w:szCs w:val="20"/>
        </w:rPr>
      </w:pPr>
      <w:r w:rsidRPr="003935BB">
        <w:rPr>
          <w:rFonts w:ascii="Arial" w:eastAsia="Times New Roman" w:hAnsi="Arial" w:cs="Arial"/>
          <w:i/>
          <w:sz w:val="20"/>
          <w:szCs w:val="20"/>
        </w:rPr>
        <w:t xml:space="preserve">[3] </w:t>
      </w:r>
      <w:proofErr w:type="spellStart"/>
      <w:r w:rsidRPr="003935BB">
        <w:rPr>
          <w:rFonts w:ascii="Arial" w:eastAsia="Times New Roman" w:hAnsi="Arial" w:cs="Arial"/>
          <w:i/>
          <w:sz w:val="20"/>
          <w:szCs w:val="20"/>
        </w:rPr>
        <w:t>Hendrik</w:t>
      </w:r>
      <w:proofErr w:type="spellEnd"/>
      <w:r w:rsidRPr="003935BB">
        <w:rPr>
          <w:rFonts w:ascii="Arial" w:eastAsia="Times New Roman" w:hAnsi="Arial" w:cs="Arial"/>
          <w:i/>
          <w:sz w:val="20"/>
          <w:szCs w:val="20"/>
        </w:rPr>
        <w:t xml:space="preserve"> </w:t>
      </w:r>
      <w:proofErr w:type="spellStart"/>
      <w:r w:rsidRPr="003935BB">
        <w:rPr>
          <w:rFonts w:ascii="Arial" w:eastAsia="Times New Roman" w:hAnsi="Arial" w:cs="Arial"/>
          <w:i/>
          <w:sz w:val="20"/>
          <w:szCs w:val="20"/>
        </w:rPr>
        <w:t>Lorentz</w:t>
      </w:r>
      <w:proofErr w:type="spellEnd"/>
      <w:r w:rsidRPr="003935BB">
        <w:rPr>
          <w:rFonts w:ascii="Arial" w:eastAsia="Times New Roman" w:hAnsi="Arial" w:cs="Arial"/>
          <w:i/>
          <w:sz w:val="20"/>
          <w:szCs w:val="20"/>
        </w:rPr>
        <w:t xml:space="preserve"> introdusse la sua forza nel 1892.</w:t>
      </w:r>
    </w:p>
    <w:p w:rsidR="00EA3119" w:rsidRPr="003935BB" w:rsidRDefault="00EA3119" w:rsidP="00EA3119">
      <w:pPr>
        <w:spacing w:after="0"/>
        <w:ind w:left="708"/>
        <w:jc w:val="both"/>
        <w:rPr>
          <w:rFonts w:ascii="Arial" w:eastAsia="Times New Roman" w:hAnsi="Arial" w:cs="Arial"/>
          <w:i/>
          <w:sz w:val="20"/>
          <w:szCs w:val="20"/>
        </w:rPr>
      </w:pPr>
      <w:r w:rsidRPr="003935BB">
        <w:rPr>
          <w:rFonts w:ascii="Arial" w:eastAsia="Times New Roman" w:hAnsi="Arial" w:cs="Arial"/>
          <w:i/>
          <w:sz w:val="20"/>
          <w:szCs w:val="20"/>
        </w:rPr>
        <w:t>[4] In questo piccolo apparecchio, il disco è il coperchio di un barattolo di the.</w:t>
      </w:r>
    </w:p>
    <w:p w:rsidR="00EA3119" w:rsidRDefault="00EA3119" w:rsidP="00EA3119">
      <w:pPr>
        <w:spacing w:after="0"/>
        <w:ind w:left="708"/>
        <w:jc w:val="both"/>
        <w:rPr>
          <w:rFonts w:ascii="Arial" w:eastAsia="Times New Roman" w:hAnsi="Arial" w:cs="Arial"/>
          <w:i/>
          <w:sz w:val="20"/>
          <w:szCs w:val="20"/>
        </w:rPr>
      </w:pPr>
      <w:r w:rsidRPr="003935BB">
        <w:rPr>
          <w:rFonts w:ascii="Arial" w:eastAsia="Times New Roman" w:hAnsi="Arial" w:cs="Arial"/>
          <w:i/>
          <w:sz w:val="20"/>
          <w:szCs w:val="20"/>
        </w:rPr>
        <w:t xml:space="preserve">[5] Vedi per esempio in </w:t>
      </w:r>
      <w:hyperlink r:id="rId14" w:history="1">
        <w:r w:rsidRPr="003935BB">
          <w:rPr>
            <w:rStyle w:val="Collegamentoipertestuale"/>
            <w:rFonts w:ascii="Arial" w:eastAsia="Times New Roman" w:hAnsi="Arial" w:cs="Arial"/>
            <w:i/>
            <w:sz w:val="20"/>
            <w:szCs w:val="20"/>
          </w:rPr>
          <w:t>http://en.wikipedia.org/wiki/Homopolar_generator</w:t>
        </w:r>
      </w:hyperlink>
      <w:r w:rsidRPr="003935BB">
        <w:rPr>
          <w:rFonts w:ascii="Arial" w:eastAsia="Times New Roman" w:hAnsi="Arial" w:cs="Arial"/>
          <w:i/>
          <w:sz w:val="20"/>
          <w:szCs w:val="20"/>
        </w:rPr>
        <w:t>+</w:t>
      </w:r>
    </w:p>
    <w:p w:rsidR="00FD1F51" w:rsidRDefault="00FD1F51" w:rsidP="00EA3119">
      <w:pPr>
        <w:spacing w:after="0"/>
        <w:ind w:left="708"/>
        <w:jc w:val="both"/>
        <w:rPr>
          <w:rFonts w:ascii="Arial" w:eastAsia="Times New Roman" w:hAnsi="Arial" w:cs="Arial"/>
          <w:i/>
          <w:sz w:val="20"/>
          <w:szCs w:val="20"/>
        </w:rPr>
      </w:pPr>
    </w:p>
    <w:p w:rsidR="00FD1F51" w:rsidRDefault="00FD1F51" w:rsidP="00EA3119">
      <w:pPr>
        <w:spacing w:after="0"/>
        <w:ind w:left="708"/>
        <w:jc w:val="both"/>
        <w:rPr>
          <w:rFonts w:ascii="Arial" w:eastAsia="Times New Roman" w:hAnsi="Arial" w:cs="Arial"/>
          <w:i/>
          <w:sz w:val="20"/>
          <w:szCs w:val="20"/>
        </w:rPr>
      </w:pPr>
    </w:p>
    <w:p w:rsidR="00FD1F51" w:rsidRDefault="00FD1F51" w:rsidP="00EA3119">
      <w:pPr>
        <w:spacing w:after="0"/>
        <w:ind w:left="708"/>
        <w:jc w:val="both"/>
        <w:rPr>
          <w:rFonts w:ascii="Arial" w:eastAsia="Times New Roman" w:hAnsi="Arial" w:cs="Arial"/>
          <w:i/>
          <w:sz w:val="20"/>
          <w:szCs w:val="20"/>
        </w:rPr>
      </w:pPr>
    </w:p>
    <w:p w:rsidR="00EA3119" w:rsidRPr="003935BB" w:rsidRDefault="00EA3119" w:rsidP="00EA3119">
      <w:pPr>
        <w:spacing w:after="0"/>
        <w:jc w:val="both"/>
        <w:rPr>
          <w:rFonts w:ascii="Arial" w:eastAsia="Times New Roman" w:hAnsi="Arial" w:cs="Arial"/>
          <w:i/>
          <w:sz w:val="20"/>
          <w:szCs w:val="20"/>
        </w:rPr>
      </w:pPr>
      <w:r>
        <w:rPr>
          <w:rFonts w:ascii="Arial" w:eastAsia="Times New Roman" w:hAnsi="Arial" w:cs="Arial"/>
          <w:i/>
          <w:sz w:val="20"/>
          <w:szCs w:val="20"/>
        </w:rPr>
        <w:lastRenderedPageBreak/>
        <w:t>------------------------------------------------------------------------------------------------------------------------------------------------</w:t>
      </w:r>
    </w:p>
    <w:p w:rsidR="00EA3119" w:rsidRDefault="00EA3119" w:rsidP="00EA3119">
      <w:pPr>
        <w:spacing w:after="0" w:line="240" w:lineRule="auto"/>
        <w:rPr>
          <w:rFonts w:ascii="Arial" w:eastAsia="Times New Roman" w:hAnsi="Arial" w:cs="Arial"/>
          <w:b/>
          <w:i/>
          <w:sz w:val="20"/>
          <w:szCs w:val="20"/>
        </w:rPr>
      </w:pPr>
    </w:p>
    <w:p w:rsidR="000938D0" w:rsidRDefault="00EA3119" w:rsidP="000938D0">
      <w:pPr>
        <w:spacing w:after="0"/>
        <w:ind w:left="7"/>
        <w:jc w:val="both"/>
        <w:rPr>
          <w:rFonts w:ascii="Arial" w:hAnsi="Arial" w:cs="Arial"/>
          <w:color w:val="000000" w:themeColor="text1"/>
          <w:sz w:val="20"/>
          <w:szCs w:val="20"/>
        </w:rPr>
      </w:pPr>
      <w:r>
        <w:rPr>
          <w:rFonts w:ascii="Arial" w:hAnsi="Arial" w:cs="Arial"/>
          <w:b/>
          <w:color w:val="000000" w:themeColor="text1"/>
          <w:sz w:val="20"/>
          <w:szCs w:val="20"/>
        </w:rPr>
        <w:t xml:space="preserve">Proseguo da </w:t>
      </w:r>
      <w:r w:rsidRPr="00555E69">
        <w:rPr>
          <w:rFonts w:ascii="Arial" w:hAnsi="Arial" w:cs="Arial"/>
          <w:b/>
          <w:color w:val="000000" w:themeColor="text1"/>
          <w:sz w:val="20"/>
          <w:szCs w:val="20"/>
        </w:rPr>
        <w:t>solo.</w:t>
      </w:r>
      <w:r>
        <w:rPr>
          <w:rFonts w:ascii="Arial" w:hAnsi="Arial" w:cs="Arial"/>
          <w:color w:val="000000" w:themeColor="text1"/>
          <w:sz w:val="20"/>
          <w:szCs w:val="20"/>
        </w:rPr>
        <w:t xml:space="preserve"> </w:t>
      </w:r>
      <w:r w:rsidR="00FD1F51">
        <w:rPr>
          <w:rFonts w:ascii="Arial" w:hAnsi="Arial" w:cs="Arial"/>
          <w:color w:val="000000" w:themeColor="text1"/>
          <w:sz w:val="20"/>
          <w:szCs w:val="20"/>
        </w:rPr>
        <w:t xml:space="preserve">Le </w:t>
      </w:r>
      <w:r w:rsidR="00FD1F51" w:rsidRPr="00FD1F51">
        <w:rPr>
          <w:rFonts w:ascii="Arial" w:hAnsi="Arial" w:cs="Arial"/>
          <w:b/>
          <w:color w:val="FF0000"/>
          <w:sz w:val="20"/>
          <w:szCs w:val="20"/>
        </w:rPr>
        <w:t>lettere rosse</w:t>
      </w:r>
      <w:r w:rsidR="00FD1F51">
        <w:rPr>
          <w:rFonts w:ascii="Arial" w:hAnsi="Arial" w:cs="Arial"/>
          <w:color w:val="000000" w:themeColor="text1"/>
          <w:sz w:val="20"/>
          <w:szCs w:val="20"/>
        </w:rPr>
        <w:t xml:space="preserve"> si riferiscono ai casi nella mia tavola seguente. </w:t>
      </w:r>
      <w:r w:rsidRPr="003935BB">
        <w:rPr>
          <w:rFonts w:ascii="Arial" w:hAnsi="Arial" w:cs="Arial"/>
          <w:color w:val="000000" w:themeColor="text1"/>
          <w:sz w:val="20"/>
          <w:szCs w:val="20"/>
        </w:rPr>
        <w:t xml:space="preserve">Alla prima lettura m’era sembrato che tutto si potesse spiegare immaginando che la tensione derivasse dal moto relativo fra il campo (non partecipe del moto del magnete, così come dice Faraday) e gli elettroni del disco (o del magnete). Non però il moto causato dal moto della Terra o da un mezzo di trasporto, bensì dal moto dovuto alla rotazione. Il moto dovuto al moto della Terra (o di un treno) è uguale in ogni punto del disco (o del magnete), mentre nella rotazione la velocità cambia lungo il raggio. La rotazione mi pareva potesse indurre una differenza di tensione capace di muovere radialmente gli elettroni, tipo la forza di </w:t>
      </w:r>
      <w:proofErr w:type="spellStart"/>
      <w:r w:rsidRPr="003935BB">
        <w:rPr>
          <w:rFonts w:ascii="Arial" w:hAnsi="Arial" w:cs="Arial"/>
          <w:color w:val="000000" w:themeColor="text1"/>
          <w:sz w:val="20"/>
          <w:szCs w:val="20"/>
        </w:rPr>
        <w:t>Lorentz</w:t>
      </w:r>
      <w:proofErr w:type="spellEnd"/>
      <w:r w:rsidRPr="003935BB">
        <w:rPr>
          <w:rFonts w:ascii="Arial" w:hAnsi="Arial" w:cs="Arial"/>
          <w:color w:val="000000" w:themeColor="text1"/>
          <w:sz w:val="20"/>
          <w:szCs w:val="20"/>
        </w:rPr>
        <w:t xml:space="preserve">. </w:t>
      </w:r>
      <w:r w:rsidR="000938D0" w:rsidRPr="003935BB">
        <w:rPr>
          <w:rFonts w:ascii="Arial" w:hAnsi="Arial" w:cs="Arial"/>
          <w:color w:val="000000" w:themeColor="text1"/>
          <w:sz w:val="20"/>
          <w:szCs w:val="20"/>
        </w:rPr>
        <w:t xml:space="preserve">Ma poi mi sono dovuto ricredere </w:t>
      </w:r>
      <w:r w:rsidR="000938D0">
        <w:rPr>
          <w:rFonts w:ascii="Arial" w:hAnsi="Arial" w:cs="Arial"/>
          <w:color w:val="000000" w:themeColor="text1"/>
          <w:sz w:val="20"/>
          <w:szCs w:val="20"/>
        </w:rPr>
        <w:t xml:space="preserve">viso </w:t>
      </w:r>
      <w:r w:rsidR="000938D0" w:rsidRPr="00FD1F51">
        <w:rPr>
          <w:rFonts w:ascii="Arial" w:hAnsi="Arial" w:cs="Arial"/>
          <w:color w:val="FF0000"/>
          <w:sz w:val="36"/>
          <w:szCs w:val="20"/>
        </w:rPr>
        <w:t xml:space="preserve">B </w:t>
      </w:r>
      <w:r w:rsidR="000938D0" w:rsidRPr="003935BB">
        <w:rPr>
          <w:rFonts w:ascii="Arial" w:hAnsi="Arial" w:cs="Arial"/>
          <w:color w:val="000000" w:themeColor="text1"/>
          <w:sz w:val="20"/>
          <w:szCs w:val="20"/>
        </w:rPr>
        <w:t xml:space="preserve">(tester fissato all’anello in rotazione, risultato: nessuna tensione). </w:t>
      </w:r>
    </w:p>
    <w:p w:rsidR="00EA3119" w:rsidRPr="003935BB" w:rsidRDefault="00EA3119" w:rsidP="00EA3119">
      <w:pPr>
        <w:spacing w:after="0"/>
        <w:jc w:val="both"/>
        <w:rPr>
          <w:rFonts w:ascii="Arial" w:hAnsi="Arial" w:cs="Arial"/>
          <w:color w:val="000000" w:themeColor="text1"/>
          <w:sz w:val="20"/>
          <w:szCs w:val="20"/>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15"/>
      </w:tblGrid>
      <w:tr w:rsidR="00FD1F51" w:rsidTr="000938D0">
        <w:trPr>
          <w:trHeight w:val="12316"/>
        </w:trPr>
        <w:tc>
          <w:tcPr>
            <w:tcW w:w="9715" w:type="dxa"/>
          </w:tcPr>
          <w:p w:rsidR="00FD1F51" w:rsidRDefault="000938D0" w:rsidP="00FD1F51">
            <w:pPr>
              <w:spacing w:after="0"/>
              <w:ind w:left="7"/>
              <w:jc w:val="both"/>
              <w:rPr>
                <w:rFonts w:ascii="Arial" w:hAnsi="Arial" w:cs="Arial"/>
                <w:color w:val="000000" w:themeColor="text1"/>
                <w:sz w:val="20"/>
                <w:szCs w:val="20"/>
              </w:rPr>
            </w:pPr>
            <w:r>
              <w:rPr>
                <w:rFonts w:ascii="Arial" w:hAnsi="Arial" w:cs="Arial"/>
                <w:noProof/>
                <w:color w:val="000000" w:themeColor="text1"/>
                <w:sz w:val="20"/>
                <w:szCs w:val="20"/>
              </w:rPr>
              <w:drawing>
                <wp:inline distT="0" distB="0" distL="0" distR="0">
                  <wp:extent cx="5414539" cy="7781925"/>
                  <wp:effectExtent l="19050" t="0" r="0" b="0"/>
                  <wp:docPr id="1" name="Immagine 0" descr="omopola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opolare4.jpg"/>
                          <pic:cNvPicPr/>
                        </pic:nvPicPr>
                        <pic:blipFill>
                          <a:blip r:embed="rId15"/>
                          <a:stretch>
                            <a:fillRect/>
                          </a:stretch>
                        </pic:blipFill>
                        <pic:spPr>
                          <a:xfrm>
                            <a:off x="0" y="0"/>
                            <a:ext cx="5417277" cy="7785860"/>
                          </a:xfrm>
                          <a:prstGeom prst="rect">
                            <a:avLst/>
                          </a:prstGeom>
                        </pic:spPr>
                      </pic:pic>
                    </a:graphicData>
                  </a:graphic>
                </wp:inline>
              </w:drawing>
            </w:r>
          </w:p>
        </w:tc>
      </w:tr>
    </w:tbl>
    <w:p w:rsidR="00FD1F51" w:rsidRDefault="00FD1F51" w:rsidP="00EA3119">
      <w:pPr>
        <w:spacing w:after="0"/>
        <w:jc w:val="both"/>
        <w:rPr>
          <w:rFonts w:ascii="Arial" w:hAnsi="Arial" w:cs="Arial"/>
          <w:color w:val="000000" w:themeColor="text1"/>
          <w:sz w:val="20"/>
          <w:szCs w:val="20"/>
        </w:rPr>
      </w:pPr>
    </w:p>
    <w:p w:rsidR="00FD1F51" w:rsidRDefault="00FD1F51" w:rsidP="00EA3119">
      <w:pPr>
        <w:spacing w:after="0"/>
        <w:jc w:val="both"/>
        <w:rPr>
          <w:rFonts w:ascii="Arial" w:hAnsi="Arial" w:cs="Arial"/>
          <w:color w:val="000000" w:themeColor="text1"/>
          <w:sz w:val="20"/>
          <w:szCs w:val="20"/>
        </w:rPr>
      </w:pPr>
    </w:p>
    <w:p w:rsidR="00EA3119" w:rsidRPr="003935BB" w:rsidRDefault="00EA3119" w:rsidP="00EA3119">
      <w:pPr>
        <w:spacing w:after="0"/>
        <w:jc w:val="both"/>
        <w:rPr>
          <w:rFonts w:ascii="Arial" w:hAnsi="Arial" w:cs="Arial"/>
          <w:color w:val="000000" w:themeColor="text1"/>
          <w:sz w:val="20"/>
          <w:szCs w:val="20"/>
        </w:rPr>
      </w:pPr>
      <w:r w:rsidRPr="003935BB">
        <w:rPr>
          <w:rFonts w:ascii="Arial" w:hAnsi="Arial" w:cs="Arial"/>
          <w:color w:val="000000" w:themeColor="text1"/>
          <w:sz w:val="20"/>
          <w:szCs w:val="20"/>
        </w:rPr>
        <w:t xml:space="preserve">Riepilogo i casi osservati + quelli noti . Codifico per fare una tabella che evidenzi le combinazioni:   SI NO la tensione; m d  il magnete e il disco fermi, M D quando si muovono (quando </w:t>
      </w:r>
      <w:proofErr w:type="spellStart"/>
      <w:r w:rsidRPr="003935BB">
        <w:rPr>
          <w:rFonts w:ascii="Arial" w:hAnsi="Arial" w:cs="Arial"/>
          <w:color w:val="000000" w:themeColor="text1"/>
          <w:sz w:val="20"/>
          <w:szCs w:val="20"/>
        </w:rPr>
        <w:t>dD</w:t>
      </w:r>
      <w:proofErr w:type="spellEnd"/>
      <w:r w:rsidRPr="003935BB">
        <w:rPr>
          <w:rFonts w:ascii="Arial" w:hAnsi="Arial" w:cs="Arial"/>
          <w:color w:val="000000" w:themeColor="text1"/>
          <w:sz w:val="20"/>
          <w:szCs w:val="20"/>
        </w:rPr>
        <w:t xml:space="preserve"> non c’è, l’omopolare non prevede il disco, ma funziona ugualmente); F contatti fissi, S striscianti   (1,2,3,4 test eseguiti personalmente)</w:t>
      </w:r>
    </w:p>
    <w:p w:rsidR="00EA3119" w:rsidRPr="003935BB" w:rsidRDefault="00EA3119" w:rsidP="00EA3119">
      <w:pPr>
        <w:spacing w:after="0"/>
        <w:jc w:val="both"/>
        <w:rPr>
          <w:rFonts w:ascii="Arial" w:hAnsi="Arial" w:cs="Arial"/>
          <w:color w:val="000000" w:themeColor="text1"/>
          <w:sz w:val="20"/>
          <w:szCs w:val="20"/>
        </w:rPr>
      </w:pPr>
    </w:p>
    <w:p w:rsidR="00EA3119" w:rsidRPr="003935BB" w:rsidRDefault="00EA3119" w:rsidP="00EA3119">
      <w:pPr>
        <w:spacing w:after="0"/>
        <w:jc w:val="both"/>
        <w:rPr>
          <w:rFonts w:ascii="Arial" w:hAnsi="Arial" w:cs="Arial"/>
          <w:color w:val="000000" w:themeColor="text1"/>
          <w:sz w:val="20"/>
          <w:szCs w:val="20"/>
        </w:rPr>
      </w:pPr>
      <w:r w:rsidRPr="003935BB">
        <w:rPr>
          <w:rFonts w:ascii="Arial" w:hAnsi="Arial" w:cs="Arial"/>
          <w:color w:val="000000" w:themeColor="text1"/>
          <w:sz w:val="20"/>
          <w:szCs w:val="20"/>
        </w:rPr>
        <w:t xml:space="preserve">1-SI    M    S    </w:t>
      </w:r>
      <w:r w:rsidR="00126EB7" w:rsidRPr="00126EB7">
        <w:rPr>
          <w:rFonts w:ascii="Arial" w:hAnsi="Arial" w:cs="Arial"/>
          <w:b/>
          <w:color w:val="FF0000"/>
          <w:sz w:val="20"/>
          <w:szCs w:val="20"/>
        </w:rPr>
        <w:t>A</w:t>
      </w:r>
      <w:r w:rsidR="00126EB7">
        <w:rPr>
          <w:rFonts w:ascii="Arial" w:hAnsi="Arial" w:cs="Arial"/>
          <w:color w:val="000000" w:themeColor="text1"/>
          <w:sz w:val="20"/>
          <w:szCs w:val="20"/>
        </w:rPr>
        <w:t xml:space="preserve"> </w:t>
      </w:r>
      <w:r w:rsidRPr="003935BB">
        <w:rPr>
          <w:rFonts w:ascii="Arial" w:hAnsi="Arial" w:cs="Arial"/>
          <w:color w:val="000000" w:themeColor="text1"/>
          <w:sz w:val="20"/>
          <w:szCs w:val="20"/>
        </w:rPr>
        <w:t>è il mio test con i contatti striscianti sui bordi dell’anello</w:t>
      </w:r>
    </w:p>
    <w:p w:rsidR="00EA3119" w:rsidRPr="003935BB" w:rsidRDefault="00EA3119" w:rsidP="00EA3119">
      <w:pPr>
        <w:spacing w:after="0"/>
        <w:jc w:val="both"/>
        <w:rPr>
          <w:rFonts w:ascii="Arial" w:hAnsi="Arial" w:cs="Arial"/>
          <w:color w:val="000000" w:themeColor="text1"/>
          <w:sz w:val="20"/>
          <w:szCs w:val="20"/>
        </w:rPr>
      </w:pPr>
      <w:r w:rsidRPr="003935BB">
        <w:rPr>
          <w:rFonts w:ascii="Arial" w:hAnsi="Arial" w:cs="Arial"/>
          <w:color w:val="000000" w:themeColor="text1"/>
          <w:sz w:val="20"/>
          <w:szCs w:val="20"/>
        </w:rPr>
        <w:t xml:space="preserve">2-NO  M     F   </w:t>
      </w:r>
      <w:r w:rsidR="00126EB7" w:rsidRPr="00126EB7">
        <w:rPr>
          <w:rFonts w:ascii="Arial" w:hAnsi="Arial" w:cs="Arial"/>
          <w:b/>
          <w:color w:val="FF0000"/>
          <w:sz w:val="20"/>
          <w:szCs w:val="20"/>
        </w:rPr>
        <w:t>B</w:t>
      </w:r>
      <w:r w:rsidR="00126EB7">
        <w:rPr>
          <w:rFonts w:ascii="Arial" w:hAnsi="Arial" w:cs="Arial"/>
          <w:color w:val="000000" w:themeColor="text1"/>
          <w:sz w:val="20"/>
          <w:szCs w:val="20"/>
        </w:rPr>
        <w:t xml:space="preserve"> </w:t>
      </w:r>
      <w:r w:rsidRPr="003935BB">
        <w:rPr>
          <w:rFonts w:ascii="Arial" w:hAnsi="Arial" w:cs="Arial"/>
          <w:color w:val="000000" w:themeColor="text1"/>
          <w:sz w:val="20"/>
          <w:szCs w:val="20"/>
        </w:rPr>
        <w:t xml:space="preserve">idem, ma tester fissato al magnete  </w:t>
      </w:r>
      <w:r w:rsidR="00126EB7">
        <w:rPr>
          <w:rFonts w:ascii="Arial" w:hAnsi="Arial" w:cs="Arial"/>
          <w:color w:val="000000" w:themeColor="text1"/>
          <w:sz w:val="20"/>
          <w:szCs w:val="20"/>
        </w:rPr>
        <w:t>(</w:t>
      </w:r>
      <w:r w:rsidRPr="003935BB">
        <w:rPr>
          <w:rFonts w:ascii="Arial" w:hAnsi="Arial" w:cs="Arial"/>
          <w:color w:val="000000" w:themeColor="text1"/>
          <w:sz w:val="20"/>
          <w:szCs w:val="20"/>
        </w:rPr>
        <w:t>o</w:t>
      </w:r>
      <w:r w:rsidR="00126EB7">
        <w:rPr>
          <w:rFonts w:ascii="Arial" w:hAnsi="Arial" w:cs="Arial"/>
          <w:color w:val="000000" w:themeColor="text1"/>
          <w:sz w:val="20"/>
          <w:szCs w:val="20"/>
        </w:rPr>
        <w:t xml:space="preserve"> </w:t>
      </w:r>
      <w:r w:rsidR="00126EB7" w:rsidRPr="00126EB7">
        <w:rPr>
          <w:rFonts w:ascii="Arial" w:hAnsi="Arial" w:cs="Arial"/>
          <w:b/>
          <w:color w:val="FF0000"/>
          <w:sz w:val="20"/>
          <w:szCs w:val="20"/>
        </w:rPr>
        <w:t>C</w:t>
      </w:r>
      <w:r w:rsidR="00126EB7" w:rsidRPr="00126EB7">
        <w:rPr>
          <w:rFonts w:ascii="Arial" w:hAnsi="Arial" w:cs="Arial"/>
          <w:b/>
          <w:color w:val="000000" w:themeColor="text1"/>
          <w:sz w:val="20"/>
          <w:szCs w:val="20"/>
        </w:rPr>
        <w:t xml:space="preserve"> </w:t>
      </w:r>
      <w:r w:rsidRPr="003935BB">
        <w:rPr>
          <w:rFonts w:ascii="Arial" w:hAnsi="Arial" w:cs="Arial"/>
          <w:color w:val="000000" w:themeColor="text1"/>
          <w:sz w:val="20"/>
          <w:szCs w:val="20"/>
        </w:rPr>
        <w:t xml:space="preserve"> con l’ oscilloscopio e i </w:t>
      </w:r>
      <w:r w:rsidRPr="00126EB7">
        <w:rPr>
          <w:rFonts w:ascii="Arial" w:hAnsi="Arial" w:cs="Arial"/>
          <w:color w:val="FF0000"/>
          <w:sz w:val="20"/>
          <w:szCs w:val="20"/>
        </w:rPr>
        <w:t>contatti che trascinano M</w:t>
      </w:r>
      <w:r w:rsidR="00126EB7">
        <w:rPr>
          <w:rFonts w:ascii="Arial" w:hAnsi="Arial" w:cs="Arial"/>
          <w:color w:val="000000" w:themeColor="text1"/>
          <w:sz w:val="20"/>
          <w:szCs w:val="20"/>
        </w:rPr>
        <w:t>)</w:t>
      </w:r>
    </w:p>
    <w:p w:rsidR="00EA3119" w:rsidRPr="003935BB" w:rsidRDefault="00EA3119" w:rsidP="00EA3119">
      <w:pPr>
        <w:spacing w:after="0"/>
        <w:jc w:val="both"/>
        <w:rPr>
          <w:rFonts w:ascii="Arial" w:hAnsi="Arial" w:cs="Arial"/>
          <w:color w:val="000000" w:themeColor="text1"/>
          <w:sz w:val="20"/>
          <w:szCs w:val="20"/>
        </w:rPr>
      </w:pPr>
      <w:r w:rsidRPr="003935BB">
        <w:rPr>
          <w:rFonts w:ascii="Arial" w:hAnsi="Arial" w:cs="Arial"/>
          <w:color w:val="000000" w:themeColor="text1"/>
          <w:sz w:val="20"/>
          <w:szCs w:val="20"/>
        </w:rPr>
        <w:t xml:space="preserve">3-SI    m    S    </w:t>
      </w:r>
      <w:r w:rsidR="00126EB7" w:rsidRPr="00126EB7">
        <w:rPr>
          <w:rFonts w:ascii="Arial" w:hAnsi="Arial" w:cs="Arial"/>
          <w:b/>
          <w:color w:val="FF0000"/>
          <w:sz w:val="20"/>
          <w:szCs w:val="20"/>
        </w:rPr>
        <w:t>C</w:t>
      </w:r>
      <w:r w:rsidR="00126EB7">
        <w:rPr>
          <w:rFonts w:ascii="Arial" w:hAnsi="Arial" w:cs="Arial"/>
          <w:color w:val="000000" w:themeColor="text1"/>
          <w:sz w:val="20"/>
          <w:szCs w:val="20"/>
        </w:rPr>
        <w:t xml:space="preserve"> </w:t>
      </w:r>
      <w:r w:rsidRPr="003935BB">
        <w:rPr>
          <w:rFonts w:ascii="Arial" w:hAnsi="Arial" w:cs="Arial"/>
          <w:color w:val="000000" w:themeColor="text1"/>
          <w:sz w:val="20"/>
          <w:szCs w:val="20"/>
        </w:rPr>
        <w:t xml:space="preserve">idem,  ma  sono i contatti che girano  attorno al dispositivo  m  tenuto fermo. </w:t>
      </w:r>
    </w:p>
    <w:p w:rsidR="00EA3119" w:rsidRPr="003935BB" w:rsidRDefault="00EA3119" w:rsidP="00EA3119">
      <w:pPr>
        <w:spacing w:after="0"/>
        <w:jc w:val="both"/>
        <w:rPr>
          <w:rFonts w:ascii="Arial" w:hAnsi="Arial" w:cs="Arial"/>
          <w:color w:val="000000" w:themeColor="text1"/>
          <w:sz w:val="20"/>
          <w:szCs w:val="20"/>
        </w:rPr>
      </w:pPr>
      <w:r w:rsidRPr="003935BB">
        <w:rPr>
          <w:rFonts w:ascii="Arial" w:hAnsi="Arial" w:cs="Arial"/>
          <w:color w:val="000000" w:themeColor="text1"/>
          <w:sz w:val="20"/>
          <w:szCs w:val="20"/>
        </w:rPr>
        <w:t xml:space="preserve">4-NO  m     F   </w:t>
      </w:r>
      <w:r w:rsidR="00126EB7" w:rsidRPr="00126EB7">
        <w:rPr>
          <w:rFonts w:ascii="Arial" w:hAnsi="Arial" w:cs="Arial"/>
          <w:b/>
          <w:color w:val="FF0000"/>
          <w:sz w:val="20"/>
          <w:szCs w:val="20"/>
        </w:rPr>
        <w:t>C</w:t>
      </w:r>
      <w:r w:rsidR="00126EB7">
        <w:rPr>
          <w:rFonts w:ascii="Arial" w:hAnsi="Arial" w:cs="Arial"/>
          <w:color w:val="000000" w:themeColor="text1"/>
          <w:sz w:val="20"/>
          <w:szCs w:val="20"/>
        </w:rPr>
        <w:t xml:space="preserve"> </w:t>
      </w:r>
      <w:r w:rsidRPr="00126EB7">
        <w:rPr>
          <w:rFonts w:ascii="Arial" w:hAnsi="Arial" w:cs="Arial"/>
          <w:color w:val="FF0000"/>
          <w:sz w:val="20"/>
          <w:szCs w:val="20"/>
        </w:rPr>
        <w:t>tutto fermo</w:t>
      </w:r>
      <w:r w:rsidRPr="003935BB">
        <w:rPr>
          <w:rFonts w:ascii="Arial" w:hAnsi="Arial" w:cs="Arial"/>
          <w:color w:val="000000" w:themeColor="text1"/>
          <w:sz w:val="20"/>
          <w:szCs w:val="20"/>
        </w:rPr>
        <w:t xml:space="preserve">  (sarebbe inutile citarlo, l’ho messo solo per completare la serie)</w:t>
      </w:r>
    </w:p>
    <w:p w:rsidR="00EA3119" w:rsidRPr="003935BB" w:rsidRDefault="00EA3119" w:rsidP="00EA3119">
      <w:pPr>
        <w:spacing w:after="0"/>
        <w:jc w:val="both"/>
        <w:rPr>
          <w:rFonts w:ascii="Arial" w:hAnsi="Arial" w:cs="Arial"/>
          <w:color w:val="000000" w:themeColor="text1"/>
          <w:sz w:val="20"/>
          <w:szCs w:val="20"/>
        </w:rPr>
      </w:pPr>
      <w:r w:rsidRPr="003935BB">
        <w:rPr>
          <w:rFonts w:ascii="Arial" w:hAnsi="Arial" w:cs="Arial"/>
          <w:color w:val="000000" w:themeColor="text1"/>
          <w:sz w:val="20"/>
          <w:szCs w:val="20"/>
        </w:rPr>
        <w:t xml:space="preserve">..-SI    </w:t>
      </w:r>
      <w:proofErr w:type="spellStart"/>
      <w:r w:rsidRPr="003935BB">
        <w:rPr>
          <w:rFonts w:ascii="Arial" w:hAnsi="Arial" w:cs="Arial"/>
          <w:color w:val="000000" w:themeColor="text1"/>
          <w:sz w:val="20"/>
          <w:szCs w:val="20"/>
        </w:rPr>
        <w:t>md</w:t>
      </w:r>
      <w:proofErr w:type="spellEnd"/>
      <w:r w:rsidRPr="003935BB">
        <w:rPr>
          <w:rFonts w:ascii="Arial" w:hAnsi="Arial" w:cs="Arial"/>
          <w:color w:val="000000" w:themeColor="text1"/>
          <w:sz w:val="20"/>
          <w:szCs w:val="20"/>
        </w:rPr>
        <w:t xml:space="preserve">  S    come 3   </w:t>
      </w:r>
    </w:p>
    <w:p w:rsidR="00EA3119" w:rsidRPr="003935BB" w:rsidRDefault="00EA3119" w:rsidP="00EA3119">
      <w:pPr>
        <w:spacing w:after="0"/>
        <w:jc w:val="both"/>
        <w:rPr>
          <w:rFonts w:ascii="Arial" w:hAnsi="Arial" w:cs="Arial"/>
          <w:color w:val="000000" w:themeColor="text1"/>
          <w:sz w:val="20"/>
          <w:szCs w:val="20"/>
        </w:rPr>
      </w:pPr>
      <w:r w:rsidRPr="003935BB">
        <w:rPr>
          <w:rFonts w:ascii="Arial" w:hAnsi="Arial" w:cs="Arial"/>
          <w:color w:val="000000" w:themeColor="text1"/>
          <w:sz w:val="20"/>
          <w:szCs w:val="20"/>
        </w:rPr>
        <w:t xml:space="preserve">5-NO  </w:t>
      </w:r>
      <w:proofErr w:type="spellStart"/>
      <w:r w:rsidRPr="003935BB">
        <w:rPr>
          <w:rFonts w:ascii="Arial" w:hAnsi="Arial" w:cs="Arial"/>
          <w:color w:val="000000" w:themeColor="text1"/>
          <w:sz w:val="20"/>
          <w:szCs w:val="20"/>
        </w:rPr>
        <w:t>md</w:t>
      </w:r>
      <w:proofErr w:type="spellEnd"/>
      <w:r w:rsidRPr="003935BB">
        <w:rPr>
          <w:rFonts w:ascii="Arial" w:hAnsi="Arial" w:cs="Arial"/>
          <w:color w:val="000000" w:themeColor="text1"/>
          <w:sz w:val="20"/>
          <w:szCs w:val="20"/>
        </w:rPr>
        <w:t xml:space="preserve">   F   c’è solo il moto del Terra, di un treno ecc</w:t>
      </w:r>
    </w:p>
    <w:p w:rsidR="00EA3119" w:rsidRPr="003935BB" w:rsidRDefault="00EA3119" w:rsidP="00EA3119">
      <w:pPr>
        <w:spacing w:after="0"/>
        <w:jc w:val="both"/>
        <w:rPr>
          <w:rFonts w:ascii="Arial" w:hAnsi="Arial" w:cs="Arial"/>
          <w:color w:val="000000" w:themeColor="text1"/>
          <w:sz w:val="20"/>
          <w:szCs w:val="20"/>
        </w:rPr>
      </w:pPr>
      <w:r w:rsidRPr="003935BB">
        <w:rPr>
          <w:rFonts w:ascii="Arial" w:hAnsi="Arial" w:cs="Arial"/>
          <w:color w:val="000000" w:themeColor="text1"/>
          <w:sz w:val="20"/>
          <w:szCs w:val="20"/>
        </w:rPr>
        <w:t xml:space="preserve">6-SI    </w:t>
      </w:r>
      <w:proofErr w:type="spellStart"/>
      <w:r w:rsidRPr="003935BB">
        <w:rPr>
          <w:rFonts w:ascii="Arial" w:hAnsi="Arial" w:cs="Arial"/>
          <w:color w:val="000000" w:themeColor="text1"/>
          <w:sz w:val="20"/>
          <w:szCs w:val="20"/>
        </w:rPr>
        <w:t>mD</w:t>
      </w:r>
      <w:proofErr w:type="spellEnd"/>
      <w:r w:rsidRPr="003935BB">
        <w:rPr>
          <w:rFonts w:ascii="Arial" w:hAnsi="Arial" w:cs="Arial"/>
          <w:color w:val="000000" w:themeColor="text1"/>
          <w:sz w:val="20"/>
          <w:szCs w:val="20"/>
        </w:rPr>
        <w:t xml:space="preserve">  S   si muove il disco  (quindi i contatti strisciano)</w:t>
      </w:r>
    </w:p>
    <w:p w:rsidR="00EA3119" w:rsidRPr="003935BB" w:rsidRDefault="00EA3119" w:rsidP="00EA3119">
      <w:pPr>
        <w:spacing w:after="0"/>
        <w:jc w:val="both"/>
        <w:rPr>
          <w:rFonts w:ascii="Arial" w:hAnsi="Arial" w:cs="Arial"/>
          <w:color w:val="000000" w:themeColor="text1"/>
          <w:sz w:val="20"/>
          <w:szCs w:val="20"/>
        </w:rPr>
      </w:pPr>
      <w:r w:rsidRPr="003935BB">
        <w:rPr>
          <w:rFonts w:ascii="Arial" w:hAnsi="Arial" w:cs="Arial"/>
          <w:color w:val="000000" w:themeColor="text1"/>
          <w:sz w:val="20"/>
          <w:szCs w:val="20"/>
        </w:rPr>
        <w:t xml:space="preserve">..-NO  </w:t>
      </w:r>
      <w:proofErr w:type="spellStart"/>
      <w:r w:rsidRPr="003935BB">
        <w:rPr>
          <w:rFonts w:ascii="Arial" w:hAnsi="Arial" w:cs="Arial"/>
          <w:color w:val="000000" w:themeColor="text1"/>
          <w:sz w:val="20"/>
          <w:szCs w:val="20"/>
        </w:rPr>
        <w:t>mD</w:t>
      </w:r>
      <w:proofErr w:type="spellEnd"/>
      <w:r w:rsidRPr="003935BB">
        <w:rPr>
          <w:rFonts w:ascii="Arial" w:hAnsi="Arial" w:cs="Arial"/>
          <w:color w:val="000000" w:themeColor="text1"/>
          <w:sz w:val="20"/>
          <w:szCs w:val="20"/>
        </w:rPr>
        <w:t xml:space="preserve">  F   come 2  </w:t>
      </w:r>
    </w:p>
    <w:p w:rsidR="00EA3119" w:rsidRPr="003935BB" w:rsidRDefault="00EA3119" w:rsidP="00EA3119">
      <w:pPr>
        <w:spacing w:after="0"/>
        <w:jc w:val="both"/>
        <w:rPr>
          <w:rFonts w:ascii="Arial" w:hAnsi="Arial" w:cs="Arial"/>
          <w:color w:val="000000" w:themeColor="text1"/>
          <w:sz w:val="20"/>
          <w:szCs w:val="20"/>
        </w:rPr>
      </w:pPr>
      <w:r w:rsidRPr="003935BB">
        <w:rPr>
          <w:rFonts w:ascii="Arial" w:hAnsi="Arial" w:cs="Arial"/>
          <w:color w:val="000000" w:themeColor="text1"/>
          <w:sz w:val="20"/>
          <w:szCs w:val="20"/>
        </w:rPr>
        <w:t xml:space="preserve">7-SI    </w:t>
      </w:r>
      <w:proofErr w:type="spellStart"/>
      <w:r w:rsidRPr="003935BB">
        <w:rPr>
          <w:rFonts w:ascii="Arial" w:hAnsi="Arial" w:cs="Arial"/>
          <w:color w:val="000000" w:themeColor="text1"/>
          <w:sz w:val="20"/>
          <w:szCs w:val="20"/>
        </w:rPr>
        <w:t>Md</w:t>
      </w:r>
      <w:proofErr w:type="spellEnd"/>
      <w:r w:rsidRPr="003935BB">
        <w:rPr>
          <w:rFonts w:ascii="Arial" w:hAnsi="Arial" w:cs="Arial"/>
          <w:color w:val="000000" w:themeColor="text1"/>
          <w:sz w:val="20"/>
          <w:szCs w:val="20"/>
        </w:rPr>
        <w:t xml:space="preserve">   S   si muove il magnete (irrilevante),  ma anche i contatti girano attorno al disco fermo </w:t>
      </w:r>
    </w:p>
    <w:p w:rsidR="00EA3119" w:rsidRPr="003935BB" w:rsidRDefault="00EA3119" w:rsidP="00EA3119">
      <w:pPr>
        <w:spacing w:after="0"/>
        <w:jc w:val="both"/>
        <w:rPr>
          <w:rFonts w:ascii="Arial" w:hAnsi="Arial" w:cs="Arial"/>
          <w:color w:val="000000" w:themeColor="text1"/>
          <w:sz w:val="20"/>
          <w:szCs w:val="20"/>
        </w:rPr>
      </w:pPr>
      <w:r w:rsidRPr="003935BB">
        <w:rPr>
          <w:rFonts w:ascii="Arial" w:hAnsi="Arial" w:cs="Arial"/>
          <w:color w:val="000000" w:themeColor="text1"/>
          <w:sz w:val="20"/>
          <w:szCs w:val="20"/>
        </w:rPr>
        <w:t xml:space="preserve">8-NO  </w:t>
      </w:r>
      <w:proofErr w:type="spellStart"/>
      <w:r w:rsidRPr="003935BB">
        <w:rPr>
          <w:rFonts w:ascii="Arial" w:hAnsi="Arial" w:cs="Arial"/>
          <w:color w:val="000000" w:themeColor="text1"/>
          <w:sz w:val="20"/>
          <w:szCs w:val="20"/>
        </w:rPr>
        <w:t>Md</w:t>
      </w:r>
      <w:proofErr w:type="spellEnd"/>
      <w:r w:rsidRPr="003935BB">
        <w:rPr>
          <w:rFonts w:ascii="Arial" w:hAnsi="Arial" w:cs="Arial"/>
          <w:color w:val="000000" w:themeColor="text1"/>
          <w:sz w:val="20"/>
          <w:szCs w:val="20"/>
        </w:rPr>
        <w:t xml:space="preserve">   F   idem 7,  ma i contatti sono fissi </w:t>
      </w:r>
    </w:p>
    <w:p w:rsidR="00EA3119" w:rsidRPr="003935BB" w:rsidRDefault="00EA3119" w:rsidP="00EA3119">
      <w:pPr>
        <w:spacing w:after="0"/>
        <w:jc w:val="both"/>
        <w:rPr>
          <w:rFonts w:ascii="Arial" w:hAnsi="Arial" w:cs="Arial"/>
          <w:color w:val="000000" w:themeColor="text1"/>
          <w:sz w:val="20"/>
          <w:szCs w:val="20"/>
        </w:rPr>
      </w:pPr>
      <w:r w:rsidRPr="003935BB">
        <w:rPr>
          <w:rFonts w:ascii="Arial" w:hAnsi="Arial" w:cs="Arial"/>
          <w:color w:val="000000" w:themeColor="text1"/>
          <w:sz w:val="20"/>
          <w:szCs w:val="20"/>
        </w:rPr>
        <w:t xml:space="preserve">..-SI    MD  S   come 1  </w:t>
      </w:r>
    </w:p>
    <w:p w:rsidR="00EA3119" w:rsidRPr="003935BB" w:rsidRDefault="00EA3119" w:rsidP="00EA3119">
      <w:pPr>
        <w:spacing w:after="0"/>
        <w:jc w:val="both"/>
        <w:rPr>
          <w:rFonts w:ascii="Arial" w:hAnsi="Arial" w:cs="Arial"/>
          <w:color w:val="000000" w:themeColor="text1"/>
          <w:sz w:val="20"/>
          <w:szCs w:val="20"/>
        </w:rPr>
      </w:pPr>
      <w:r w:rsidRPr="003935BB">
        <w:rPr>
          <w:rFonts w:ascii="Arial" w:hAnsi="Arial" w:cs="Arial"/>
          <w:color w:val="000000" w:themeColor="text1"/>
          <w:sz w:val="20"/>
          <w:szCs w:val="20"/>
        </w:rPr>
        <w:t>..-NO  MD   F  come 2  (è l’ipotesi di far ruotare il tutto solidalmente unito)</w:t>
      </w:r>
    </w:p>
    <w:p w:rsidR="00EA3119" w:rsidRPr="003935BB" w:rsidRDefault="00EA3119" w:rsidP="00EA3119">
      <w:pPr>
        <w:spacing w:after="0"/>
        <w:jc w:val="both"/>
        <w:rPr>
          <w:rFonts w:ascii="Arial" w:hAnsi="Arial" w:cs="Arial"/>
          <w:color w:val="000000" w:themeColor="text1"/>
          <w:sz w:val="20"/>
          <w:szCs w:val="20"/>
        </w:rPr>
      </w:pPr>
    </w:p>
    <w:p w:rsidR="00EA3119" w:rsidRPr="003935BB" w:rsidRDefault="00EA3119" w:rsidP="00EA3119">
      <w:pPr>
        <w:spacing w:after="0"/>
        <w:jc w:val="both"/>
        <w:rPr>
          <w:rFonts w:ascii="Arial" w:hAnsi="Arial" w:cs="Arial"/>
          <w:color w:val="000000" w:themeColor="text1"/>
          <w:sz w:val="20"/>
          <w:szCs w:val="20"/>
        </w:rPr>
      </w:pPr>
      <w:r w:rsidRPr="003935BB">
        <w:rPr>
          <w:rFonts w:ascii="Arial" w:hAnsi="Arial" w:cs="Arial"/>
          <w:color w:val="000000" w:themeColor="text1"/>
          <w:sz w:val="20"/>
          <w:szCs w:val="20"/>
        </w:rPr>
        <w:t>Fermandoci qua avremmo  SI  se i contatti sono striscianti  (1 3 6 7)  e questa sembrerebbe condizione necessaria e sufficiente perché nel 3 (contatti striscianti)  c’è tensione anche se è certo che non c’è moto (rotatorio) relativo fra campo ed elettrone (quindi la questione di Faraday: se il campo è trascinato dal magnete oppure non lo è, è del tutto irrilevante)</w:t>
      </w:r>
    </w:p>
    <w:p w:rsidR="00EA3119" w:rsidRPr="003935BB" w:rsidRDefault="00EA3119" w:rsidP="00EA3119">
      <w:pPr>
        <w:spacing w:after="0"/>
        <w:jc w:val="both"/>
        <w:rPr>
          <w:rFonts w:ascii="Arial" w:hAnsi="Arial" w:cs="Arial"/>
          <w:color w:val="000000" w:themeColor="text1"/>
          <w:sz w:val="20"/>
          <w:szCs w:val="20"/>
        </w:rPr>
      </w:pPr>
    </w:p>
    <w:p w:rsidR="00EA3119" w:rsidRPr="003935BB" w:rsidRDefault="00EA3119" w:rsidP="00EA3119">
      <w:pPr>
        <w:spacing w:after="0"/>
        <w:jc w:val="both"/>
        <w:rPr>
          <w:rFonts w:ascii="Arial" w:hAnsi="Arial" w:cs="Arial"/>
          <w:color w:val="000000" w:themeColor="text1"/>
          <w:sz w:val="20"/>
          <w:szCs w:val="20"/>
        </w:rPr>
      </w:pPr>
      <w:r w:rsidRPr="003935BB">
        <w:rPr>
          <w:rFonts w:ascii="Arial" w:hAnsi="Arial" w:cs="Arial"/>
          <w:color w:val="000000" w:themeColor="text1"/>
          <w:sz w:val="20"/>
          <w:szCs w:val="20"/>
        </w:rPr>
        <w:t>Però i test mostrati  in fondo a sinistra dicono che basta un singolo contatto strisciante (e aggiungono perplessità nella ricerca di una possibile spiegazione).</w:t>
      </w:r>
    </w:p>
    <w:p w:rsidR="00EA3119" w:rsidRPr="003935BB" w:rsidRDefault="00EA3119" w:rsidP="00EA3119">
      <w:pPr>
        <w:spacing w:after="0"/>
        <w:jc w:val="both"/>
        <w:rPr>
          <w:rFonts w:ascii="Arial" w:hAnsi="Arial" w:cs="Arial"/>
          <w:color w:val="000000" w:themeColor="text1"/>
          <w:sz w:val="20"/>
          <w:szCs w:val="20"/>
        </w:rPr>
      </w:pPr>
    </w:p>
    <w:p w:rsidR="00EA3119" w:rsidRPr="003935BB" w:rsidRDefault="00EA3119" w:rsidP="00EA3119">
      <w:pPr>
        <w:spacing w:after="0"/>
        <w:jc w:val="both"/>
        <w:rPr>
          <w:rFonts w:ascii="Arial" w:hAnsi="Arial" w:cs="Arial"/>
          <w:color w:val="000000" w:themeColor="text1"/>
          <w:sz w:val="20"/>
          <w:szCs w:val="20"/>
        </w:rPr>
      </w:pPr>
      <w:r w:rsidRPr="003935BB">
        <w:rPr>
          <w:rFonts w:ascii="Arial" w:hAnsi="Arial" w:cs="Arial"/>
          <w:color w:val="000000" w:themeColor="text1"/>
          <w:sz w:val="20"/>
          <w:szCs w:val="20"/>
        </w:rPr>
        <w:t xml:space="preserve">Ma quale può essere la causa della tensione se il moto relativo campo-elettroni (forza di </w:t>
      </w:r>
      <w:proofErr w:type="spellStart"/>
      <w:r w:rsidRPr="003935BB">
        <w:rPr>
          <w:rFonts w:ascii="Arial" w:hAnsi="Arial" w:cs="Arial"/>
          <w:color w:val="000000" w:themeColor="text1"/>
          <w:sz w:val="20"/>
          <w:szCs w:val="20"/>
        </w:rPr>
        <w:t>Lorentz</w:t>
      </w:r>
      <w:proofErr w:type="spellEnd"/>
      <w:r w:rsidRPr="003935BB">
        <w:rPr>
          <w:rFonts w:ascii="Arial" w:hAnsi="Arial" w:cs="Arial"/>
          <w:color w:val="000000" w:themeColor="text1"/>
          <w:sz w:val="20"/>
          <w:szCs w:val="20"/>
        </w:rPr>
        <w:t>) non è  indispensabile?</w:t>
      </w:r>
      <w:r w:rsidR="004F3C73">
        <w:rPr>
          <w:rFonts w:ascii="Arial" w:hAnsi="Arial" w:cs="Arial"/>
          <w:color w:val="000000" w:themeColor="text1"/>
          <w:sz w:val="20"/>
          <w:szCs w:val="20"/>
        </w:rPr>
        <w:t xml:space="preserve"> </w:t>
      </w:r>
      <w:r w:rsidR="004F3C73" w:rsidRPr="004F3C73">
        <w:rPr>
          <w:rFonts w:ascii="Arial" w:hAnsi="Arial" w:cs="Arial"/>
          <w:color w:val="000000" w:themeColor="text1"/>
          <w:sz w:val="20"/>
          <w:szCs w:val="20"/>
          <w:highlight w:val="yellow"/>
        </w:rPr>
        <w:t>dove l’hai visto</w:t>
      </w:r>
      <w:r w:rsidR="004F3C73">
        <w:rPr>
          <w:rFonts w:ascii="Arial" w:hAnsi="Arial" w:cs="Arial"/>
          <w:color w:val="000000" w:themeColor="text1"/>
          <w:sz w:val="20"/>
          <w:szCs w:val="20"/>
        </w:rPr>
        <w:t>?</w:t>
      </w:r>
      <w:r w:rsidRPr="003935BB">
        <w:rPr>
          <w:rFonts w:ascii="Arial" w:hAnsi="Arial" w:cs="Arial"/>
          <w:color w:val="000000" w:themeColor="text1"/>
          <w:sz w:val="20"/>
          <w:szCs w:val="20"/>
        </w:rPr>
        <w:t xml:space="preserve"> Potrebbe essere che il moto della Terra e  un campo “sempre fermo” fornisca questo moto relativo? Direi di no perché ho ruotato di 90° il dispositivo anulare e l’ho anche inclinato di 45°, ma l’intensità non è cambiata (ho migliorato l’aggeggio per poter crescere di giri ed ero sui 15 </w:t>
      </w:r>
      <w:proofErr w:type="spellStart"/>
      <w:r w:rsidRPr="003935BB">
        <w:rPr>
          <w:rFonts w:ascii="Arial" w:hAnsi="Arial" w:cs="Arial"/>
          <w:color w:val="000000" w:themeColor="text1"/>
          <w:sz w:val="20"/>
          <w:szCs w:val="20"/>
        </w:rPr>
        <w:t>mV</w:t>
      </w:r>
      <w:proofErr w:type="spellEnd"/>
      <w:r w:rsidRPr="003935BB">
        <w:rPr>
          <w:rFonts w:ascii="Arial" w:hAnsi="Arial" w:cs="Arial"/>
          <w:color w:val="000000" w:themeColor="text1"/>
          <w:sz w:val="20"/>
          <w:szCs w:val="20"/>
        </w:rPr>
        <w:t xml:space="preserve"> mentre prima ero sui 2-3 </w:t>
      </w:r>
      <w:proofErr w:type="spellStart"/>
      <w:r w:rsidRPr="003935BB">
        <w:rPr>
          <w:rFonts w:ascii="Arial" w:hAnsi="Arial" w:cs="Arial"/>
          <w:color w:val="000000" w:themeColor="text1"/>
          <w:sz w:val="20"/>
          <w:szCs w:val="20"/>
        </w:rPr>
        <w:t>mV</w:t>
      </w:r>
      <w:proofErr w:type="spellEnd"/>
      <w:r w:rsidRPr="003935BB">
        <w:rPr>
          <w:rFonts w:ascii="Arial" w:hAnsi="Arial" w:cs="Arial"/>
          <w:color w:val="000000" w:themeColor="text1"/>
          <w:sz w:val="20"/>
          <w:szCs w:val="20"/>
        </w:rPr>
        <w:t>).</w:t>
      </w:r>
    </w:p>
    <w:p w:rsidR="00EA3119" w:rsidRPr="003935BB" w:rsidRDefault="00EA3119" w:rsidP="00EA3119">
      <w:pPr>
        <w:spacing w:after="0"/>
        <w:jc w:val="both"/>
        <w:rPr>
          <w:rFonts w:ascii="Arial" w:hAnsi="Arial" w:cs="Arial"/>
          <w:color w:val="000000" w:themeColor="text1"/>
          <w:sz w:val="20"/>
          <w:szCs w:val="20"/>
        </w:rPr>
      </w:pPr>
    </w:p>
    <w:p w:rsidR="00EA3119" w:rsidRPr="003935BB" w:rsidRDefault="00EA3119" w:rsidP="00EA3119">
      <w:pPr>
        <w:spacing w:after="0"/>
        <w:jc w:val="both"/>
        <w:rPr>
          <w:rFonts w:ascii="Arial" w:hAnsi="Arial" w:cs="Arial"/>
          <w:color w:val="000000" w:themeColor="text1"/>
          <w:sz w:val="20"/>
          <w:szCs w:val="20"/>
        </w:rPr>
      </w:pPr>
      <w:r w:rsidRPr="003935BB">
        <w:rPr>
          <w:rFonts w:ascii="Arial" w:hAnsi="Arial" w:cs="Arial"/>
          <w:color w:val="000000" w:themeColor="text1"/>
          <w:sz w:val="20"/>
          <w:szCs w:val="20"/>
        </w:rPr>
        <w:t>Nel caso del magnete anulare potrebbe essere che gli elettroni dei fili che vanno ai contatti si trovino in moto relativo col campo? Non può essere perché fra i test di “omopolare” c’è la dimostrazione che bobine in moto relativo rispetto a magneti anulari, non danno tensione.</w:t>
      </w:r>
      <w:r w:rsidR="004F3C73">
        <w:rPr>
          <w:rFonts w:ascii="Arial" w:hAnsi="Arial" w:cs="Arial"/>
          <w:color w:val="000000" w:themeColor="text1"/>
          <w:sz w:val="20"/>
          <w:szCs w:val="20"/>
        </w:rPr>
        <w:t xml:space="preserve"> </w:t>
      </w:r>
      <w:r w:rsidR="004F3C73" w:rsidRPr="004F3C73">
        <w:rPr>
          <w:rFonts w:ascii="Arial" w:hAnsi="Arial" w:cs="Arial"/>
          <w:color w:val="000000" w:themeColor="text1"/>
          <w:sz w:val="20"/>
          <w:szCs w:val="20"/>
          <w:highlight w:val="yellow"/>
        </w:rPr>
        <w:t>METTICELA</w:t>
      </w:r>
      <w:r w:rsidRPr="003935BB">
        <w:rPr>
          <w:rFonts w:ascii="Arial" w:hAnsi="Arial" w:cs="Arial"/>
          <w:color w:val="000000" w:themeColor="text1"/>
          <w:sz w:val="20"/>
          <w:szCs w:val="20"/>
        </w:rPr>
        <w:t xml:space="preserve"> Si può *immaginare* che fra i due punti di contatto ci sia come un tratto *virtuale* di spira? No, per lo stesso motivo di prima: se un tratto di spira vera non dà tensione, perché dovrebbe darla un tratto virtuale?.</w:t>
      </w:r>
      <w:r w:rsidR="004F3C73">
        <w:rPr>
          <w:rFonts w:ascii="Arial" w:hAnsi="Arial" w:cs="Arial"/>
          <w:color w:val="000000" w:themeColor="text1"/>
          <w:sz w:val="20"/>
          <w:szCs w:val="20"/>
        </w:rPr>
        <w:t xml:space="preserve"> </w:t>
      </w:r>
      <w:r w:rsidR="004F3C73" w:rsidRPr="004F3C73">
        <w:rPr>
          <w:rFonts w:ascii="Arial" w:hAnsi="Arial" w:cs="Arial"/>
          <w:color w:val="000000" w:themeColor="text1"/>
          <w:sz w:val="20"/>
          <w:szCs w:val="20"/>
          <w:highlight w:val="yellow"/>
        </w:rPr>
        <w:t>PROSEGUIRE</w:t>
      </w:r>
    </w:p>
    <w:p w:rsidR="00EA3119" w:rsidRPr="003935BB" w:rsidRDefault="00EA3119" w:rsidP="00EA3119">
      <w:pPr>
        <w:spacing w:after="0"/>
        <w:jc w:val="both"/>
        <w:rPr>
          <w:rFonts w:ascii="Arial" w:hAnsi="Arial" w:cs="Arial"/>
          <w:color w:val="000000" w:themeColor="text1"/>
          <w:sz w:val="20"/>
          <w:szCs w:val="20"/>
        </w:rPr>
      </w:pPr>
    </w:p>
    <w:p w:rsidR="00EA3119" w:rsidRPr="003935BB" w:rsidRDefault="00EA3119" w:rsidP="00EA3119">
      <w:pPr>
        <w:spacing w:after="0"/>
        <w:jc w:val="both"/>
        <w:rPr>
          <w:rFonts w:ascii="Arial" w:hAnsi="Arial" w:cs="Arial"/>
          <w:color w:val="000000" w:themeColor="text1"/>
          <w:sz w:val="20"/>
          <w:szCs w:val="20"/>
        </w:rPr>
      </w:pPr>
      <w:r w:rsidRPr="003935BB">
        <w:rPr>
          <w:rFonts w:ascii="Arial" w:hAnsi="Arial" w:cs="Arial"/>
          <w:color w:val="000000" w:themeColor="text1"/>
          <w:sz w:val="20"/>
          <w:szCs w:val="20"/>
        </w:rPr>
        <w:t xml:space="preserve">Certo il meccanismo dovrà avere gli stessi effetti della forza di </w:t>
      </w:r>
      <w:proofErr w:type="spellStart"/>
      <w:r w:rsidRPr="003935BB">
        <w:rPr>
          <w:rFonts w:ascii="Arial" w:hAnsi="Arial" w:cs="Arial"/>
          <w:color w:val="000000" w:themeColor="text1"/>
          <w:sz w:val="20"/>
          <w:szCs w:val="20"/>
        </w:rPr>
        <w:t>Lorentz</w:t>
      </w:r>
      <w:proofErr w:type="spellEnd"/>
      <w:r w:rsidRPr="003935BB">
        <w:rPr>
          <w:rFonts w:ascii="Arial" w:hAnsi="Arial" w:cs="Arial"/>
          <w:color w:val="000000" w:themeColor="text1"/>
          <w:sz w:val="20"/>
          <w:szCs w:val="20"/>
        </w:rPr>
        <w:t>:  “spingere” gli elettroni.</w:t>
      </w:r>
    </w:p>
    <w:p w:rsidR="00EA3119" w:rsidRPr="003935BB" w:rsidRDefault="00EA3119" w:rsidP="00EA3119">
      <w:pPr>
        <w:spacing w:after="0"/>
        <w:jc w:val="both"/>
        <w:rPr>
          <w:rFonts w:ascii="Arial" w:hAnsi="Arial" w:cs="Arial"/>
          <w:color w:val="000000" w:themeColor="text1"/>
          <w:sz w:val="20"/>
          <w:szCs w:val="20"/>
        </w:rPr>
      </w:pPr>
    </w:p>
    <w:p w:rsidR="00EA3119" w:rsidRPr="003935BB" w:rsidRDefault="00EA3119" w:rsidP="00EA3119">
      <w:pPr>
        <w:spacing w:after="0"/>
        <w:jc w:val="both"/>
        <w:rPr>
          <w:rFonts w:ascii="Arial" w:hAnsi="Arial" w:cs="Arial"/>
          <w:color w:val="000000" w:themeColor="text1"/>
          <w:sz w:val="20"/>
          <w:szCs w:val="20"/>
        </w:rPr>
      </w:pPr>
      <w:r w:rsidRPr="003935BB">
        <w:rPr>
          <w:rFonts w:ascii="Arial" w:hAnsi="Arial" w:cs="Arial"/>
          <w:color w:val="000000" w:themeColor="text1"/>
          <w:sz w:val="20"/>
          <w:szCs w:val="20"/>
        </w:rPr>
        <w:t xml:space="preserve">Anche in </w:t>
      </w:r>
      <w:hyperlink r:id="rId16" w:history="1">
        <w:r w:rsidRPr="004A3592">
          <w:rPr>
            <w:rStyle w:val="Collegamentoipertestuale"/>
            <w:rFonts w:ascii="Arial" w:hAnsi="Arial" w:cs="Arial"/>
            <w:sz w:val="20"/>
            <w:szCs w:val="20"/>
          </w:rPr>
          <w:t>http://pangloss.ilbello.com/Fisica/Elettromagnetismo/teoria_generatori_omopolari.pdf</w:t>
        </w:r>
      </w:hyperlink>
      <w:r w:rsidRPr="003935BB">
        <w:rPr>
          <w:rFonts w:ascii="Arial" w:hAnsi="Arial" w:cs="Arial"/>
          <w:color w:val="000000" w:themeColor="text1"/>
          <w:sz w:val="20"/>
          <w:szCs w:val="20"/>
        </w:rPr>
        <w:t xml:space="preserve"> sembra si concluda dicendo  che si tratta di forza di </w:t>
      </w:r>
      <w:proofErr w:type="spellStart"/>
      <w:r w:rsidRPr="003935BB">
        <w:rPr>
          <w:rFonts w:ascii="Arial" w:hAnsi="Arial" w:cs="Arial"/>
          <w:color w:val="000000" w:themeColor="text1"/>
          <w:sz w:val="20"/>
          <w:szCs w:val="20"/>
        </w:rPr>
        <w:t>Lorentz</w:t>
      </w:r>
      <w:proofErr w:type="spellEnd"/>
      <w:r w:rsidRPr="003935BB">
        <w:rPr>
          <w:rFonts w:ascii="Arial" w:hAnsi="Arial" w:cs="Arial"/>
          <w:color w:val="000000" w:themeColor="text1"/>
          <w:sz w:val="20"/>
          <w:szCs w:val="20"/>
        </w:rPr>
        <w:t xml:space="preserve"> (pare però che il lavoro non sia finito, vedi il punto 3), ma in quella matematica si ritrova una “spiegazione fisica” del fatto che gli elettroni (o chi per loro) sono deviati anche quando non sembrano  in movimento in un campo magnetico?</w:t>
      </w:r>
    </w:p>
    <w:p w:rsidR="00EA3119" w:rsidRPr="003935BB" w:rsidRDefault="00EA3119" w:rsidP="00EA3119">
      <w:pPr>
        <w:spacing w:after="0"/>
        <w:jc w:val="both"/>
        <w:rPr>
          <w:rFonts w:ascii="Arial" w:hAnsi="Arial" w:cs="Arial"/>
          <w:color w:val="000000" w:themeColor="text1"/>
          <w:sz w:val="20"/>
          <w:szCs w:val="20"/>
        </w:rPr>
      </w:pPr>
    </w:p>
    <w:p w:rsidR="00EA3119" w:rsidRPr="003935BB" w:rsidRDefault="00EA3119" w:rsidP="00EA3119">
      <w:pPr>
        <w:jc w:val="both"/>
        <w:rPr>
          <w:rFonts w:ascii="Arial" w:hAnsi="Arial" w:cs="Arial"/>
          <w:color w:val="000000" w:themeColor="text1"/>
          <w:sz w:val="20"/>
          <w:szCs w:val="20"/>
        </w:rPr>
      </w:pPr>
      <w:r w:rsidRPr="003935BB">
        <w:rPr>
          <w:rFonts w:ascii="Arial" w:hAnsi="Arial" w:cs="Arial"/>
          <w:color w:val="000000" w:themeColor="text1"/>
          <w:sz w:val="20"/>
          <w:szCs w:val="20"/>
        </w:rPr>
        <w:t xml:space="preserve">Azzardo un’ipotesi. E’ evidente che la piattina di ferro che vedete sopra la fila di magneti in   </w:t>
      </w:r>
      <w:hyperlink r:id="rId17" w:tgtFrame="_blank" w:history="1">
        <w:r w:rsidRPr="003935BB">
          <w:rPr>
            <w:rStyle w:val="Collegamentoipertestuale"/>
            <w:rFonts w:ascii="Arial" w:hAnsi="Arial" w:cs="Arial"/>
            <w:color w:val="548DD4" w:themeColor="text2" w:themeTint="99"/>
            <w:sz w:val="20"/>
            <w:szCs w:val="20"/>
          </w:rPr>
          <w:t>http://digilander.libero.it/gino333/omopolare.jpg</w:t>
        </w:r>
      </w:hyperlink>
      <w:r w:rsidRPr="003935BB">
        <w:rPr>
          <w:rFonts w:ascii="Arial" w:hAnsi="Arial" w:cs="Arial"/>
          <w:color w:val="000000" w:themeColor="text1"/>
          <w:sz w:val="20"/>
          <w:szCs w:val="20"/>
        </w:rPr>
        <w:t xml:space="preserve">  (test a destra e sotto il riquadro rosso) presenta una specie di  “differenza di potenziale” fra i due lati. Se “differenza di potenziale” non è termine corretto (potrebbe far pensare al moto perpetuo) diciamo che gli elettroni della piattina possono essere in uno stato </w:t>
      </w:r>
      <w:proofErr w:type="spellStart"/>
      <w:r w:rsidRPr="003935BB">
        <w:rPr>
          <w:rFonts w:ascii="Arial" w:hAnsi="Arial" w:cs="Arial"/>
          <w:color w:val="000000" w:themeColor="text1"/>
          <w:sz w:val="20"/>
          <w:szCs w:val="20"/>
        </w:rPr>
        <w:t>*eccitato</w:t>
      </w:r>
      <w:proofErr w:type="spellEnd"/>
      <w:r w:rsidRPr="003935BB">
        <w:rPr>
          <w:rFonts w:ascii="Arial" w:hAnsi="Arial" w:cs="Arial"/>
          <w:color w:val="000000" w:themeColor="text1"/>
          <w:sz w:val="20"/>
          <w:szCs w:val="20"/>
        </w:rPr>
        <w:t xml:space="preserve">” come devono esserlo quelli di una bobina *aperta* investita dal transito dei magneti. Uno stato di eccitazione però diverso nei due lati della piattina così come sono diversamente orientate le linee del campo ivi presenti. A conferma si veda anche il test subito sotto  dove risulta che c’è tensione  solo se i due contatti toccano il bordo esterno ed interno dell’anello che ricopre i magneti. </w:t>
      </w:r>
    </w:p>
    <w:p w:rsidR="00EA3119" w:rsidRPr="003935BB" w:rsidRDefault="00EA3119" w:rsidP="00EA3119">
      <w:pPr>
        <w:jc w:val="both"/>
        <w:rPr>
          <w:rFonts w:ascii="Arial" w:hAnsi="Arial" w:cs="Arial"/>
          <w:color w:val="000000" w:themeColor="text1"/>
          <w:sz w:val="20"/>
          <w:szCs w:val="20"/>
        </w:rPr>
      </w:pPr>
      <w:r w:rsidRPr="003935BB">
        <w:rPr>
          <w:rFonts w:ascii="Arial" w:hAnsi="Arial" w:cs="Arial"/>
          <w:color w:val="000000" w:themeColor="text1"/>
          <w:sz w:val="20"/>
          <w:szCs w:val="20"/>
        </w:rPr>
        <w:t xml:space="preserve">In un alternatore chiudendo la bobina io innesco una corrente che genera un campo  magnetico che richiede energia a chi muove i magneti:  non potrebbe così avvenire anche a chi striscia i contatti? </w:t>
      </w:r>
    </w:p>
    <w:p w:rsidR="00EA3119" w:rsidRPr="003935BB" w:rsidRDefault="00EA3119" w:rsidP="00EA3119">
      <w:pPr>
        <w:jc w:val="both"/>
        <w:rPr>
          <w:rFonts w:ascii="Arial" w:hAnsi="Arial" w:cs="Arial"/>
          <w:color w:val="000000" w:themeColor="text1"/>
          <w:sz w:val="20"/>
          <w:szCs w:val="20"/>
        </w:rPr>
      </w:pPr>
      <w:r w:rsidRPr="003935BB">
        <w:rPr>
          <w:rFonts w:ascii="Arial" w:hAnsi="Arial" w:cs="Arial"/>
          <w:color w:val="000000" w:themeColor="text1"/>
          <w:sz w:val="20"/>
          <w:szCs w:val="20"/>
        </w:rPr>
        <w:t xml:space="preserve">Vero che i contatti sono sempre chiusi, ma quando li si mette, per attimo forse si verificherà un fenomeno che subito svanisce.  Ma *strisciando* i contatti il fenomeno potrebbe ripetersi con continuità generando un </w:t>
      </w:r>
      <w:r w:rsidRPr="003935BB">
        <w:rPr>
          <w:rFonts w:ascii="Arial" w:hAnsi="Arial" w:cs="Arial"/>
          <w:color w:val="000000" w:themeColor="text1"/>
          <w:sz w:val="20"/>
          <w:szCs w:val="20"/>
        </w:rPr>
        <w:lastRenderedPageBreak/>
        <w:t xml:space="preserve">fenomeno *osservabile*. Forse il fenomeno è dovuto alla “lentezza” con cui si muovono gli elettroni? spostando i contatti  si andrebbe a raccogliere merce sempre fresca, mente se i contatti sono fermi i rifornimenti arrivano ogni morte di papa? </w:t>
      </w:r>
    </w:p>
    <w:p w:rsidR="00EA3119" w:rsidRPr="003935BB" w:rsidRDefault="00EA3119" w:rsidP="00EA3119">
      <w:pPr>
        <w:jc w:val="both"/>
        <w:rPr>
          <w:rFonts w:ascii="Arial" w:hAnsi="Arial" w:cs="Arial"/>
          <w:color w:val="000000" w:themeColor="text1"/>
          <w:sz w:val="20"/>
          <w:szCs w:val="20"/>
        </w:rPr>
      </w:pPr>
      <w:r w:rsidRPr="003935BB">
        <w:rPr>
          <w:rFonts w:ascii="Arial" w:hAnsi="Arial" w:cs="Arial"/>
          <w:color w:val="000000" w:themeColor="text1"/>
          <w:sz w:val="20"/>
          <w:szCs w:val="20"/>
        </w:rPr>
        <w:t>Però c’è un problema: a contatti fermi gli elettroni circolerebbero assai lentamente,  ma dovrebbe sempre esistere una pur modestissima corrente che certamente nessuno ha notato.</w:t>
      </w:r>
    </w:p>
    <w:p w:rsidR="00EA3119" w:rsidRPr="003935BB" w:rsidRDefault="00EA3119" w:rsidP="00EA3119">
      <w:pPr>
        <w:jc w:val="both"/>
        <w:rPr>
          <w:rFonts w:ascii="Arial" w:hAnsi="Arial" w:cs="Arial"/>
          <w:color w:val="000000" w:themeColor="text1"/>
          <w:sz w:val="20"/>
          <w:szCs w:val="20"/>
        </w:rPr>
      </w:pPr>
      <w:r w:rsidRPr="003935BB">
        <w:rPr>
          <w:rFonts w:ascii="Arial" w:hAnsi="Arial" w:cs="Arial"/>
          <w:color w:val="000000" w:themeColor="text1"/>
          <w:sz w:val="20"/>
          <w:szCs w:val="20"/>
        </w:rPr>
        <w:t xml:space="preserve">Forse è il *movimento* dei contatti che consente di fornire l’energia che mette realmente in moto gli elettroni, una specie di </w:t>
      </w:r>
      <w:proofErr w:type="spellStart"/>
      <w:r w:rsidRPr="003935BB">
        <w:rPr>
          <w:rFonts w:ascii="Arial" w:hAnsi="Arial" w:cs="Arial"/>
          <w:color w:val="000000" w:themeColor="text1"/>
          <w:sz w:val="20"/>
          <w:szCs w:val="20"/>
        </w:rPr>
        <w:t>*forza</w:t>
      </w:r>
      <w:proofErr w:type="spellEnd"/>
      <w:r w:rsidRPr="003935BB">
        <w:rPr>
          <w:rFonts w:ascii="Arial" w:hAnsi="Arial" w:cs="Arial"/>
          <w:color w:val="000000" w:themeColor="text1"/>
          <w:sz w:val="20"/>
          <w:szCs w:val="20"/>
        </w:rPr>
        <w:t xml:space="preserve"> di </w:t>
      </w:r>
      <w:proofErr w:type="spellStart"/>
      <w:r w:rsidRPr="003935BB">
        <w:rPr>
          <w:rFonts w:ascii="Arial" w:hAnsi="Arial" w:cs="Arial"/>
          <w:color w:val="000000" w:themeColor="text1"/>
          <w:sz w:val="20"/>
          <w:szCs w:val="20"/>
        </w:rPr>
        <w:t>Lorentz</w:t>
      </w:r>
      <w:proofErr w:type="spellEnd"/>
      <w:r w:rsidRPr="003935BB">
        <w:rPr>
          <w:rFonts w:ascii="Arial" w:hAnsi="Arial" w:cs="Arial"/>
          <w:color w:val="000000" w:themeColor="text1"/>
          <w:sz w:val="20"/>
          <w:szCs w:val="20"/>
        </w:rPr>
        <w:t xml:space="preserve">”? </w:t>
      </w:r>
    </w:p>
    <w:p w:rsidR="00EA3119" w:rsidRPr="003935BB" w:rsidRDefault="00EA3119" w:rsidP="00EA3119">
      <w:pPr>
        <w:jc w:val="both"/>
        <w:rPr>
          <w:rFonts w:ascii="Arial" w:hAnsi="Arial" w:cs="Arial"/>
          <w:color w:val="000000" w:themeColor="text1"/>
          <w:sz w:val="20"/>
          <w:szCs w:val="20"/>
        </w:rPr>
      </w:pPr>
      <w:r w:rsidRPr="003935BB">
        <w:rPr>
          <w:rFonts w:ascii="Arial" w:hAnsi="Arial" w:cs="Arial"/>
          <w:color w:val="000000" w:themeColor="text1"/>
          <w:sz w:val="20"/>
          <w:szCs w:val="20"/>
        </w:rPr>
        <w:t xml:space="preserve">Confesso d’essere assai confuso:  forse bisognerebbe fare prove approfondite ripartendo dai test a destra e sotto la linea rossa in </w:t>
      </w:r>
      <w:hyperlink r:id="rId18" w:tgtFrame="_blank" w:history="1">
        <w:r w:rsidRPr="003935BB">
          <w:rPr>
            <w:rStyle w:val="Collegamentoipertestuale"/>
            <w:rFonts w:ascii="Arial" w:hAnsi="Arial" w:cs="Arial"/>
            <w:color w:val="548DD4" w:themeColor="text2" w:themeTint="99"/>
            <w:sz w:val="20"/>
            <w:szCs w:val="20"/>
          </w:rPr>
          <w:t>http://digilander.libero.it/gino333/omopolare.jpg</w:t>
        </w:r>
      </w:hyperlink>
      <w:r w:rsidRPr="003935BB">
        <w:rPr>
          <w:rFonts w:ascii="Arial" w:hAnsi="Arial" w:cs="Arial"/>
          <w:color w:val="000000" w:themeColor="text1"/>
          <w:sz w:val="20"/>
          <w:szCs w:val="20"/>
        </w:rPr>
        <w:t xml:space="preserve"> e poter ragionare con esperti privi di  preconcetti. </w:t>
      </w:r>
    </w:p>
    <w:sectPr w:rsidR="00EA3119" w:rsidRPr="003935BB" w:rsidSect="004843BF">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596FA9"/>
    <w:multiLevelType w:val="hybridMultilevel"/>
    <w:tmpl w:val="FB0EDC28"/>
    <w:lvl w:ilvl="0" w:tplc="ABC6395C">
      <w:start w:val="1"/>
      <w:numFmt w:val="lowerLetter"/>
      <w:lvlText w:val="%1)"/>
      <w:lvlJc w:val="left"/>
      <w:pPr>
        <w:ind w:left="720" w:hanging="360"/>
      </w:pPr>
      <w:rPr>
        <w:rFonts w:ascii="Arial" w:hAnsi="Arial" w:cs="Arial" w:hint="default"/>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E417EE"/>
    <w:rsid w:val="000001A0"/>
    <w:rsid w:val="000004BA"/>
    <w:rsid w:val="00001A83"/>
    <w:rsid w:val="0000470B"/>
    <w:rsid w:val="0000561A"/>
    <w:rsid w:val="00006652"/>
    <w:rsid w:val="00011373"/>
    <w:rsid w:val="00013180"/>
    <w:rsid w:val="00014842"/>
    <w:rsid w:val="00014B2C"/>
    <w:rsid w:val="00017EA7"/>
    <w:rsid w:val="0002316D"/>
    <w:rsid w:val="000249C7"/>
    <w:rsid w:val="00026382"/>
    <w:rsid w:val="0003233D"/>
    <w:rsid w:val="0003265D"/>
    <w:rsid w:val="000335DE"/>
    <w:rsid w:val="00036E51"/>
    <w:rsid w:val="00040A57"/>
    <w:rsid w:val="0004589E"/>
    <w:rsid w:val="00045A13"/>
    <w:rsid w:val="00047F95"/>
    <w:rsid w:val="00050359"/>
    <w:rsid w:val="0005441F"/>
    <w:rsid w:val="00054F29"/>
    <w:rsid w:val="000578E9"/>
    <w:rsid w:val="000624EA"/>
    <w:rsid w:val="00063B72"/>
    <w:rsid w:val="00064F38"/>
    <w:rsid w:val="000659B1"/>
    <w:rsid w:val="00065F2B"/>
    <w:rsid w:val="0006781B"/>
    <w:rsid w:val="00070D9F"/>
    <w:rsid w:val="0007280F"/>
    <w:rsid w:val="00072D70"/>
    <w:rsid w:val="00072E1B"/>
    <w:rsid w:val="00072F87"/>
    <w:rsid w:val="00074B22"/>
    <w:rsid w:val="00074FB6"/>
    <w:rsid w:val="00080CB4"/>
    <w:rsid w:val="00081286"/>
    <w:rsid w:val="00085563"/>
    <w:rsid w:val="00085652"/>
    <w:rsid w:val="00087F16"/>
    <w:rsid w:val="00091DB7"/>
    <w:rsid w:val="00092BEF"/>
    <w:rsid w:val="000938D0"/>
    <w:rsid w:val="000959FA"/>
    <w:rsid w:val="00095C90"/>
    <w:rsid w:val="00096AA4"/>
    <w:rsid w:val="000A0FDC"/>
    <w:rsid w:val="000A31F4"/>
    <w:rsid w:val="000A5DFC"/>
    <w:rsid w:val="000A629A"/>
    <w:rsid w:val="000B063C"/>
    <w:rsid w:val="000B17FB"/>
    <w:rsid w:val="000B1B5F"/>
    <w:rsid w:val="000B20A6"/>
    <w:rsid w:val="000B2E58"/>
    <w:rsid w:val="000B3A2F"/>
    <w:rsid w:val="000B52AC"/>
    <w:rsid w:val="000B5AE7"/>
    <w:rsid w:val="000B75E0"/>
    <w:rsid w:val="000C00BD"/>
    <w:rsid w:val="000C0143"/>
    <w:rsid w:val="000C0CB8"/>
    <w:rsid w:val="000C1AF9"/>
    <w:rsid w:val="000C20A8"/>
    <w:rsid w:val="000C369D"/>
    <w:rsid w:val="000D0233"/>
    <w:rsid w:val="000D0642"/>
    <w:rsid w:val="000D3510"/>
    <w:rsid w:val="000D61E3"/>
    <w:rsid w:val="000D7B14"/>
    <w:rsid w:val="000D7D89"/>
    <w:rsid w:val="000E404F"/>
    <w:rsid w:val="000E438D"/>
    <w:rsid w:val="000E4D98"/>
    <w:rsid w:val="000E5EF1"/>
    <w:rsid w:val="000E5FB6"/>
    <w:rsid w:val="000E6295"/>
    <w:rsid w:val="000E6919"/>
    <w:rsid w:val="000E6AA4"/>
    <w:rsid w:val="000E6ACC"/>
    <w:rsid w:val="000F0122"/>
    <w:rsid w:val="000F0A47"/>
    <w:rsid w:val="000F34F8"/>
    <w:rsid w:val="000F472D"/>
    <w:rsid w:val="000F5B04"/>
    <w:rsid w:val="00101225"/>
    <w:rsid w:val="00102061"/>
    <w:rsid w:val="00102BCF"/>
    <w:rsid w:val="00103060"/>
    <w:rsid w:val="00106007"/>
    <w:rsid w:val="00107BC3"/>
    <w:rsid w:val="0011046D"/>
    <w:rsid w:val="0011114C"/>
    <w:rsid w:val="00111B2B"/>
    <w:rsid w:val="0011426D"/>
    <w:rsid w:val="00116200"/>
    <w:rsid w:val="001169F0"/>
    <w:rsid w:val="0011738C"/>
    <w:rsid w:val="00123F6D"/>
    <w:rsid w:val="00126EB7"/>
    <w:rsid w:val="00137C8B"/>
    <w:rsid w:val="00137FA4"/>
    <w:rsid w:val="00146C5E"/>
    <w:rsid w:val="00150C41"/>
    <w:rsid w:val="001518CB"/>
    <w:rsid w:val="00151C41"/>
    <w:rsid w:val="00151E1B"/>
    <w:rsid w:val="001520E0"/>
    <w:rsid w:val="001528AD"/>
    <w:rsid w:val="00162894"/>
    <w:rsid w:val="001671DA"/>
    <w:rsid w:val="00167EF6"/>
    <w:rsid w:val="00170D46"/>
    <w:rsid w:val="00171BEF"/>
    <w:rsid w:val="00173321"/>
    <w:rsid w:val="00173447"/>
    <w:rsid w:val="0017391C"/>
    <w:rsid w:val="00174393"/>
    <w:rsid w:val="001743D2"/>
    <w:rsid w:val="00174B25"/>
    <w:rsid w:val="00174CD5"/>
    <w:rsid w:val="0017552A"/>
    <w:rsid w:val="00180139"/>
    <w:rsid w:val="00180801"/>
    <w:rsid w:val="00182A56"/>
    <w:rsid w:val="00182E8E"/>
    <w:rsid w:val="00185121"/>
    <w:rsid w:val="0018547B"/>
    <w:rsid w:val="00185CDE"/>
    <w:rsid w:val="00191730"/>
    <w:rsid w:val="00191E3F"/>
    <w:rsid w:val="00191EB3"/>
    <w:rsid w:val="001953EA"/>
    <w:rsid w:val="001A0FED"/>
    <w:rsid w:val="001A1CCF"/>
    <w:rsid w:val="001A33A4"/>
    <w:rsid w:val="001B1DBA"/>
    <w:rsid w:val="001B255A"/>
    <w:rsid w:val="001B2CBE"/>
    <w:rsid w:val="001B40A5"/>
    <w:rsid w:val="001B49BC"/>
    <w:rsid w:val="001C177F"/>
    <w:rsid w:val="001C2999"/>
    <w:rsid w:val="001C479D"/>
    <w:rsid w:val="001C4B54"/>
    <w:rsid w:val="001C4EC3"/>
    <w:rsid w:val="001C5B17"/>
    <w:rsid w:val="001C5D65"/>
    <w:rsid w:val="001D1828"/>
    <w:rsid w:val="001D45B8"/>
    <w:rsid w:val="001D4794"/>
    <w:rsid w:val="001E2223"/>
    <w:rsid w:val="001E3E3D"/>
    <w:rsid w:val="001E498E"/>
    <w:rsid w:val="001E5E98"/>
    <w:rsid w:val="001E7904"/>
    <w:rsid w:val="001F03B3"/>
    <w:rsid w:val="001F0A96"/>
    <w:rsid w:val="001F2E24"/>
    <w:rsid w:val="001F3B15"/>
    <w:rsid w:val="001F4142"/>
    <w:rsid w:val="001F6BD7"/>
    <w:rsid w:val="001F7840"/>
    <w:rsid w:val="00201EED"/>
    <w:rsid w:val="00202155"/>
    <w:rsid w:val="00207FB8"/>
    <w:rsid w:val="00211758"/>
    <w:rsid w:val="00221B64"/>
    <w:rsid w:val="00221BD0"/>
    <w:rsid w:val="00222D2A"/>
    <w:rsid w:val="0022340C"/>
    <w:rsid w:val="002239A0"/>
    <w:rsid w:val="0022461B"/>
    <w:rsid w:val="00227256"/>
    <w:rsid w:val="002309DA"/>
    <w:rsid w:val="00230C2C"/>
    <w:rsid w:val="00232A24"/>
    <w:rsid w:val="002335CC"/>
    <w:rsid w:val="002343D6"/>
    <w:rsid w:val="002348C8"/>
    <w:rsid w:val="002354AE"/>
    <w:rsid w:val="00236713"/>
    <w:rsid w:val="002405FF"/>
    <w:rsid w:val="00242DFE"/>
    <w:rsid w:val="002431DD"/>
    <w:rsid w:val="002433E7"/>
    <w:rsid w:val="00247431"/>
    <w:rsid w:val="002500DB"/>
    <w:rsid w:val="002509EB"/>
    <w:rsid w:val="002510EB"/>
    <w:rsid w:val="00253D3B"/>
    <w:rsid w:val="00256BCE"/>
    <w:rsid w:val="00256E6A"/>
    <w:rsid w:val="002618FE"/>
    <w:rsid w:val="00264C10"/>
    <w:rsid w:val="0026588B"/>
    <w:rsid w:val="00266260"/>
    <w:rsid w:val="0026650C"/>
    <w:rsid w:val="0026672C"/>
    <w:rsid w:val="00270319"/>
    <w:rsid w:val="002703F8"/>
    <w:rsid w:val="002708A5"/>
    <w:rsid w:val="002710FD"/>
    <w:rsid w:val="00272B1B"/>
    <w:rsid w:val="00273385"/>
    <w:rsid w:val="00274D12"/>
    <w:rsid w:val="002753B3"/>
    <w:rsid w:val="002758EC"/>
    <w:rsid w:val="002774CD"/>
    <w:rsid w:val="00281AC4"/>
    <w:rsid w:val="00282036"/>
    <w:rsid w:val="00283DC1"/>
    <w:rsid w:val="0028546A"/>
    <w:rsid w:val="00285F32"/>
    <w:rsid w:val="002956D1"/>
    <w:rsid w:val="00295C5F"/>
    <w:rsid w:val="00296128"/>
    <w:rsid w:val="00297132"/>
    <w:rsid w:val="00297ED7"/>
    <w:rsid w:val="002A07BB"/>
    <w:rsid w:val="002A08B5"/>
    <w:rsid w:val="002A392A"/>
    <w:rsid w:val="002A405C"/>
    <w:rsid w:val="002A6CDF"/>
    <w:rsid w:val="002B0C99"/>
    <w:rsid w:val="002B1948"/>
    <w:rsid w:val="002B1E48"/>
    <w:rsid w:val="002B3983"/>
    <w:rsid w:val="002B3B82"/>
    <w:rsid w:val="002B476B"/>
    <w:rsid w:val="002B57A6"/>
    <w:rsid w:val="002B5914"/>
    <w:rsid w:val="002B61F5"/>
    <w:rsid w:val="002C0CF3"/>
    <w:rsid w:val="002C4F75"/>
    <w:rsid w:val="002C4F90"/>
    <w:rsid w:val="002C6457"/>
    <w:rsid w:val="002D1BC4"/>
    <w:rsid w:val="002D1C31"/>
    <w:rsid w:val="002D39C3"/>
    <w:rsid w:val="002D413A"/>
    <w:rsid w:val="002D428D"/>
    <w:rsid w:val="002D4990"/>
    <w:rsid w:val="002D6E8D"/>
    <w:rsid w:val="002D7161"/>
    <w:rsid w:val="002D7BA6"/>
    <w:rsid w:val="002E1B03"/>
    <w:rsid w:val="002E1D8D"/>
    <w:rsid w:val="002E29D0"/>
    <w:rsid w:val="002E302B"/>
    <w:rsid w:val="002E3A64"/>
    <w:rsid w:val="002E48F7"/>
    <w:rsid w:val="002E760E"/>
    <w:rsid w:val="002F03EB"/>
    <w:rsid w:val="002F1D77"/>
    <w:rsid w:val="002F5A59"/>
    <w:rsid w:val="002F7A4B"/>
    <w:rsid w:val="00301E41"/>
    <w:rsid w:val="003026FF"/>
    <w:rsid w:val="003028D9"/>
    <w:rsid w:val="00303684"/>
    <w:rsid w:val="00305DCA"/>
    <w:rsid w:val="003068CB"/>
    <w:rsid w:val="003077A6"/>
    <w:rsid w:val="00310176"/>
    <w:rsid w:val="00312F55"/>
    <w:rsid w:val="00314185"/>
    <w:rsid w:val="00314A47"/>
    <w:rsid w:val="003168B3"/>
    <w:rsid w:val="00317036"/>
    <w:rsid w:val="00317679"/>
    <w:rsid w:val="0032324B"/>
    <w:rsid w:val="00323287"/>
    <w:rsid w:val="003235EB"/>
    <w:rsid w:val="00323C71"/>
    <w:rsid w:val="00325C38"/>
    <w:rsid w:val="00326DBE"/>
    <w:rsid w:val="00326F6E"/>
    <w:rsid w:val="00330F44"/>
    <w:rsid w:val="00331BFD"/>
    <w:rsid w:val="00333503"/>
    <w:rsid w:val="00334C6D"/>
    <w:rsid w:val="0033537C"/>
    <w:rsid w:val="003422F0"/>
    <w:rsid w:val="00342B67"/>
    <w:rsid w:val="0034524B"/>
    <w:rsid w:val="003462E5"/>
    <w:rsid w:val="00346369"/>
    <w:rsid w:val="003504A6"/>
    <w:rsid w:val="0035082A"/>
    <w:rsid w:val="00352B85"/>
    <w:rsid w:val="00353BAA"/>
    <w:rsid w:val="00356A60"/>
    <w:rsid w:val="00362DEA"/>
    <w:rsid w:val="00364DE4"/>
    <w:rsid w:val="003656B4"/>
    <w:rsid w:val="00366891"/>
    <w:rsid w:val="003750CC"/>
    <w:rsid w:val="00375A2F"/>
    <w:rsid w:val="00380C13"/>
    <w:rsid w:val="003813C6"/>
    <w:rsid w:val="00384EA1"/>
    <w:rsid w:val="00385F16"/>
    <w:rsid w:val="00387263"/>
    <w:rsid w:val="00392128"/>
    <w:rsid w:val="00392277"/>
    <w:rsid w:val="0039313F"/>
    <w:rsid w:val="003935BB"/>
    <w:rsid w:val="003950A3"/>
    <w:rsid w:val="0039517F"/>
    <w:rsid w:val="003A03A3"/>
    <w:rsid w:val="003A2115"/>
    <w:rsid w:val="003A5FB8"/>
    <w:rsid w:val="003A69C9"/>
    <w:rsid w:val="003A786F"/>
    <w:rsid w:val="003B1810"/>
    <w:rsid w:val="003B206E"/>
    <w:rsid w:val="003B3A65"/>
    <w:rsid w:val="003B5FF6"/>
    <w:rsid w:val="003B7650"/>
    <w:rsid w:val="003C0319"/>
    <w:rsid w:val="003C042D"/>
    <w:rsid w:val="003C6B7E"/>
    <w:rsid w:val="003C7A4C"/>
    <w:rsid w:val="003D10BE"/>
    <w:rsid w:val="003D2655"/>
    <w:rsid w:val="003D2DF5"/>
    <w:rsid w:val="003D4F7F"/>
    <w:rsid w:val="003D51B0"/>
    <w:rsid w:val="003E07F0"/>
    <w:rsid w:val="003E1129"/>
    <w:rsid w:val="003E3796"/>
    <w:rsid w:val="003E3963"/>
    <w:rsid w:val="003E4B53"/>
    <w:rsid w:val="003E5A77"/>
    <w:rsid w:val="003F0F3D"/>
    <w:rsid w:val="003F1EE4"/>
    <w:rsid w:val="003F2151"/>
    <w:rsid w:val="003F355A"/>
    <w:rsid w:val="003F3FF7"/>
    <w:rsid w:val="003F5478"/>
    <w:rsid w:val="003F5BF0"/>
    <w:rsid w:val="003F634C"/>
    <w:rsid w:val="003F72AE"/>
    <w:rsid w:val="003F7F47"/>
    <w:rsid w:val="00400AF5"/>
    <w:rsid w:val="00401E59"/>
    <w:rsid w:val="00403905"/>
    <w:rsid w:val="00403915"/>
    <w:rsid w:val="00404A3E"/>
    <w:rsid w:val="00405446"/>
    <w:rsid w:val="004075EF"/>
    <w:rsid w:val="00412168"/>
    <w:rsid w:val="004134F0"/>
    <w:rsid w:val="00415D5D"/>
    <w:rsid w:val="00415F74"/>
    <w:rsid w:val="0042138E"/>
    <w:rsid w:val="00421403"/>
    <w:rsid w:val="00427770"/>
    <w:rsid w:val="00430727"/>
    <w:rsid w:val="004333DD"/>
    <w:rsid w:val="00435BFC"/>
    <w:rsid w:val="00435F9B"/>
    <w:rsid w:val="00442F19"/>
    <w:rsid w:val="004437DE"/>
    <w:rsid w:val="004438B3"/>
    <w:rsid w:val="004442AB"/>
    <w:rsid w:val="00444E8D"/>
    <w:rsid w:val="00445B8E"/>
    <w:rsid w:val="00446404"/>
    <w:rsid w:val="004510A8"/>
    <w:rsid w:val="0045170C"/>
    <w:rsid w:val="004523DB"/>
    <w:rsid w:val="00462808"/>
    <w:rsid w:val="0046701D"/>
    <w:rsid w:val="00467388"/>
    <w:rsid w:val="0047106C"/>
    <w:rsid w:val="004725B6"/>
    <w:rsid w:val="00474799"/>
    <w:rsid w:val="00474892"/>
    <w:rsid w:val="00477C79"/>
    <w:rsid w:val="00477CD6"/>
    <w:rsid w:val="0048042E"/>
    <w:rsid w:val="00480892"/>
    <w:rsid w:val="00481181"/>
    <w:rsid w:val="004843BF"/>
    <w:rsid w:val="004867A4"/>
    <w:rsid w:val="00486A23"/>
    <w:rsid w:val="00490137"/>
    <w:rsid w:val="004909A0"/>
    <w:rsid w:val="0049264D"/>
    <w:rsid w:val="004928B7"/>
    <w:rsid w:val="00495134"/>
    <w:rsid w:val="00496D36"/>
    <w:rsid w:val="004A1903"/>
    <w:rsid w:val="004B1B2E"/>
    <w:rsid w:val="004C10FA"/>
    <w:rsid w:val="004C1662"/>
    <w:rsid w:val="004C302A"/>
    <w:rsid w:val="004C492E"/>
    <w:rsid w:val="004C787D"/>
    <w:rsid w:val="004D08FD"/>
    <w:rsid w:val="004D1A91"/>
    <w:rsid w:val="004D1E99"/>
    <w:rsid w:val="004D1F20"/>
    <w:rsid w:val="004D37C0"/>
    <w:rsid w:val="004E08C7"/>
    <w:rsid w:val="004E1BBA"/>
    <w:rsid w:val="004E27A7"/>
    <w:rsid w:val="004E2CAF"/>
    <w:rsid w:val="004E3638"/>
    <w:rsid w:val="004E3AE8"/>
    <w:rsid w:val="004E4590"/>
    <w:rsid w:val="004E7D27"/>
    <w:rsid w:val="004F0B7E"/>
    <w:rsid w:val="004F1C34"/>
    <w:rsid w:val="004F343B"/>
    <w:rsid w:val="004F3C73"/>
    <w:rsid w:val="004F77D8"/>
    <w:rsid w:val="00501766"/>
    <w:rsid w:val="005025CD"/>
    <w:rsid w:val="00503CE0"/>
    <w:rsid w:val="0050476B"/>
    <w:rsid w:val="0051002B"/>
    <w:rsid w:val="005118BC"/>
    <w:rsid w:val="00511D2F"/>
    <w:rsid w:val="00512671"/>
    <w:rsid w:val="00513BD4"/>
    <w:rsid w:val="00513D5D"/>
    <w:rsid w:val="0052240E"/>
    <w:rsid w:val="00522FD9"/>
    <w:rsid w:val="00523F93"/>
    <w:rsid w:val="005241B1"/>
    <w:rsid w:val="0052764E"/>
    <w:rsid w:val="00527E11"/>
    <w:rsid w:val="00530BF9"/>
    <w:rsid w:val="00531341"/>
    <w:rsid w:val="00533C04"/>
    <w:rsid w:val="00533F38"/>
    <w:rsid w:val="00534A17"/>
    <w:rsid w:val="005364BF"/>
    <w:rsid w:val="0053729A"/>
    <w:rsid w:val="00537F26"/>
    <w:rsid w:val="00540F66"/>
    <w:rsid w:val="00545778"/>
    <w:rsid w:val="00550E96"/>
    <w:rsid w:val="00552484"/>
    <w:rsid w:val="005542BB"/>
    <w:rsid w:val="0055509C"/>
    <w:rsid w:val="00556E13"/>
    <w:rsid w:val="00557DE2"/>
    <w:rsid w:val="00561486"/>
    <w:rsid w:val="00561C21"/>
    <w:rsid w:val="0056655B"/>
    <w:rsid w:val="0057058B"/>
    <w:rsid w:val="0057183C"/>
    <w:rsid w:val="00573FA6"/>
    <w:rsid w:val="00575684"/>
    <w:rsid w:val="005812D7"/>
    <w:rsid w:val="0058201A"/>
    <w:rsid w:val="00582946"/>
    <w:rsid w:val="005848BB"/>
    <w:rsid w:val="00584FEF"/>
    <w:rsid w:val="00585AC6"/>
    <w:rsid w:val="0058759B"/>
    <w:rsid w:val="0058761D"/>
    <w:rsid w:val="00592F60"/>
    <w:rsid w:val="005953D4"/>
    <w:rsid w:val="00595C9E"/>
    <w:rsid w:val="005A0268"/>
    <w:rsid w:val="005A7E17"/>
    <w:rsid w:val="005B071F"/>
    <w:rsid w:val="005B2394"/>
    <w:rsid w:val="005B2AA5"/>
    <w:rsid w:val="005C1DAC"/>
    <w:rsid w:val="005C4B33"/>
    <w:rsid w:val="005C7618"/>
    <w:rsid w:val="005D1B90"/>
    <w:rsid w:val="005D2D55"/>
    <w:rsid w:val="005D406F"/>
    <w:rsid w:val="005D6404"/>
    <w:rsid w:val="005E1779"/>
    <w:rsid w:val="005E2E3C"/>
    <w:rsid w:val="005E3025"/>
    <w:rsid w:val="005E3770"/>
    <w:rsid w:val="005E4348"/>
    <w:rsid w:val="005E5A9E"/>
    <w:rsid w:val="005E6365"/>
    <w:rsid w:val="005E6DC1"/>
    <w:rsid w:val="005E7DE7"/>
    <w:rsid w:val="005F015C"/>
    <w:rsid w:val="005F274D"/>
    <w:rsid w:val="005F3DAC"/>
    <w:rsid w:val="005F5392"/>
    <w:rsid w:val="005F5E66"/>
    <w:rsid w:val="005F60C7"/>
    <w:rsid w:val="00601440"/>
    <w:rsid w:val="00603116"/>
    <w:rsid w:val="00607239"/>
    <w:rsid w:val="006073CE"/>
    <w:rsid w:val="00616085"/>
    <w:rsid w:val="00616DE5"/>
    <w:rsid w:val="00617380"/>
    <w:rsid w:val="00617CFA"/>
    <w:rsid w:val="00617F4F"/>
    <w:rsid w:val="006229AB"/>
    <w:rsid w:val="00622B8F"/>
    <w:rsid w:val="0062581B"/>
    <w:rsid w:val="00625A53"/>
    <w:rsid w:val="0062680B"/>
    <w:rsid w:val="006322B4"/>
    <w:rsid w:val="00635138"/>
    <w:rsid w:val="00636AB7"/>
    <w:rsid w:val="006379DC"/>
    <w:rsid w:val="006419EF"/>
    <w:rsid w:val="00641AEC"/>
    <w:rsid w:val="00642081"/>
    <w:rsid w:val="00642771"/>
    <w:rsid w:val="00643BBC"/>
    <w:rsid w:val="00645291"/>
    <w:rsid w:val="00651EC5"/>
    <w:rsid w:val="0065363F"/>
    <w:rsid w:val="006546C9"/>
    <w:rsid w:val="00656ACD"/>
    <w:rsid w:val="0065743F"/>
    <w:rsid w:val="006575F6"/>
    <w:rsid w:val="006630C9"/>
    <w:rsid w:val="00664354"/>
    <w:rsid w:val="006663B0"/>
    <w:rsid w:val="00670779"/>
    <w:rsid w:val="0067363A"/>
    <w:rsid w:val="006736FB"/>
    <w:rsid w:val="00673CF1"/>
    <w:rsid w:val="00674291"/>
    <w:rsid w:val="00674EDD"/>
    <w:rsid w:val="0067648F"/>
    <w:rsid w:val="00676713"/>
    <w:rsid w:val="00676CDB"/>
    <w:rsid w:val="006774A6"/>
    <w:rsid w:val="006803D9"/>
    <w:rsid w:val="006811C0"/>
    <w:rsid w:val="006835A1"/>
    <w:rsid w:val="00684457"/>
    <w:rsid w:val="00684B4E"/>
    <w:rsid w:val="00685DC8"/>
    <w:rsid w:val="00687ADB"/>
    <w:rsid w:val="006A0745"/>
    <w:rsid w:val="006A22A3"/>
    <w:rsid w:val="006A298E"/>
    <w:rsid w:val="006A4E51"/>
    <w:rsid w:val="006A52C3"/>
    <w:rsid w:val="006A595D"/>
    <w:rsid w:val="006A5F67"/>
    <w:rsid w:val="006B0F77"/>
    <w:rsid w:val="006B2173"/>
    <w:rsid w:val="006B2212"/>
    <w:rsid w:val="006B2DCF"/>
    <w:rsid w:val="006B31AE"/>
    <w:rsid w:val="006B3311"/>
    <w:rsid w:val="006B6B09"/>
    <w:rsid w:val="006C2BA3"/>
    <w:rsid w:val="006C6218"/>
    <w:rsid w:val="006C7CAE"/>
    <w:rsid w:val="006C7EC1"/>
    <w:rsid w:val="006D3F8A"/>
    <w:rsid w:val="006D4F64"/>
    <w:rsid w:val="006D4FBD"/>
    <w:rsid w:val="006D743B"/>
    <w:rsid w:val="006D7D5D"/>
    <w:rsid w:val="006E00B0"/>
    <w:rsid w:val="006E182B"/>
    <w:rsid w:val="006E3413"/>
    <w:rsid w:val="006E3AA6"/>
    <w:rsid w:val="006E735F"/>
    <w:rsid w:val="006F23D2"/>
    <w:rsid w:val="006F3CF7"/>
    <w:rsid w:val="006F40AC"/>
    <w:rsid w:val="006F73E5"/>
    <w:rsid w:val="0070112B"/>
    <w:rsid w:val="0070450F"/>
    <w:rsid w:val="00707029"/>
    <w:rsid w:val="00707D56"/>
    <w:rsid w:val="007140B4"/>
    <w:rsid w:val="0071665C"/>
    <w:rsid w:val="007214EC"/>
    <w:rsid w:val="00731880"/>
    <w:rsid w:val="00731947"/>
    <w:rsid w:val="0073243E"/>
    <w:rsid w:val="00732A91"/>
    <w:rsid w:val="00736788"/>
    <w:rsid w:val="00740F24"/>
    <w:rsid w:val="00743CFA"/>
    <w:rsid w:val="00743DEB"/>
    <w:rsid w:val="00744786"/>
    <w:rsid w:val="00753F59"/>
    <w:rsid w:val="00757016"/>
    <w:rsid w:val="00757893"/>
    <w:rsid w:val="007579C3"/>
    <w:rsid w:val="00761ED9"/>
    <w:rsid w:val="00763D96"/>
    <w:rsid w:val="00764E3F"/>
    <w:rsid w:val="007664C5"/>
    <w:rsid w:val="00767120"/>
    <w:rsid w:val="0077181E"/>
    <w:rsid w:val="007725C2"/>
    <w:rsid w:val="00772986"/>
    <w:rsid w:val="00774E1E"/>
    <w:rsid w:val="007758AD"/>
    <w:rsid w:val="00775F96"/>
    <w:rsid w:val="00782AD3"/>
    <w:rsid w:val="00786445"/>
    <w:rsid w:val="00786C0D"/>
    <w:rsid w:val="00787AD2"/>
    <w:rsid w:val="0079025C"/>
    <w:rsid w:val="00790C64"/>
    <w:rsid w:val="00792423"/>
    <w:rsid w:val="007924A1"/>
    <w:rsid w:val="00793E19"/>
    <w:rsid w:val="007949E6"/>
    <w:rsid w:val="00794B14"/>
    <w:rsid w:val="00794EF6"/>
    <w:rsid w:val="007950F0"/>
    <w:rsid w:val="00795673"/>
    <w:rsid w:val="00795731"/>
    <w:rsid w:val="00796F11"/>
    <w:rsid w:val="007A04B4"/>
    <w:rsid w:val="007A301C"/>
    <w:rsid w:val="007A4589"/>
    <w:rsid w:val="007A4D9B"/>
    <w:rsid w:val="007A5FF8"/>
    <w:rsid w:val="007A60B6"/>
    <w:rsid w:val="007B238D"/>
    <w:rsid w:val="007B2DD7"/>
    <w:rsid w:val="007B737B"/>
    <w:rsid w:val="007B75C0"/>
    <w:rsid w:val="007C0AD6"/>
    <w:rsid w:val="007C1F34"/>
    <w:rsid w:val="007C25C9"/>
    <w:rsid w:val="007C4831"/>
    <w:rsid w:val="007C65CC"/>
    <w:rsid w:val="007D12E1"/>
    <w:rsid w:val="007D2059"/>
    <w:rsid w:val="007D2592"/>
    <w:rsid w:val="007D3122"/>
    <w:rsid w:val="007E084D"/>
    <w:rsid w:val="007E1EB9"/>
    <w:rsid w:val="007E22F6"/>
    <w:rsid w:val="007E4880"/>
    <w:rsid w:val="007E5B99"/>
    <w:rsid w:val="007E624E"/>
    <w:rsid w:val="007F160C"/>
    <w:rsid w:val="007F1945"/>
    <w:rsid w:val="007F3A4F"/>
    <w:rsid w:val="007F770F"/>
    <w:rsid w:val="007F7BA0"/>
    <w:rsid w:val="008019F3"/>
    <w:rsid w:val="00801A0A"/>
    <w:rsid w:val="0080413E"/>
    <w:rsid w:val="00804D68"/>
    <w:rsid w:val="0080669B"/>
    <w:rsid w:val="008136F4"/>
    <w:rsid w:val="008137BD"/>
    <w:rsid w:val="008142D4"/>
    <w:rsid w:val="008159C8"/>
    <w:rsid w:val="00817970"/>
    <w:rsid w:val="008208A9"/>
    <w:rsid w:val="0082155F"/>
    <w:rsid w:val="0082320D"/>
    <w:rsid w:val="008236CA"/>
    <w:rsid w:val="00823EEE"/>
    <w:rsid w:val="00824507"/>
    <w:rsid w:val="008267F4"/>
    <w:rsid w:val="00826867"/>
    <w:rsid w:val="00827FB1"/>
    <w:rsid w:val="00830176"/>
    <w:rsid w:val="008328A6"/>
    <w:rsid w:val="00833E87"/>
    <w:rsid w:val="00835BF7"/>
    <w:rsid w:val="008362EE"/>
    <w:rsid w:val="008368B4"/>
    <w:rsid w:val="00841D4E"/>
    <w:rsid w:val="008422D3"/>
    <w:rsid w:val="00850ACD"/>
    <w:rsid w:val="00850D7C"/>
    <w:rsid w:val="008523EE"/>
    <w:rsid w:val="00853E38"/>
    <w:rsid w:val="00853FB3"/>
    <w:rsid w:val="008553EF"/>
    <w:rsid w:val="00856530"/>
    <w:rsid w:val="00857FE2"/>
    <w:rsid w:val="00862F7F"/>
    <w:rsid w:val="00863C55"/>
    <w:rsid w:val="00863C6D"/>
    <w:rsid w:val="00865EB5"/>
    <w:rsid w:val="0086631A"/>
    <w:rsid w:val="008701D8"/>
    <w:rsid w:val="008707FA"/>
    <w:rsid w:val="00870CF5"/>
    <w:rsid w:val="008730EF"/>
    <w:rsid w:val="00873817"/>
    <w:rsid w:val="00873D69"/>
    <w:rsid w:val="00875378"/>
    <w:rsid w:val="00876418"/>
    <w:rsid w:val="0087767B"/>
    <w:rsid w:val="00881D1E"/>
    <w:rsid w:val="00881FCD"/>
    <w:rsid w:val="00883D68"/>
    <w:rsid w:val="0088447B"/>
    <w:rsid w:val="008866E7"/>
    <w:rsid w:val="008901D8"/>
    <w:rsid w:val="00893A7E"/>
    <w:rsid w:val="00894331"/>
    <w:rsid w:val="0089594D"/>
    <w:rsid w:val="0089595B"/>
    <w:rsid w:val="0089775B"/>
    <w:rsid w:val="00897762"/>
    <w:rsid w:val="008A0F86"/>
    <w:rsid w:val="008A157B"/>
    <w:rsid w:val="008A160F"/>
    <w:rsid w:val="008A1ED8"/>
    <w:rsid w:val="008A33C9"/>
    <w:rsid w:val="008A3B81"/>
    <w:rsid w:val="008A6B99"/>
    <w:rsid w:val="008B1C3C"/>
    <w:rsid w:val="008B490B"/>
    <w:rsid w:val="008B559A"/>
    <w:rsid w:val="008C0A58"/>
    <w:rsid w:val="008C26BC"/>
    <w:rsid w:val="008C27BA"/>
    <w:rsid w:val="008C2A6E"/>
    <w:rsid w:val="008C2C46"/>
    <w:rsid w:val="008C2CDB"/>
    <w:rsid w:val="008C48A0"/>
    <w:rsid w:val="008C6A2F"/>
    <w:rsid w:val="008C7364"/>
    <w:rsid w:val="008D1064"/>
    <w:rsid w:val="008D3EC0"/>
    <w:rsid w:val="008D449C"/>
    <w:rsid w:val="008D60A6"/>
    <w:rsid w:val="008D64E3"/>
    <w:rsid w:val="008D78BA"/>
    <w:rsid w:val="008E1AD6"/>
    <w:rsid w:val="008E3CAD"/>
    <w:rsid w:val="008E3D37"/>
    <w:rsid w:val="008E5456"/>
    <w:rsid w:val="008E57ED"/>
    <w:rsid w:val="008E735A"/>
    <w:rsid w:val="008E7FBA"/>
    <w:rsid w:val="008E7FDB"/>
    <w:rsid w:val="008F2E83"/>
    <w:rsid w:val="008F460B"/>
    <w:rsid w:val="008F556F"/>
    <w:rsid w:val="008F5B01"/>
    <w:rsid w:val="008F6FC5"/>
    <w:rsid w:val="008F7846"/>
    <w:rsid w:val="00902518"/>
    <w:rsid w:val="009042B0"/>
    <w:rsid w:val="0090448C"/>
    <w:rsid w:val="0090707E"/>
    <w:rsid w:val="009072D8"/>
    <w:rsid w:val="009077C8"/>
    <w:rsid w:val="00907D0F"/>
    <w:rsid w:val="00912846"/>
    <w:rsid w:val="00913811"/>
    <w:rsid w:val="00915578"/>
    <w:rsid w:val="00915628"/>
    <w:rsid w:val="00915C6B"/>
    <w:rsid w:val="009162E2"/>
    <w:rsid w:val="009213AC"/>
    <w:rsid w:val="00923119"/>
    <w:rsid w:val="00925AED"/>
    <w:rsid w:val="00926D7D"/>
    <w:rsid w:val="009271D1"/>
    <w:rsid w:val="00927899"/>
    <w:rsid w:val="0093255E"/>
    <w:rsid w:val="00934668"/>
    <w:rsid w:val="00934CE7"/>
    <w:rsid w:val="00935283"/>
    <w:rsid w:val="00936403"/>
    <w:rsid w:val="00941B97"/>
    <w:rsid w:val="009458E6"/>
    <w:rsid w:val="00946DE2"/>
    <w:rsid w:val="00946E36"/>
    <w:rsid w:val="00951047"/>
    <w:rsid w:val="0095294D"/>
    <w:rsid w:val="00952BE5"/>
    <w:rsid w:val="00961460"/>
    <w:rsid w:val="00961974"/>
    <w:rsid w:val="0096326C"/>
    <w:rsid w:val="0096397A"/>
    <w:rsid w:val="00963A21"/>
    <w:rsid w:val="00965C8C"/>
    <w:rsid w:val="0096615F"/>
    <w:rsid w:val="00971654"/>
    <w:rsid w:val="0097557A"/>
    <w:rsid w:val="00975D4E"/>
    <w:rsid w:val="009771DE"/>
    <w:rsid w:val="00977906"/>
    <w:rsid w:val="00977F8F"/>
    <w:rsid w:val="009803C8"/>
    <w:rsid w:val="00980650"/>
    <w:rsid w:val="00980DB5"/>
    <w:rsid w:val="009847C2"/>
    <w:rsid w:val="009868EC"/>
    <w:rsid w:val="00987D46"/>
    <w:rsid w:val="00990A70"/>
    <w:rsid w:val="00990C19"/>
    <w:rsid w:val="00991508"/>
    <w:rsid w:val="00991962"/>
    <w:rsid w:val="0099791D"/>
    <w:rsid w:val="00997B69"/>
    <w:rsid w:val="009A1BB5"/>
    <w:rsid w:val="009A1ED4"/>
    <w:rsid w:val="009A2AAD"/>
    <w:rsid w:val="009A2BB2"/>
    <w:rsid w:val="009A3048"/>
    <w:rsid w:val="009A70CD"/>
    <w:rsid w:val="009A7962"/>
    <w:rsid w:val="009B23D1"/>
    <w:rsid w:val="009B38E0"/>
    <w:rsid w:val="009B3C6C"/>
    <w:rsid w:val="009B6C62"/>
    <w:rsid w:val="009B7787"/>
    <w:rsid w:val="009C0069"/>
    <w:rsid w:val="009C3BC0"/>
    <w:rsid w:val="009C50B0"/>
    <w:rsid w:val="009C5936"/>
    <w:rsid w:val="009C5CE1"/>
    <w:rsid w:val="009D1960"/>
    <w:rsid w:val="009D398F"/>
    <w:rsid w:val="009D5107"/>
    <w:rsid w:val="009D59A9"/>
    <w:rsid w:val="009D5ACC"/>
    <w:rsid w:val="009D6452"/>
    <w:rsid w:val="009E1FF3"/>
    <w:rsid w:val="009E23E9"/>
    <w:rsid w:val="009E5961"/>
    <w:rsid w:val="009E5CEF"/>
    <w:rsid w:val="009F1DC2"/>
    <w:rsid w:val="009F1EF9"/>
    <w:rsid w:val="009F2330"/>
    <w:rsid w:val="009F5C53"/>
    <w:rsid w:val="009F7DB4"/>
    <w:rsid w:val="00A0451F"/>
    <w:rsid w:val="00A10DB6"/>
    <w:rsid w:val="00A15F7E"/>
    <w:rsid w:val="00A162B7"/>
    <w:rsid w:val="00A1682E"/>
    <w:rsid w:val="00A16D11"/>
    <w:rsid w:val="00A21208"/>
    <w:rsid w:val="00A23F99"/>
    <w:rsid w:val="00A260DD"/>
    <w:rsid w:val="00A2710A"/>
    <w:rsid w:val="00A30DB0"/>
    <w:rsid w:val="00A33C27"/>
    <w:rsid w:val="00A33D7B"/>
    <w:rsid w:val="00A37392"/>
    <w:rsid w:val="00A401DC"/>
    <w:rsid w:val="00A417A8"/>
    <w:rsid w:val="00A42135"/>
    <w:rsid w:val="00A430FE"/>
    <w:rsid w:val="00A43866"/>
    <w:rsid w:val="00A43893"/>
    <w:rsid w:val="00A4504F"/>
    <w:rsid w:val="00A45199"/>
    <w:rsid w:val="00A469A7"/>
    <w:rsid w:val="00A46BC7"/>
    <w:rsid w:val="00A479A4"/>
    <w:rsid w:val="00A47A53"/>
    <w:rsid w:val="00A521EE"/>
    <w:rsid w:val="00A52249"/>
    <w:rsid w:val="00A53549"/>
    <w:rsid w:val="00A53CE6"/>
    <w:rsid w:val="00A54C17"/>
    <w:rsid w:val="00A55783"/>
    <w:rsid w:val="00A56505"/>
    <w:rsid w:val="00A57446"/>
    <w:rsid w:val="00A57A8F"/>
    <w:rsid w:val="00A57A96"/>
    <w:rsid w:val="00A61465"/>
    <w:rsid w:val="00A61D46"/>
    <w:rsid w:val="00A62303"/>
    <w:rsid w:val="00A62950"/>
    <w:rsid w:val="00A62EE9"/>
    <w:rsid w:val="00A64E08"/>
    <w:rsid w:val="00A6766C"/>
    <w:rsid w:val="00A71A3F"/>
    <w:rsid w:val="00A71DF6"/>
    <w:rsid w:val="00A7322E"/>
    <w:rsid w:val="00A73A49"/>
    <w:rsid w:val="00A73A9F"/>
    <w:rsid w:val="00A76017"/>
    <w:rsid w:val="00A762E5"/>
    <w:rsid w:val="00A7652D"/>
    <w:rsid w:val="00A77D22"/>
    <w:rsid w:val="00A805A5"/>
    <w:rsid w:val="00A80C3F"/>
    <w:rsid w:val="00A80CCD"/>
    <w:rsid w:val="00A82595"/>
    <w:rsid w:val="00A829A1"/>
    <w:rsid w:val="00A83E90"/>
    <w:rsid w:val="00A843D2"/>
    <w:rsid w:val="00A84AB8"/>
    <w:rsid w:val="00A855FA"/>
    <w:rsid w:val="00A87560"/>
    <w:rsid w:val="00A87DB9"/>
    <w:rsid w:val="00A91AAA"/>
    <w:rsid w:val="00A927C4"/>
    <w:rsid w:val="00A9424F"/>
    <w:rsid w:val="00A94E70"/>
    <w:rsid w:val="00A9541C"/>
    <w:rsid w:val="00A95F59"/>
    <w:rsid w:val="00A96315"/>
    <w:rsid w:val="00A965B4"/>
    <w:rsid w:val="00A96951"/>
    <w:rsid w:val="00AA14E1"/>
    <w:rsid w:val="00AA1E7C"/>
    <w:rsid w:val="00AA293F"/>
    <w:rsid w:val="00AA3675"/>
    <w:rsid w:val="00AA76F0"/>
    <w:rsid w:val="00AB00AE"/>
    <w:rsid w:val="00AB18A1"/>
    <w:rsid w:val="00AB3F24"/>
    <w:rsid w:val="00AB4750"/>
    <w:rsid w:val="00AB62B8"/>
    <w:rsid w:val="00AB6F23"/>
    <w:rsid w:val="00AB7FCC"/>
    <w:rsid w:val="00AC0F38"/>
    <w:rsid w:val="00AC23B1"/>
    <w:rsid w:val="00AC2696"/>
    <w:rsid w:val="00AC5072"/>
    <w:rsid w:val="00AC7073"/>
    <w:rsid w:val="00AC7694"/>
    <w:rsid w:val="00AC7AFC"/>
    <w:rsid w:val="00AD01ED"/>
    <w:rsid w:val="00AD0642"/>
    <w:rsid w:val="00AD248D"/>
    <w:rsid w:val="00AD2DE1"/>
    <w:rsid w:val="00AD574A"/>
    <w:rsid w:val="00AD7963"/>
    <w:rsid w:val="00AE1790"/>
    <w:rsid w:val="00AE218A"/>
    <w:rsid w:val="00AE24EC"/>
    <w:rsid w:val="00AE298F"/>
    <w:rsid w:val="00AE2C61"/>
    <w:rsid w:val="00AE41EB"/>
    <w:rsid w:val="00AE540D"/>
    <w:rsid w:val="00AE704C"/>
    <w:rsid w:val="00AF1C56"/>
    <w:rsid w:val="00AF3B9E"/>
    <w:rsid w:val="00AF75AA"/>
    <w:rsid w:val="00AF7617"/>
    <w:rsid w:val="00B001C5"/>
    <w:rsid w:val="00B009F1"/>
    <w:rsid w:val="00B0173B"/>
    <w:rsid w:val="00B02931"/>
    <w:rsid w:val="00B066EA"/>
    <w:rsid w:val="00B13113"/>
    <w:rsid w:val="00B13CC7"/>
    <w:rsid w:val="00B17F27"/>
    <w:rsid w:val="00B207D5"/>
    <w:rsid w:val="00B305C7"/>
    <w:rsid w:val="00B31745"/>
    <w:rsid w:val="00B367D0"/>
    <w:rsid w:val="00B369E3"/>
    <w:rsid w:val="00B377FF"/>
    <w:rsid w:val="00B40107"/>
    <w:rsid w:val="00B44430"/>
    <w:rsid w:val="00B45E84"/>
    <w:rsid w:val="00B45E8F"/>
    <w:rsid w:val="00B46D1F"/>
    <w:rsid w:val="00B51144"/>
    <w:rsid w:val="00B52235"/>
    <w:rsid w:val="00B57376"/>
    <w:rsid w:val="00B619CA"/>
    <w:rsid w:val="00B62884"/>
    <w:rsid w:val="00B62D4F"/>
    <w:rsid w:val="00B637AD"/>
    <w:rsid w:val="00B64322"/>
    <w:rsid w:val="00B646B6"/>
    <w:rsid w:val="00B6563E"/>
    <w:rsid w:val="00B656E1"/>
    <w:rsid w:val="00B6636A"/>
    <w:rsid w:val="00B7154D"/>
    <w:rsid w:val="00B7160F"/>
    <w:rsid w:val="00B7176E"/>
    <w:rsid w:val="00B71FFC"/>
    <w:rsid w:val="00B73562"/>
    <w:rsid w:val="00B7391D"/>
    <w:rsid w:val="00B74D97"/>
    <w:rsid w:val="00B76A23"/>
    <w:rsid w:val="00B76D22"/>
    <w:rsid w:val="00B77D46"/>
    <w:rsid w:val="00B80AEC"/>
    <w:rsid w:val="00B81371"/>
    <w:rsid w:val="00B81B56"/>
    <w:rsid w:val="00B84C14"/>
    <w:rsid w:val="00B855FB"/>
    <w:rsid w:val="00B85E1A"/>
    <w:rsid w:val="00B8761E"/>
    <w:rsid w:val="00B911E5"/>
    <w:rsid w:val="00B9437A"/>
    <w:rsid w:val="00B944D9"/>
    <w:rsid w:val="00B955B7"/>
    <w:rsid w:val="00B95638"/>
    <w:rsid w:val="00B970B3"/>
    <w:rsid w:val="00BA3FA5"/>
    <w:rsid w:val="00BA7CFF"/>
    <w:rsid w:val="00BA7DC6"/>
    <w:rsid w:val="00BB0228"/>
    <w:rsid w:val="00BC0533"/>
    <w:rsid w:val="00BC1C27"/>
    <w:rsid w:val="00BC5A10"/>
    <w:rsid w:val="00BD2846"/>
    <w:rsid w:val="00BD2D12"/>
    <w:rsid w:val="00BD636F"/>
    <w:rsid w:val="00BD6548"/>
    <w:rsid w:val="00BE064D"/>
    <w:rsid w:val="00BE325A"/>
    <w:rsid w:val="00BE3608"/>
    <w:rsid w:val="00BE3975"/>
    <w:rsid w:val="00BF1AB6"/>
    <w:rsid w:val="00BF1EC5"/>
    <w:rsid w:val="00BF4F81"/>
    <w:rsid w:val="00BF53B1"/>
    <w:rsid w:val="00C00D76"/>
    <w:rsid w:val="00C00F78"/>
    <w:rsid w:val="00C019E7"/>
    <w:rsid w:val="00C01B0A"/>
    <w:rsid w:val="00C02F96"/>
    <w:rsid w:val="00C04320"/>
    <w:rsid w:val="00C04454"/>
    <w:rsid w:val="00C0714B"/>
    <w:rsid w:val="00C07703"/>
    <w:rsid w:val="00C07886"/>
    <w:rsid w:val="00C07C49"/>
    <w:rsid w:val="00C07DD0"/>
    <w:rsid w:val="00C11FBC"/>
    <w:rsid w:val="00C12D7E"/>
    <w:rsid w:val="00C161E9"/>
    <w:rsid w:val="00C16241"/>
    <w:rsid w:val="00C17011"/>
    <w:rsid w:val="00C17BEB"/>
    <w:rsid w:val="00C20E73"/>
    <w:rsid w:val="00C2210F"/>
    <w:rsid w:val="00C256AE"/>
    <w:rsid w:val="00C25B0C"/>
    <w:rsid w:val="00C26B25"/>
    <w:rsid w:val="00C26EFC"/>
    <w:rsid w:val="00C2747C"/>
    <w:rsid w:val="00C319E9"/>
    <w:rsid w:val="00C31E0C"/>
    <w:rsid w:val="00C374E6"/>
    <w:rsid w:val="00C37FDE"/>
    <w:rsid w:val="00C414B4"/>
    <w:rsid w:val="00C416E0"/>
    <w:rsid w:val="00C4320B"/>
    <w:rsid w:val="00C4362C"/>
    <w:rsid w:val="00C4380D"/>
    <w:rsid w:val="00C4444D"/>
    <w:rsid w:val="00C4588C"/>
    <w:rsid w:val="00C45AAA"/>
    <w:rsid w:val="00C46EDC"/>
    <w:rsid w:val="00C51EA7"/>
    <w:rsid w:val="00C53C47"/>
    <w:rsid w:val="00C546D0"/>
    <w:rsid w:val="00C573D2"/>
    <w:rsid w:val="00C57816"/>
    <w:rsid w:val="00C613EA"/>
    <w:rsid w:val="00C70783"/>
    <w:rsid w:val="00C724EA"/>
    <w:rsid w:val="00C73992"/>
    <w:rsid w:val="00C74050"/>
    <w:rsid w:val="00C74EB7"/>
    <w:rsid w:val="00C77BE2"/>
    <w:rsid w:val="00C81A4B"/>
    <w:rsid w:val="00C81D76"/>
    <w:rsid w:val="00C83ABF"/>
    <w:rsid w:val="00C86BD2"/>
    <w:rsid w:val="00C87A19"/>
    <w:rsid w:val="00C917D5"/>
    <w:rsid w:val="00C939B0"/>
    <w:rsid w:val="00C9458E"/>
    <w:rsid w:val="00CA0330"/>
    <w:rsid w:val="00CA092F"/>
    <w:rsid w:val="00CA0BBC"/>
    <w:rsid w:val="00CA1167"/>
    <w:rsid w:val="00CA35AF"/>
    <w:rsid w:val="00CA5468"/>
    <w:rsid w:val="00CA61AC"/>
    <w:rsid w:val="00CA780C"/>
    <w:rsid w:val="00CB065B"/>
    <w:rsid w:val="00CB0DC4"/>
    <w:rsid w:val="00CB1EBD"/>
    <w:rsid w:val="00CB35DC"/>
    <w:rsid w:val="00CB7EC2"/>
    <w:rsid w:val="00CC07D7"/>
    <w:rsid w:val="00CC0A4D"/>
    <w:rsid w:val="00CC20E7"/>
    <w:rsid w:val="00CC327B"/>
    <w:rsid w:val="00CC3359"/>
    <w:rsid w:val="00CC717C"/>
    <w:rsid w:val="00CC7DC5"/>
    <w:rsid w:val="00CD4026"/>
    <w:rsid w:val="00CD4A16"/>
    <w:rsid w:val="00CD4D0A"/>
    <w:rsid w:val="00CD516D"/>
    <w:rsid w:val="00CD5316"/>
    <w:rsid w:val="00CD5357"/>
    <w:rsid w:val="00CE1E86"/>
    <w:rsid w:val="00CE2B5C"/>
    <w:rsid w:val="00CE4977"/>
    <w:rsid w:val="00CE4EF0"/>
    <w:rsid w:val="00CE7473"/>
    <w:rsid w:val="00CF0095"/>
    <w:rsid w:val="00CF0205"/>
    <w:rsid w:val="00CF023C"/>
    <w:rsid w:val="00CF1546"/>
    <w:rsid w:val="00D02269"/>
    <w:rsid w:val="00D0256A"/>
    <w:rsid w:val="00D032F2"/>
    <w:rsid w:val="00D05863"/>
    <w:rsid w:val="00D104B2"/>
    <w:rsid w:val="00D1172D"/>
    <w:rsid w:val="00D1443A"/>
    <w:rsid w:val="00D14657"/>
    <w:rsid w:val="00D1567C"/>
    <w:rsid w:val="00D2544E"/>
    <w:rsid w:val="00D34E27"/>
    <w:rsid w:val="00D356EF"/>
    <w:rsid w:val="00D4102C"/>
    <w:rsid w:val="00D4115B"/>
    <w:rsid w:val="00D46E0A"/>
    <w:rsid w:val="00D47558"/>
    <w:rsid w:val="00D510CA"/>
    <w:rsid w:val="00D51310"/>
    <w:rsid w:val="00D52407"/>
    <w:rsid w:val="00D52CFA"/>
    <w:rsid w:val="00D569AD"/>
    <w:rsid w:val="00D570AE"/>
    <w:rsid w:val="00D6278C"/>
    <w:rsid w:val="00D7103B"/>
    <w:rsid w:val="00D73AD6"/>
    <w:rsid w:val="00D777B2"/>
    <w:rsid w:val="00D81D59"/>
    <w:rsid w:val="00D82359"/>
    <w:rsid w:val="00D835FB"/>
    <w:rsid w:val="00D837C4"/>
    <w:rsid w:val="00D872D1"/>
    <w:rsid w:val="00D932F0"/>
    <w:rsid w:val="00D93F7A"/>
    <w:rsid w:val="00D95206"/>
    <w:rsid w:val="00DA025F"/>
    <w:rsid w:val="00DA08CD"/>
    <w:rsid w:val="00DA1121"/>
    <w:rsid w:val="00DA1476"/>
    <w:rsid w:val="00DA39E0"/>
    <w:rsid w:val="00DA65D7"/>
    <w:rsid w:val="00DA6962"/>
    <w:rsid w:val="00DA6A58"/>
    <w:rsid w:val="00DB0595"/>
    <w:rsid w:val="00DB126E"/>
    <w:rsid w:val="00DB31F7"/>
    <w:rsid w:val="00DB3AE8"/>
    <w:rsid w:val="00DB4724"/>
    <w:rsid w:val="00DC0D59"/>
    <w:rsid w:val="00DC3DF8"/>
    <w:rsid w:val="00DC4549"/>
    <w:rsid w:val="00DC5DFA"/>
    <w:rsid w:val="00DC7747"/>
    <w:rsid w:val="00DD136A"/>
    <w:rsid w:val="00DD342B"/>
    <w:rsid w:val="00DD5F74"/>
    <w:rsid w:val="00DD6126"/>
    <w:rsid w:val="00DD672B"/>
    <w:rsid w:val="00DE15CD"/>
    <w:rsid w:val="00DE43A0"/>
    <w:rsid w:val="00DE4579"/>
    <w:rsid w:val="00DE45DC"/>
    <w:rsid w:val="00DE47BF"/>
    <w:rsid w:val="00DE6BE8"/>
    <w:rsid w:val="00DE6EC3"/>
    <w:rsid w:val="00DF1E74"/>
    <w:rsid w:val="00DF27CA"/>
    <w:rsid w:val="00DF3FA1"/>
    <w:rsid w:val="00DF4557"/>
    <w:rsid w:val="00DF4CC0"/>
    <w:rsid w:val="00DF4CD8"/>
    <w:rsid w:val="00DF6AEA"/>
    <w:rsid w:val="00DF7296"/>
    <w:rsid w:val="00E01816"/>
    <w:rsid w:val="00E040AD"/>
    <w:rsid w:val="00E05E9A"/>
    <w:rsid w:val="00E06DA2"/>
    <w:rsid w:val="00E13908"/>
    <w:rsid w:val="00E13A99"/>
    <w:rsid w:val="00E16637"/>
    <w:rsid w:val="00E17ED9"/>
    <w:rsid w:val="00E21253"/>
    <w:rsid w:val="00E23C06"/>
    <w:rsid w:val="00E24FAD"/>
    <w:rsid w:val="00E25477"/>
    <w:rsid w:val="00E25F40"/>
    <w:rsid w:val="00E2609A"/>
    <w:rsid w:val="00E27D64"/>
    <w:rsid w:val="00E311ED"/>
    <w:rsid w:val="00E31F27"/>
    <w:rsid w:val="00E33122"/>
    <w:rsid w:val="00E333A8"/>
    <w:rsid w:val="00E33DB9"/>
    <w:rsid w:val="00E35215"/>
    <w:rsid w:val="00E3680C"/>
    <w:rsid w:val="00E379D2"/>
    <w:rsid w:val="00E417EE"/>
    <w:rsid w:val="00E446C6"/>
    <w:rsid w:val="00E44F4E"/>
    <w:rsid w:val="00E46B24"/>
    <w:rsid w:val="00E471C4"/>
    <w:rsid w:val="00E525BD"/>
    <w:rsid w:val="00E5569E"/>
    <w:rsid w:val="00E55713"/>
    <w:rsid w:val="00E60736"/>
    <w:rsid w:val="00E6189C"/>
    <w:rsid w:val="00E62FF4"/>
    <w:rsid w:val="00E65E2C"/>
    <w:rsid w:val="00E670C2"/>
    <w:rsid w:val="00E6712F"/>
    <w:rsid w:val="00E70453"/>
    <w:rsid w:val="00E731A2"/>
    <w:rsid w:val="00E7520D"/>
    <w:rsid w:val="00E75FCE"/>
    <w:rsid w:val="00E775F4"/>
    <w:rsid w:val="00E77C70"/>
    <w:rsid w:val="00E800FE"/>
    <w:rsid w:val="00E829FF"/>
    <w:rsid w:val="00E82EAF"/>
    <w:rsid w:val="00E838A0"/>
    <w:rsid w:val="00E83D34"/>
    <w:rsid w:val="00E84923"/>
    <w:rsid w:val="00E86D1E"/>
    <w:rsid w:val="00E87158"/>
    <w:rsid w:val="00E907F5"/>
    <w:rsid w:val="00E90CA3"/>
    <w:rsid w:val="00E94BD7"/>
    <w:rsid w:val="00E94D03"/>
    <w:rsid w:val="00E95B88"/>
    <w:rsid w:val="00E9652B"/>
    <w:rsid w:val="00E9796C"/>
    <w:rsid w:val="00EA0F30"/>
    <w:rsid w:val="00EA3119"/>
    <w:rsid w:val="00EA37BC"/>
    <w:rsid w:val="00EA3E45"/>
    <w:rsid w:val="00EA4207"/>
    <w:rsid w:val="00EA5442"/>
    <w:rsid w:val="00EA5858"/>
    <w:rsid w:val="00EA5BAD"/>
    <w:rsid w:val="00EA5D83"/>
    <w:rsid w:val="00EA66AD"/>
    <w:rsid w:val="00EB0094"/>
    <w:rsid w:val="00EB2A9F"/>
    <w:rsid w:val="00EB2D49"/>
    <w:rsid w:val="00EB6BDF"/>
    <w:rsid w:val="00EC1AF5"/>
    <w:rsid w:val="00EC2D81"/>
    <w:rsid w:val="00EC3249"/>
    <w:rsid w:val="00EC373B"/>
    <w:rsid w:val="00ED0DDF"/>
    <w:rsid w:val="00ED0E84"/>
    <w:rsid w:val="00ED1373"/>
    <w:rsid w:val="00ED1492"/>
    <w:rsid w:val="00ED1A4F"/>
    <w:rsid w:val="00ED1DBC"/>
    <w:rsid w:val="00ED4874"/>
    <w:rsid w:val="00ED7EC9"/>
    <w:rsid w:val="00EE2A0E"/>
    <w:rsid w:val="00EE4F3F"/>
    <w:rsid w:val="00EF08C1"/>
    <w:rsid w:val="00EF08FC"/>
    <w:rsid w:val="00EF2836"/>
    <w:rsid w:val="00EF3544"/>
    <w:rsid w:val="00EF3F60"/>
    <w:rsid w:val="00EF44EC"/>
    <w:rsid w:val="00EF68DF"/>
    <w:rsid w:val="00EF6DF3"/>
    <w:rsid w:val="00F001EC"/>
    <w:rsid w:val="00F0193F"/>
    <w:rsid w:val="00F05186"/>
    <w:rsid w:val="00F06591"/>
    <w:rsid w:val="00F07128"/>
    <w:rsid w:val="00F12D30"/>
    <w:rsid w:val="00F13429"/>
    <w:rsid w:val="00F13D0F"/>
    <w:rsid w:val="00F13D4D"/>
    <w:rsid w:val="00F14374"/>
    <w:rsid w:val="00F14BBF"/>
    <w:rsid w:val="00F14C76"/>
    <w:rsid w:val="00F16AC9"/>
    <w:rsid w:val="00F17C91"/>
    <w:rsid w:val="00F21EA5"/>
    <w:rsid w:val="00F232DC"/>
    <w:rsid w:val="00F246BD"/>
    <w:rsid w:val="00F27BED"/>
    <w:rsid w:val="00F3081D"/>
    <w:rsid w:val="00F30C4F"/>
    <w:rsid w:val="00F30DEB"/>
    <w:rsid w:val="00F32CF3"/>
    <w:rsid w:val="00F33282"/>
    <w:rsid w:val="00F36CDA"/>
    <w:rsid w:val="00F41755"/>
    <w:rsid w:val="00F42614"/>
    <w:rsid w:val="00F46235"/>
    <w:rsid w:val="00F51399"/>
    <w:rsid w:val="00F5453F"/>
    <w:rsid w:val="00F557F6"/>
    <w:rsid w:val="00F57EB1"/>
    <w:rsid w:val="00F608BE"/>
    <w:rsid w:val="00F62933"/>
    <w:rsid w:val="00F64AF5"/>
    <w:rsid w:val="00F66D57"/>
    <w:rsid w:val="00F67AA2"/>
    <w:rsid w:val="00F67C46"/>
    <w:rsid w:val="00F70066"/>
    <w:rsid w:val="00F705DA"/>
    <w:rsid w:val="00F71BE6"/>
    <w:rsid w:val="00F72992"/>
    <w:rsid w:val="00F72C49"/>
    <w:rsid w:val="00F73955"/>
    <w:rsid w:val="00F7496A"/>
    <w:rsid w:val="00F7538B"/>
    <w:rsid w:val="00F80ABF"/>
    <w:rsid w:val="00F82B5F"/>
    <w:rsid w:val="00F82C20"/>
    <w:rsid w:val="00F86E47"/>
    <w:rsid w:val="00F872AA"/>
    <w:rsid w:val="00F9244F"/>
    <w:rsid w:val="00F92B3C"/>
    <w:rsid w:val="00F93FFF"/>
    <w:rsid w:val="00F94DBC"/>
    <w:rsid w:val="00F95EE7"/>
    <w:rsid w:val="00F978C2"/>
    <w:rsid w:val="00FA1AF0"/>
    <w:rsid w:val="00FA237C"/>
    <w:rsid w:val="00FA3BDB"/>
    <w:rsid w:val="00FA3DCE"/>
    <w:rsid w:val="00FA44A6"/>
    <w:rsid w:val="00FA477F"/>
    <w:rsid w:val="00FA71F3"/>
    <w:rsid w:val="00FB02C0"/>
    <w:rsid w:val="00FB0D61"/>
    <w:rsid w:val="00FB12CD"/>
    <w:rsid w:val="00FB2457"/>
    <w:rsid w:val="00FB3C0A"/>
    <w:rsid w:val="00FB5955"/>
    <w:rsid w:val="00FB7B89"/>
    <w:rsid w:val="00FB7EFA"/>
    <w:rsid w:val="00FC0D65"/>
    <w:rsid w:val="00FC1A45"/>
    <w:rsid w:val="00FC2416"/>
    <w:rsid w:val="00FC3799"/>
    <w:rsid w:val="00FC3DBF"/>
    <w:rsid w:val="00FC7272"/>
    <w:rsid w:val="00FC744B"/>
    <w:rsid w:val="00FD06C5"/>
    <w:rsid w:val="00FD1F51"/>
    <w:rsid w:val="00FD2726"/>
    <w:rsid w:val="00FD30F9"/>
    <w:rsid w:val="00FD47AE"/>
    <w:rsid w:val="00FD515D"/>
    <w:rsid w:val="00FD770F"/>
    <w:rsid w:val="00FD7E55"/>
    <w:rsid w:val="00FE4AA2"/>
    <w:rsid w:val="00FE6B33"/>
    <w:rsid w:val="00FE78A0"/>
    <w:rsid w:val="00FE7C76"/>
    <w:rsid w:val="00FF033D"/>
    <w:rsid w:val="00FF2F5C"/>
    <w:rsid w:val="00FF60BC"/>
    <w:rsid w:val="00FF6105"/>
    <w:rsid w:val="00FF7CB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2F6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417EE"/>
    <w:rPr>
      <w:color w:val="0000FF"/>
      <w:u w:val="single"/>
    </w:rPr>
  </w:style>
  <w:style w:type="character" w:styleId="Collegamentovisitato">
    <w:name w:val="FollowedHyperlink"/>
    <w:basedOn w:val="Carpredefinitoparagrafo"/>
    <w:uiPriority w:val="99"/>
    <w:semiHidden/>
    <w:unhideWhenUsed/>
    <w:rsid w:val="00A15F7E"/>
    <w:rPr>
      <w:color w:val="800080" w:themeColor="followedHyperlink"/>
      <w:u w:val="single"/>
    </w:rPr>
  </w:style>
  <w:style w:type="paragraph" w:styleId="Testofumetto">
    <w:name w:val="Balloon Text"/>
    <w:basedOn w:val="Normale"/>
    <w:link w:val="TestofumettoCarattere"/>
    <w:uiPriority w:val="99"/>
    <w:semiHidden/>
    <w:unhideWhenUsed/>
    <w:rsid w:val="003F1EE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1EE4"/>
    <w:rPr>
      <w:rFonts w:ascii="Tahoma" w:hAnsi="Tahoma" w:cs="Tahoma"/>
      <w:sz w:val="16"/>
      <w:szCs w:val="16"/>
    </w:rPr>
  </w:style>
  <w:style w:type="paragraph" w:styleId="Paragrafoelenco">
    <w:name w:val="List Paragraph"/>
    <w:basedOn w:val="Normale"/>
    <w:uiPriority w:val="34"/>
    <w:qFormat/>
    <w:rsid w:val="0046701D"/>
    <w:pPr>
      <w:ind w:left="720"/>
      <w:contextualSpacing/>
    </w:pPr>
  </w:style>
  <w:style w:type="character" w:customStyle="1" w:styleId="highlight">
    <w:name w:val="highlight"/>
    <w:basedOn w:val="Carpredefinitoparagrafo"/>
    <w:rsid w:val="000F0122"/>
  </w:style>
  <w:style w:type="character" w:styleId="Enfasigrassetto">
    <w:name w:val="Strong"/>
    <w:basedOn w:val="Carpredefinitoparagrafo"/>
    <w:uiPriority w:val="22"/>
    <w:qFormat/>
    <w:rsid w:val="00743CFA"/>
    <w:rPr>
      <w:b/>
      <w:bCs/>
    </w:rPr>
  </w:style>
  <w:style w:type="paragraph" w:styleId="NormaleWeb">
    <w:name w:val="Normal (Web)"/>
    <w:basedOn w:val="Normale"/>
    <w:uiPriority w:val="99"/>
    <w:semiHidden/>
    <w:unhideWhenUsed/>
    <w:rsid w:val="007664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8253442">
      <w:bodyDiv w:val="1"/>
      <w:marLeft w:val="0"/>
      <w:marRight w:val="0"/>
      <w:marTop w:val="0"/>
      <w:marBottom w:val="0"/>
      <w:divBdr>
        <w:top w:val="none" w:sz="0" w:space="0" w:color="auto"/>
        <w:left w:val="none" w:sz="0" w:space="0" w:color="auto"/>
        <w:bottom w:val="none" w:sz="0" w:space="0" w:color="auto"/>
        <w:right w:val="none" w:sz="0" w:space="0" w:color="auto"/>
      </w:divBdr>
      <w:divsChild>
        <w:div w:id="1580286964">
          <w:marLeft w:val="0"/>
          <w:marRight w:val="0"/>
          <w:marTop w:val="0"/>
          <w:marBottom w:val="0"/>
          <w:divBdr>
            <w:top w:val="none" w:sz="0" w:space="0" w:color="auto"/>
            <w:left w:val="none" w:sz="0" w:space="0" w:color="auto"/>
            <w:bottom w:val="none" w:sz="0" w:space="0" w:color="auto"/>
            <w:right w:val="none" w:sz="0" w:space="0" w:color="auto"/>
          </w:divBdr>
          <w:divsChild>
            <w:div w:id="419496939">
              <w:marLeft w:val="0"/>
              <w:marRight w:val="0"/>
              <w:marTop w:val="0"/>
              <w:marBottom w:val="0"/>
              <w:divBdr>
                <w:top w:val="none" w:sz="0" w:space="0" w:color="auto"/>
                <w:left w:val="none" w:sz="0" w:space="0" w:color="auto"/>
                <w:bottom w:val="none" w:sz="0" w:space="0" w:color="auto"/>
                <w:right w:val="none" w:sz="0" w:space="0" w:color="auto"/>
              </w:divBdr>
              <w:divsChild>
                <w:div w:id="1949122578">
                  <w:marLeft w:val="0"/>
                  <w:marRight w:val="0"/>
                  <w:marTop w:val="0"/>
                  <w:marBottom w:val="0"/>
                  <w:divBdr>
                    <w:top w:val="none" w:sz="0" w:space="0" w:color="auto"/>
                    <w:left w:val="none" w:sz="0" w:space="0" w:color="auto"/>
                    <w:bottom w:val="none" w:sz="0" w:space="0" w:color="auto"/>
                    <w:right w:val="none" w:sz="0" w:space="0" w:color="auto"/>
                  </w:divBdr>
                  <w:divsChild>
                    <w:div w:id="2104715701">
                      <w:marLeft w:val="0"/>
                      <w:marRight w:val="0"/>
                      <w:marTop w:val="0"/>
                      <w:marBottom w:val="0"/>
                      <w:divBdr>
                        <w:top w:val="none" w:sz="0" w:space="0" w:color="auto"/>
                        <w:left w:val="none" w:sz="0" w:space="0" w:color="auto"/>
                        <w:bottom w:val="none" w:sz="0" w:space="0" w:color="auto"/>
                        <w:right w:val="none" w:sz="0" w:space="0" w:color="auto"/>
                      </w:divBdr>
                      <w:divsChild>
                        <w:div w:id="10030761">
                          <w:marLeft w:val="0"/>
                          <w:marRight w:val="0"/>
                          <w:marTop w:val="0"/>
                          <w:marBottom w:val="0"/>
                          <w:divBdr>
                            <w:top w:val="none" w:sz="0" w:space="0" w:color="auto"/>
                            <w:left w:val="none" w:sz="0" w:space="0" w:color="auto"/>
                            <w:bottom w:val="none" w:sz="0" w:space="0" w:color="auto"/>
                            <w:right w:val="none" w:sz="0" w:space="0" w:color="auto"/>
                          </w:divBdr>
                          <w:divsChild>
                            <w:div w:id="2015303031">
                              <w:marLeft w:val="0"/>
                              <w:marRight w:val="0"/>
                              <w:marTop w:val="0"/>
                              <w:marBottom w:val="0"/>
                              <w:divBdr>
                                <w:top w:val="none" w:sz="0" w:space="0" w:color="auto"/>
                                <w:left w:val="none" w:sz="0" w:space="0" w:color="auto"/>
                                <w:bottom w:val="none" w:sz="0" w:space="0" w:color="auto"/>
                                <w:right w:val="none" w:sz="0" w:space="0" w:color="auto"/>
                              </w:divBdr>
                              <w:divsChild>
                                <w:div w:id="1498031049">
                                  <w:marLeft w:val="0"/>
                                  <w:marRight w:val="0"/>
                                  <w:marTop w:val="0"/>
                                  <w:marBottom w:val="0"/>
                                  <w:divBdr>
                                    <w:top w:val="none" w:sz="0" w:space="0" w:color="auto"/>
                                    <w:left w:val="none" w:sz="0" w:space="0" w:color="auto"/>
                                    <w:bottom w:val="none" w:sz="0" w:space="0" w:color="auto"/>
                                    <w:right w:val="none" w:sz="0" w:space="0" w:color="auto"/>
                                  </w:divBdr>
                                  <w:divsChild>
                                    <w:div w:id="586034225">
                                      <w:marLeft w:val="0"/>
                                      <w:marRight w:val="0"/>
                                      <w:marTop w:val="0"/>
                                      <w:marBottom w:val="0"/>
                                      <w:divBdr>
                                        <w:top w:val="none" w:sz="0" w:space="0" w:color="auto"/>
                                        <w:left w:val="none" w:sz="0" w:space="0" w:color="auto"/>
                                        <w:bottom w:val="none" w:sz="0" w:space="0" w:color="auto"/>
                                        <w:right w:val="none" w:sz="0" w:space="0" w:color="auto"/>
                                      </w:divBdr>
                                      <w:divsChild>
                                        <w:div w:id="1072317289">
                                          <w:marLeft w:val="0"/>
                                          <w:marRight w:val="0"/>
                                          <w:marTop w:val="0"/>
                                          <w:marBottom w:val="0"/>
                                          <w:divBdr>
                                            <w:top w:val="none" w:sz="0" w:space="0" w:color="auto"/>
                                            <w:left w:val="none" w:sz="0" w:space="0" w:color="auto"/>
                                            <w:bottom w:val="none" w:sz="0" w:space="0" w:color="auto"/>
                                            <w:right w:val="none" w:sz="0" w:space="0" w:color="auto"/>
                                          </w:divBdr>
                                          <w:divsChild>
                                            <w:div w:id="1239437102">
                                              <w:marLeft w:val="0"/>
                                              <w:marRight w:val="0"/>
                                              <w:marTop w:val="0"/>
                                              <w:marBottom w:val="0"/>
                                              <w:divBdr>
                                                <w:top w:val="none" w:sz="0" w:space="0" w:color="auto"/>
                                                <w:left w:val="none" w:sz="0" w:space="0" w:color="auto"/>
                                                <w:bottom w:val="none" w:sz="0" w:space="0" w:color="auto"/>
                                                <w:right w:val="none" w:sz="0" w:space="0" w:color="auto"/>
                                              </w:divBdr>
                                              <w:divsChild>
                                                <w:div w:id="143544097">
                                                  <w:marLeft w:val="0"/>
                                                  <w:marRight w:val="0"/>
                                                  <w:marTop w:val="0"/>
                                                  <w:marBottom w:val="0"/>
                                                  <w:divBdr>
                                                    <w:top w:val="none" w:sz="0" w:space="0" w:color="auto"/>
                                                    <w:left w:val="none" w:sz="0" w:space="0" w:color="auto"/>
                                                    <w:bottom w:val="none" w:sz="0" w:space="0" w:color="auto"/>
                                                    <w:right w:val="none" w:sz="0" w:space="0" w:color="auto"/>
                                                  </w:divBdr>
                                                  <w:divsChild>
                                                    <w:div w:id="129810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8888795">
      <w:bodyDiv w:val="1"/>
      <w:marLeft w:val="0"/>
      <w:marRight w:val="0"/>
      <w:marTop w:val="0"/>
      <w:marBottom w:val="0"/>
      <w:divBdr>
        <w:top w:val="none" w:sz="0" w:space="0" w:color="auto"/>
        <w:left w:val="none" w:sz="0" w:space="0" w:color="auto"/>
        <w:bottom w:val="none" w:sz="0" w:space="0" w:color="auto"/>
        <w:right w:val="none" w:sz="0" w:space="0" w:color="auto"/>
      </w:divBdr>
      <w:divsChild>
        <w:div w:id="102968420">
          <w:marLeft w:val="0"/>
          <w:marRight w:val="0"/>
          <w:marTop w:val="0"/>
          <w:marBottom w:val="0"/>
          <w:divBdr>
            <w:top w:val="none" w:sz="0" w:space="0" w:color="auto"/>
            <w:left w:val="none" w:sz="0" w:space="0" w:color="auto"/>
            <w:bottom w:val="none" w:sz="0" w:space="0" w:color="auto"/>
            <w:right w:val="none" w:sz="0" w:space="0" w:color="auto"/>
          </w:divBdr>
        </w:div>
        <w:div w:id="1290626899">
          <w:marLeft w:val="0"/>
          <w:marRight w:val="0"/>
          <w:marTop w:val="0"/>
          <w:marBottom w:val="0"/>
          <w:divBdr>
            <w:top w:val="none" w:sz="0" w:space="0" w:color="auto"/>
            <w:left w:val="none" w:sz="0" w:space="0" w:color="auto"/>
            <w:bottom w:val="none" w:sz="0" w:space="0" w:color="auto"/>
            <w:right w:val="none" w:sz="0" w:space="0" w:color="auto"/>
          </w:divBdr>
        </w:div>
      </w:divsChild>
    </w:div>
    <w:div w:id="440146537">
      <w:bodyDiv w:val="1"/>
      <w:marLeft w:val="0"/>
      <w:marRight w:val="0"/>
      <w:marTop w:val="0"/>
      <w:marBottom w:val="0"/>
      <w:divBdr>
        <w:top w:val="none" w:sz="0" w:space="0" w:color="auto"/>
        <w:left w:val="none" w:sz="0" w:space="0" w:color="auto"/>
        <w:bottom w:val="none" w:sz="0" w:space="0" w:color="auto"/>
        <w:right w:val="none" w:sz="0" w:space="0" w:color="auto"/>
      </w:divBdr>
      <w:divsChild>
        <w:div w:id="2014870293">
          <w:marLeft w:val="0"/>
          <w:marRight w:val="0"/>
          <w:marTop w:val="0"/>
          <w:marBottom w:val="0"/>
          <w:divBdr>
            <w:top w:val="none" w:sz="0" w:space="0" w:color="auto"/>
            <w:left w:val="none" w:sz="0" w:space="0" w:color="auto"/>
            <w:bottom w:val="none" w:sz="0" w:space="0" w:color="auto"/>
            <w:right w:val="none" w:sz="0" w:space="0" w:color="auto"/>
          </w:divBdr>
        </w:div>
        <w:div w:id="2109308791">
          <w:marLeft w:val="0"/>
          <w:marRight w:val="0"/>
          <w:marTop w:val="0"/>
          <w:marBottom w:val="0"/>
          <w:divBdr>
            <w:top w:val="none" w:sz="0" w:space="0" w:color="auto"/>
            <w:left w:val="none" w:sz="0" w:space="0" w:color="auto"/>
            <w:bottom w:val="none" w:sz="0" w:space="0" w:color="auto"/>
            <w:right w:val="none" w:sz="0" w:space="0" w:color="auto"/>
          </w:divBdr>
        </w:div>
      </w:divsChild>
    </w:div>
    <w:div w:id="488516862">
      <w:bodyDiv w:val="1"/>
      <w:marLeft w:val="0"/>
      <w:marRight w:val="0"/>
      <w:marTop w:val="0"/>
      <w:marBottom w:val="0"/>
      <w:divBdr>
        <w:top w:val="none" w:sz="0" w:space="0" w:color="auto"/>
        <w:left w:val="none" w:sz="0" w:space="0" w:color="auto"/>
        <w:bottom w:val="none" w:sz="0" w:space="0" w:color="auto"/>
        <w:right w:val="none" w:sz="0" w:space="0" w:color="auto"/>
      </w:divBdr>
      <w:divsChild>
        <w:div w:id="952831231">
          <w:marLeft w:val="0"/>
          <w:marRight w:val="0"/>
          <w:marTop w:val="0"/>
          <w:marBottom w:val="0"/>
          <w:divBdr>
            <w:top w:val="none" w:sz="0" w:space="0" w:color="auto"/>
            <w:left w:val="none" w:sz="0" w:space="0" w:color="auto"/>
            <w:bottom w:val="none" w:sz="0" w:space="0" w:color="auto"/>
            <w:right w:val="none" w:sz="0" w:space="0" w:color="auto"/>
          </w:divBdr>
        </w:div>
        <w:div w:id="1241791395">
          <w:marLeft w:val="0"/>
          <w:marRight w:val="0"/>
          <w:marTop w:val="0"/>
          <w:marBottom w:val="0"/>
          <w:divBdr>
            <w:top w:val="none" w:sz="0" w:space="0" w:color="auto"/>
            <w:left w:val="none" w:sz="0" w:space="0" w:color="auto"/>
            <w:bottom w:val="none" w:sz="0" w:space="0" w:color="auto"/>
            <w:right w:val="none" w:sz="0" w:space="0" w:color="auto"/>
          </w:divBdr>
        </w:div>
        <w:div w:id="2007592412">
          <w:marLeft w:val="0"/>
          <w:marRight w:val="0"/>
          <w:marTop w:val="0"/>
          <w:marBottom w:val="0"/>
          <w:divBdr>
            <w:top w:val="none" w:sz="0" w:space="0" w:color="auto"/>
            <w:left w:val="none" w:sz="0" w:space="0" w:color="auto"/>
            <w:bottom w:val="none" w:sz="0" w:space="0" w:color="auto"/>
            <w:right w:val="none" w:sz="0" w:space="0" w:color="auto"/>
          </w:divBdr>
        </w:div>
      </w:divsChild>
    </w:div>
    <w:div w:id="648680456">
      <w:bodyDiv w:val="1"/>
      <w:marLeft w:val="0"/>
      <w:marRight w:val="0"/>
      <w:marTop w:val="0"/>
      <w:marBottom w:val="0"/>
      <w:divBdr>
        <w:top w:val="none" w:sz="0" w:space="0" w:color="auto"/>
        <w:left w:val="none" w:sz="0" w:space="0" w:color="auto"/>
        <w:bottom w:val="none" w:sz="0" w:space="0" w:color="auto"/>
        <w:right w:val="none" w:sz="0" w:space="0" w:color="auto"/>
      </w:divBdr>
      <w:divsChild>
        <w:div w:id="679432569">
          <w:marLeft w:val="0"/>
          <w:marRight w:val="0"/>
          <w:marTop w:val="0"/>
          <w:marBottom w:val="0"/>
          <w:divBdr>
            <w:top w:val="none" w:sz="0" w:space="0" w:color="auto"/>
            <w:left w:val="none" w:sz="0" w:space="0" w:color="auto"/>
            <w:bottom w:val="none" w:sz="0" w:space="0" w:color="auto"/>
            <w:right w:val="none" w:sz="0" w:space="0" w:color="auto"/>
          </w:divBdr>
          <w:divsChild>
            <w:div w:id="194539118">
              <w:marLeft w:val="0"/>
              <w:marRight w:val="0"/>
              <w:marTop w:val="0"/>
              <w:marBottom w:val="0"/>
              <w:divBdr>
                <w:top w:val="none" w:sz="0" w:space="0" w:color="auto"/>
                <w:left w:val="none" w:sz="0" w:space="0" w:color="auto"/>
                <w:bottom w:val="none" w:sz="0" w:space="0" w:color="auto"/>
                <w:right w:val="none" w:sz="0" w:space="0" w:color="auto"/>
              </w:divBdr>
              <w:divsChild>
                <w:div w:id="152137703">
                  <w:marLeft w:val="0"/>
                  <w:marRight w:val="0"/>
                  <w:marTop w:val="0"/>
                  <w:marBottom w:val="0"/>
                  <w:divBdr>
                    <w:top w:val="none" w:sz="0" w:space="0" w:color="auto"/>
                    <w:left w:val="none" w:sz="0" w:space="0" w:color="auto"/>
                    <w:bottom w:val="none" w:sz="0" w:space="0" w:color="auto"/>
                    <w:right w:val="none" w:sz="0" w:space="0" w:color="auto"/>
                  </w:divBdr>
                  <w:divsChild>
                    <w:div w:id="2110733069">
                      <w:marLeft w:val="0"/>
                      <w:marRight w:val="0"/>
                      <w:marTop w:val="0"/>
                      <w:marBottom w:val="0"/>
                      <w:divBdr>
                        <w:top w:val="none" w:sz="0" w:space="0" w:color="auto"/>
                        <w:left w:val="none" w:sz="0" w:space="0" w:color="auto"/>
                        <w:bottom w:val="none" w:sz="0" w:space="0" w:color="auto"/>
                        <w:right w:val="none" w:sz="0" w:space="0" w:color="auto"/>
                      </w:divBdr>
                      <w:divsChild>
                        <w:div w:id="1573812686">
                          <w:marLeft w:val="0"/>
                          <w:marRight w:val="0"/>
                          <w:marTop w:val="0"/>
                          <w:marBottom w:val="0"/>
                          <w:divBdr>
                            <w:top w:val="none" w:sz="0" w:space="0" w:color="auto"/>
                            <w:left w:val="none" w:sz="0" w:space="0" w:color="auto"/>
                            <w:bottom w:val="none" w:sz="0" w:space="0" w:color="auto"/>
                            <w:right w:val="none" w:sz="0" w:space="0" w:color="auto"/>
                          </w:divBdr>
                          <w:divsChild>
                            <w:div w:id="162851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252815">
      <w:bodyDiv w:val="1"/>
      <w:marLeft w:val="0"/>
      <w:marRight w:val="0"/>
      <w:marTop w:val="0"/>
      <w:marBottom w:val="0"/>
      <w:divBdr>
        <w:top w:val="none" w:sz="0" w:space="0" w:color="auto"/>
        <w:left w:val="none" w:sz="0" w:space="0" w:color="auto"/>
        <w:bottom w:val="none" w:sz="0" w:space="0" w:color="auto"/>
        <w:right w:val="none" w:sz="0" w:space="0" w:color="auto"/>
      </w:divBdr>
    </w:div>
    <w:div w:id="825704371">
      <w:bodyDiv w:val="1"/>
      <w:marLeft w:val="0"/>
      <w:marRight w:val="0"/>
      <w:marTop w:val="0"/>
      <w:marBottom w:val="0"/>
      <w:divBdr>
        <w:top w:val="none" w:sz="0" w:space="0" w:color="auto"/>
        <w:left w:val="none" w:sz="0" w:space="0" w:color="auto"/>
        <w:bottom w:val="none" w:sz="0" w:space="0" w:color="auto"/>
        <w:right w:val="none" w:sz="0" w:space="0" w:color="auto"/>
      </w:divBdr>
      <w:divsChild>
        <w:div w:id="1842355583">
          <w:marLeft w:val="0"/>
          <w:marRight w:val="0"/>
          <w:marTop w:val="0"/>
          <w:marBottom w:val="0"/>
          <w:divBdr>
            <w:top w:val="none" w:sz="0" w:space="0" w:color="auto"/>
            <w:left w:val="none" w:sz="0" w:space="0" w:color="auto"/>
            <w:bottom w:val="none" w:sz="0" w:space="0" w:color="auto"/>
            <w:right w:val="none" w:sz="0" w:space="0" w:color="auto"/>
          </w:divBdr>
          <w:divsChild>
            <w:div w:id="759907159">
              <w:marLeft w:val="0"/>
              <w:marRight w:val="0"/>
              <w:marTop w:val="0"/>
              <w:marBottom w:val="0"/>
              <w:divBdr>
                <w:top w:val="none" w:sz="0" w:space="0" w:color="auto"/>
                <w:left w:val="none" w:sz="0" w:space="0" w:color="auto"/>
                <w:bottom w:val="none" w:sz="0" w:space="0" w:color="auto"/>
                <w:right w:val="none" w:sz="0" w:space="0" w:color="auto"/>
              </w:divBdr>
              <w:divsChild>
                <w:div w:id="826703462">
                  <w:marLeft w:val="0"/>
                  <w:marRight w:val="0"/>
                  <w:marTop w:val="0"/>
                  <w:marBottom w:val="0"/>
                  <w:divBdr>
                    <w:top w:val="none" w:sz="0" w:space="0" w:color="auto"/>
                    <w:left w:val="none" w:sz="0" w:space="0" w:color="auto"/>
                    <w:bottom w:val="none" w:sz="0" w:space="0" w:color="auto"/>
                    <w:right w:val="none" w:sz="0" w:space="0" w:color="auto"/>
                  </w:divBdr>
                  <w:divsChild>
                    <w:div w:id="2019043365">
                      <w:marLeft w:val="0"/>
                      <w:marRight w:val="0"/>
                      <w:marTop w:val="0"/>
                      <w:marBottom w:val="0"/>
                      <w:divBdr>
                        <w:top w:val="none" w:sz="0" w:space="0" w:color="auto"/>
                        <w:left w:val="none" w:sz="0" w:space="0" w:color="auto"/>
                        <w:bottom w:val="none" w:sz="0" w:space="0" w:color="auto"/>
                        <w:right w:val="none" w:sz="0" w:space="0" w:color="auto"/>
                      </w:divBdr>
                      <w:divsChild>
                        <w:div w:id="1845048116">
                          <w:marLeft w:val="0"/>
                          <w:marRight w:val="0"/>
                          <w:marTop w:val="0"/>
                          <w:marBottom w:val="0"/>
                          <w:divBdr>
                            <w:top w:val="none" w:sz="0" w:space="0" w:color="auto"/>
                            <w:left w:val="none" w:sz="0" w:space="0" w:color="auto"/>
                            <w:bottom w:val="none" w:sz="0" w:space="0" w:color="auto"/>
                            <w:right w:val="none" w:sz="0" w:space="0" w:color="auto"/>
                          </w:divBdr>
                          <w:divsChild>
                            <w:div w:id="67122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534106">
      <w:bodyDiv w:val="1"/>
      <w:marLeft w:val="0"/>
      <w:marRight w:val="0"/>
      <w:marTop w:val="0"/>
      <w:marBottom w:val="0"/>
      <w:divBdr>
        <w:top w:val="none" w:sz="0" w:space="0" w:color="auto"/>
        <w:left w:val="none" w:sz="0" w:space="0" w:color="auto"/>
        <w:bottom w:val="none" w:sz="0" w:space="0" w:color="auto"/>
        <w:right w:val="none" w:sz="0" w:space="0" w:color="auto"/>
      </w:divBdr>
      <w:divsChild>
        <w:div w:id="788552408">
          <w:marLeft w:val="0"/>
          <w:marRight w:val="0"/>
          <w:marTop w:val="0"/>
          <w:marBottom w:val="0"/>
          <w:divBdr>
            <w:top w:val="none" w:sz="0" w:space="0" w:color="auto"/>
            <w:left w:val="none" w:sz="0" w:space="0" w:color="auto"/>
            <w:bottom w:val="none" w:sz="0" w:space="0" w:color="auto"/>
            <w:right w:val="none" w:sz="0" w:space="0" w:color="auto"/>
          </w:divBdr>
          <w:divsChild>
            <w:div w:id="1191381014">
              <w:marLeft w:val="0"/>
              <w:marRight w:val="0"/>
              <w:marTop w:val="0"/>
              <w:marBottom w:val="0"/>
              <w:divBdr>
                <w:top w:val="none" w:sz="0" w:space="0" w:color="auto"/>
                <w:left w:val="none" w:sz="0" w:space="0" w:color="auto"/>
                <w:bottom w:val="none" w:sz="0" w:space="0" w:color="auto"/>
                <w:right w:val="none" w:sz="0" w:space="0" w:color="auto"/>
              </w:divBdr>
              <w:divsChild>
                <w:div w:id="366612036">
                  <w:marLeft w:val="0"/>
                  <w:marRight w:val="0"/>
                  <w:marTop w:val="0"/>
                  <w:marBottom w:val="0"/>
                  <w:divBdr>
                    <w:top w:val="none" w:sz="0" w:space="0" w:color="auto"/>
                    <w:left w:val="none" w:sz="0" w:space="0" w:color="auto"/>
                    <w:bottom w:val="none" w:sz="0" w:space="0" w:color="auto"/>
                    <w:right w:val="none" w:sz="0" w:space="0" w:color="auto"/>
                  </w:divBdr>
                  <w:divsChild>
                    <w:div w:id="369233548">
                      <w:marLeft w:val="0"/>
                      <w:marRight w:val="0"/>
                      <w:marTop w:val="0"/>
                      <w:marBottom w:val="0"/>
                      <w:divBdr>
                        <w:top w:val="none" w:sz="0" w:space="0" w:color="auto"/>
                        <w:left w:val="none" w:sz="0" w:space="0" w:color="auto"/>
                        <w:bottom w:val="none" w:sz="0" w:space="0" w:color="auto"/>
                        <w:right w:val="none" w:sz="0" w:space="0" w:color="auto"/>
                      </w:divBdr>
                      <w:divsChild>
                        <w:div w:id="1977637731">
                          <w:marLeft w:val="0"/>
                          <w:marRight w:val="0"/>
                          <w:marTop w:val="0"/>
                          <w:marBottom w:val="0"/>
                          <w:divBdr>
                            <w:top w:val="none" w:sz="0" w:space="0" w:color="auto"/>
                            <w:left w:val="none" w:sz="0" w:space="0" w:color="auto"/>
                            <w:bottom w:val="none" w:sz="0" w:space="0" w:color="auto"/>
                            <w:right w:val="none" w:sz="0" w:space="0" w:color="auto"/>
                          </w:divBdr>
                          <w:divsChild>
                            <w:div w:id="159135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98149">
      <w:bodyDiv w:val="1"/>
      <w:marLeft w:val="0"/>
      <w:marRight w:val="0"/>
      <w:marTop w:val="0"/>
      <w:marBottom w:val="0"/>
      <w:divBdr>
        <w:top w:val="none" w:sz="0" w:space="0" w:color="auto"/>
        <w:left w:val="none" w:sz="0" w:space="0" w:color="auto"/>
        <w:bottom w:val="none" w:sz="0" w:space="0" w:color="auto"/>
        <w:right w:val="none" w:sz="0" w:space="0" w:color="auto"/>
      </w:divBdr>
      <w:divsChild>
        <w:div w:id="125204907">
          <w:marLeft w:val="0"/>
          <w:marRight w:val="0"/>
          <w:marTop w:val="0"/>
          <w:marBottom w:val="0"/>
          <w:divBdr>
            <w:top w:val="none" w:sz="0" w:space="0" w:color="auto"/>
            <w:left w:val="none" w:sz="0" w:space="0" w:color="auto"/>
            <w:bottom w:val="none" w:sz="0" w:space="0" w:color="auto"/>
            <w:right w:val="none" w:sz="0" w:space="0" w:color="auto"/>
          </w:divBdr>
          <w:divsChild>
            <w:div w:id="1194340662">
              <w:marLeft w:val="0"/>
              <w:marRight w:val="0"/>
              <w:marTop w:val="0"/>
              <w:marBottom w:val="0"/>
              <w:divBdr>
                <w:top w:val="none" w:sz="0" w:space="0" w:color="auto"/>
                <w:left w:val="none" w:sz="0" w:space="0" w:color="auto"/>
                <w:bottom w:val="none" w:sz="0" w:space="0" w:color="auto"/>
                <w:right w:val="none" w:sz="0" w:space="0" w:color="auto"/>
              </w:divBdr>
              <w:divsChild>
                <w:div w:id="1593853165">
                  <w:marLeft w:val="0"/>
                  <w:marRight w:val="0"/>
                  <w:marTop w:val="0"/>
                  <w:marBottom w:val="0"/>
                  <w:divBdr>
                    <w:top w:val="none" w:sz="0" w:space="0" w:color="auto"/>
                    <w:left w:val="none" w:sz="0" w:space="0" w:color="auto"/>
                    <w:bottom w:val="none" w:sz="0" w:space="0" w:color="auto"/>
                    <w:right w:val="none" w:sz="0" w:space="0" w:color="auto"/>
                  </w:divBdr>
                  <w:divsChild>
                    <w:div w:id="1927155912">
                      <w:marLeft w:val="0"/>
                      <w:marRight w:val="0"/>
                      <w:marTop w:val="0"/>
                      <w:marBottom w:val="0"/>
                      <w:divBdr>
                        <w:top w:val="none" w:sz="0" w:space="0" w:color="auto"/>
                        <w:left w:val="none" w:sz="0" w:space="0" w:color="auto"/>
                        <w:bottom w:val="none" w:sz="0" w:space="0" w:color="auto"/>
                        <w:right w:val="none" w:sz="0" w:space="0" w:color="auto"/>
                      </w:divBdr>
                      <w:divsChild>
                        <w:div w:id="2076854073">
                          <w:marLeft w:val="0"/>
                          <w:marRight w:val="0"/>
                          <w:marTop w:val="0"/>
                          <w:marBottom w:val="0"/>
                          <w:divBdr>
                            <w:top w:val="none" w:sz="0" w:space="0" w:color="auto"/>
                            <w:left w:val="none" w:sz="0" w:space="0" w:color="auto"/>
                            <w:bottom w:val="none" w:sz="0" w:space="0" w:color="auto"/>
                            <w:right w:val="none" w:sz="0" w:space="0" w:color="auto"/>
                          </w:divBdr>
                          <w:divsChild>
                            <w:div w:id="1473907779">
                              <w:marLeft w:val="0"/>
                              <w:marRight w:val="0"/>
                              <w:marTop w:val="0"/>
                              <w:marBottom w:val="0"/>
                              <w:divBdr>
                                <w:top w:val="none" w:sz="0" w:space="0" w:color="auto"/>
                                <w:left w:val="none" w:sz="0" w:space="0" w:color="auto"/>
                                <w:bottom w:val="none" w:sz="0" w:space="0" w:color="auto"/>
                                <w:right w:val="none" w:sz="0" w:space="0" w:color="auto"/>
                              </w:divBdr>
                              <w:divsChild>
                                <w:div w:id="1086682533">
                                  <w:marLeft w:val="0"/>
                                  <w:marRight w:val="0"/>
                                  <w:marTop w:val="0"/>
                                  <w:marBottom w:val="0"/>
                                  <w:divBdr>
                                    <w:top w:val="none" w:sz="0" w:space="0" w:color="auto"/>
                                    <w:left w:val="none" w:sz="0" w:space="0" w:color="auto"/>
                                    <w:bottom w:val="none" w:sz="0" w:space="0" w:color="auto"/>
                                    <w:right w:val="none" w:sz="0" w:space="0" w:color="auto"/>
                                  </w:divBdr>
                                  <w:divsChild>
                                    <w:div w:id="1438597330">
                                      <w:marLeft w:val="0"/>
                                      <w:marRight w:val="0"/>
                                      <w:marTop w:val="0"/>
                                      <w:marBottom w:val="0"/>
                                      <w:divBdr>
                                        <w:top w:val="none" w:sz="0" w:space="0" w:color="auto"/>
                                        <w:left w:val="none" w:sz="0" w:space="0" w:color="auto"/>
                                        <w:bottom w:val="none" w:sz="0" w:space="0" w:color="auto"/>
                                        <w:right w:val="none" w:sz="0" w:space="0" w:color="auto"/>
                                      </w:divBdr>
                                      <w:divsChild>
                                        <w:div w:id="1153184110">
                                          <w:marLeft w:val="0"/>
                                          <w:marRight w:val="0"/>
                                          <w:marTop w:val="0"/>
                                          <w:marBottom w:val="0"/>
                                          <w:divBdr>
                                            <w:top w:val="none" w:sz="0" w:space="0" w:color="auto"/>
                                            <w:left w:val="none" w:sz="0" w:space="0" w:color="auto"/>
                                            <w:bottom w:val="none" w:sz="0" w:space="0" w:color="auto"/>
                                            <w:right w:val="none" w:sz="0" w:space="0" w:color="auto"/>
                                          </w:divBdr>
                                          <w:divsChild>
                                            <w:div w:id="1094934760">
                                              <w:marLeft w:val="0"/>
                                              <w:marRight w:val="0"/>
                                              <w:marTop w:val="0"/>
                                              <w:marBottom w:val="0"/>
                                              <w:divBdr>
                                                <w:top w:val="none" w:sz="0" w:space="0" w:color="auto"/>
                                                <w:left w:val="none" w:sz="0" w:space="0" w:color="auto"/>
                                                <w:bottom w:val="none" w:sz="0" w:space="0" w:color="auto"/>
                                                <w:right w:val="none" w:sz="0" w:space="0" w:color="auto"/>
                                              </w:divBdr>
                                              <w:divsChild>
                                                <w:div w:id="515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1968451">
      <w:bodyDiv w:val="1"/>
      <w:marLeft w:val="0"/>
      <w:marRight w:val="0"/>
      <w:marTop w:val="0"/>
      <w:marBottom w:val="0"/>
      <w:divBdr>
        <w:top w:val="none" w:sz="0" w:space="0" w:color="auto"/>
        <w:left w:val="none" w:sz="0" w:space="0" w:color="auto"/>
        <w:bottom w:val="none" w:sz="0" w:space="0" w:color="auto"/>
        <w:right w:val="none" w:sz="0" w:space="0" w:color="auto"/>
      </w:divBdr>
    </w:div>
    <w:div w:id="1098984483">
      <w:bodyDiv w:val="1"/>
      <w:marLeft w:val="0"/>
      <w:marRight w:val="0"/>
      <w:marTop w:val="0"/>
      <w:marBottom w:val="0"/>
      <w:divBdr>
        <w:top w:val="none" w:sz="0" w:space="0" w:color="auto"/>
        <w:left w:val="none" w:sz="0" w:space="0" w:color="auto"/>
        <w:bottom w:val="none" w:sz="0" w:space="0" w:color="auto"/>
        <w:right w:val="none" w:sz="0" w:space="0" w:color="auto"/>
      </w:divBdr>
      <w:divsChild>
        <w:div w:id="473304170">
          <w:marLeft w:val="0"/>
          <w:marRight w:val="0"/>
          <w:marTop w:val="0"/>
          <w:marBottom w:val="0"/>
          <w:divBdr>
            <w:top w:val="none" w:sz="0" w:space="0" w:color="auto"/>
            <w:left w:val="none" w:sz="0" w:space="0" w:color="auto"/>
            <w:bottom w:val="none" w:sz="0" w:space="0" w:color="auto"/>
            <w:right w:val="none" w:sz="0" w:space="0" w:color="auto"/>
          </w:divBdr>
          <w:divsChild>
            <w:div w:id="1201554738">
              <w:marLeft w:val="0"/>
              <w:marRight w:val="0"/>
              <w:marTop w:val="0"/>
              <w:marBottom w:val="0"/>
              <w:divBdr>
                <w:top w:val="none" w:sz="0" w:space="0" w:color="auto"/>
                <w:left w:val="none" w:sz="0" w:space="0" w:color="auto"/>
                <w:bottom w:val="none" w:sz="0" w:space="0" w:color="auto"/>
                <w:right w:val="none" w:sz="0" w:space="0" w:color="auto"/>
              </w:divBdr>
              <w:divsChild>
                <w:div w:id="629284081">
                  <w:marLeft w:val="0"/>
                  <w:marRight w:val="0"/>
                  <w:marTop w:val="0"/>
                  <w:marBottom w:val="0"/>
                  <w:divBdr>
                    <w:top w:val="none" w:sz="0" w:space="0" w:color="auto"/>
                    <w:left w:val="none" w:sz="0" w:space="0" w:color="auto"/>
                    <w:bottom w:val="none" w:sz="0" w:space="0" w:color="auto"/>
                    <w:right w:val="none" w:sz="0" w:space="0" w:color="auto"/>
                  </w:divBdr>
                  <w:divsChild>
                    <w:div w:id="1659725058">
                      <w:marLeft w:val="0"/>
                      <w:marRight w:val="0"/>
                      <w:marTop w:val="0"/>
                      <w:marBottom w:val="0"/>
                      <w:divBdr>
                        <w:top w:val="none" w:sz="0" w:space="0" w:color="auto"/>
                        <w:left w:val="none" w:sz="0" w:space="0" w:color="auto"/>
                        <w:bottom w:val="none" w:sz="0" w:space="0" w:color="auto"/>
                        <w:right w:val="none" w:sz="0" w:space="0" w:color="auto"/>
                      </w:divBdr>
                      <w:divsChild>
                        <w:div w:id="1863283039">
                          <w:marLeft w:val="0"/>
                          <w:marRight w:val="0"/>
                          <w:marTop w:val="0"/>
                          <w:marBottom w:val="0"/>
                          <w:divBdr>
                            <w:top w:val="none" w:sz="0" w:space="0" w:color="auto"/>
                            <w:left w:val="none" w:sz="0" w:space="0" w:color="auto"/>
                            <w:bottom w:val="none" w:sz="0" w:space="0" w:color="auto"/>
                            <w:right w:val="none" w:sz="0" w:space="0" w:color="auto"/>
                          </w:divBdr>
                          <w:divsChild>
                            <w:div w:id="202401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785486">
      <w:bodyDiv w:val="1"/>
      <w:marLeft w:val="0"/>
      <w:marRight w:val="0"/>
      <w:marTop w:val="0"/>
      <w:marBottom w:val="0"/>
      <w:divBdr>
        <w:top w:val="none" w:sz="0" w:space="0" w:color="auto"/>
        <w:left w:val="none" w:sz="0" w:space="0" w:color="auto"/>
        <w:bottom w:val="none" w:sz="0" w:space="0" w:color="auto"/>
        <w:right w:val="none" w:sz="0" w:space="0" w:color="auto"/>
      </w:divBdr>
      <w:divsChild>
        <w:div w:id="328796417">
          <w:marLeft w:val="0"/>
          <w:marRight w:val="0"/>
          <w:marTop w:val="0"/>
          <w:marBottom w:val="0"/>
          <w:divBdr>
            <w:top w:val="none" w:sz="0" w:space="0" w:color="auto"/>
            <w:left w:val="none" w:sz="0" w:space="0" w:color="auto"/>
            <w:bottom w:val="none" w:sz="0" w:space="0" w:color="auto"/>
            <w:right w:val="none" w:sz="0" w:space="0" w:color="auto"/>
          </w:divBdr>
        </w:div>
        <w:div w:id="369426679">
          <w:marLeft w:val="0"/>
          <w:marRight w:val="0"/>
          <w:marTop w:val="0"/>
          <w:marBottom w:val="0"/>
          <w:divBdr>
            <w:top w:val="none" w:sz="0" w:space="0" w:color="auto"/>
            <w:left w:val="none" w:sz="0" w:space="0" w:color="auto"/>
            <w:bottom w:val="none" w:sz="0" w:space="0" w:color="auto"/>
            <w:right w:val="none" w:sz="0" w:space="0" w:color="auto"/>
          </w:divBdr>
        </w:div>
        <w:div w:id="429938134">
          <w:marLeft w:val="0"/>
          <w:marRight w:val="0"/>
          <w:marTop w:val="0"/>
          <w:marBottom w:val="0"/>
          <w:divBdr>
            <w:top w:val="none" w:sz="0" w:space="0" w:color="auto"/>
            <w:left w:val="none" w:sz="0" w:space="0" w:color="auto"/>
            <w:bottom w:val="none" w:sz="0" w:space="0" w:color="auto"/>
            <w:right w:val="none" w:sz="0" w:space="0" w:color="auto"/>
          </w:divBdr>
        </w:div>
        <w:div w:id="440297614">
          <w:marLeft w:val="0"/>
          <w:marRight w:val="0"/>
          <w:marTop w:val="0"/>
          <w:marBottom w:val="0"/>
          <w:divBdr>
            <w:top w:val="none" w:sz="0" w:space="0" w:color="auto"/>
            <w:left w:val="none" w:sz="0" w:space="0" w:color="auto"/>
            <w:bottom w:val="none" w:sz="0" w:space="0" w:color="auto"/>
            <w:right w:val="none" w:sz="0" w:space="0" w:color="auto"/>
          </w:divBdr>
        </w:div>
        <w:div w:id="510947799">
          <w:marLeft w:val="0"/>
          <w:marRight w:val="0"/>
          <w:marTop w:val="0"/>
          <w:marBottom w:val="0"/>
          <w:divBdr>
            <w:top w:val="none" w:sz="0" w:space="0" w:color="auto"/>
            <w:left w:val="none" w:sz="0" w:space="0" w:color="auto"/>
            <w:bottom w:val="none" w:sz="0" w:space="0" w:color="auto"/>
            <w:right w:val="none" w:sz="0" w:space="0" w:color="auto"/>
          </w:divBdr>
        </w:div>
        <w:div w:id="625935246">
          <w:marLeft w:val="0"/>
          <w:marRight w:val="0"/>
          <w:marTop w:val="0"/>
          <w:marBottom w:val="0"/>
          <w:divBdr>
            <w:top w:val="none" w:sz="0" w:space="0" w:color="auto"/>
            <w:left w:val="none" w:sz="0" w:space="0" w:color="auto"/>
            <w:bottom w:val="none" w:sz="0" w:space="0" w:color="auto"/>
            <w:right w:val="none" w:sz="0" w:space="0" w:color="auto"/>
          </w:divBdr>
        </w:div>
        <w:div w:id="920987736">
          <w:marLeft w:val="0"/>
          <w:marRight w:val="0"/>
          <w:marTop w:val="0"/>
          <w:marBottom w:val="0"/>
          <w:divBdr>
            <w:top w:val="none" w:sz="0" w:space="0" w:color="auto"/>
            <w:left w:val="none" w:sz="0" w:space="0" w:color="auto"/>
            <w:bottom w:val="none" w:sz="0" w:space="0" w:color="auto"/>
            <w:right w:val="none" w:sz="0" w:space="0" w:color="auto"/>
          </w:divBdr>
        </w:div>
        <w:div w:id="992876583">
          <w:marLeft w:val="0"/>
          <w:marRight w:val="0"/>
          <w:marTop w:val="0"/>
          <w:marBottom w:val="0"/>
          <w:divBdr>
            <w:top w:val="none" w:sz="0" w:space="0" w:color="auto"/>
            <w:left w:val="none" w:sz="0" w:space="0" w:color="auto"/>
            <w:bottom w:val="none" w:sz="0" w:space="0" w:color="auto"/>
            <w:right w:val="none" w:sz="0" w:space="0" w:color="auto"/>
          </w:divBdr>
        </w:div>
        <w:div w:id="1276671430">
          <w:marLeft w:val="0"/>
          <w:marRight w:val="0"/>
          <w:marTop w:val="0"/>
          <w:marBottom w:val="0"/>
          <w:divBdr>
            <w:top w:val="none" w:sz="0" w:space="0" w:color="auto"/>
            <w:left w:val="none" w:sz="0" w:space="0" w:color="auto"/>
            <w:bottom w:val="none" w:sz="0" w:space="0" w:color="auto"/>
            <w:right w:val="none" w:sz="0" w:space="0" w:color="auto"/>
          </w:divBdr>
        </w:div>
        <w:div w:id="1278949434">
          <w:marLeft w:val="0"/>
          <w:marRight w:val="0"/>
          <w:marTop w:val="0"/>
          <w:marBottom w:val="0"/>
          <w:divBdr>
            <w:top w:val="none" w:sz="0" w:space="0" w:color="auto"/>
            <w:left w:val="none" w:sz="0" w:space="0" w:color="auto"/>
            <w:bottom w:val="none" w:sz="0" w:space="0" w:color="auto"/>
            <w:right w:val="none" w:sz="0" w:space="0" w:color="auto"/>
          </w:divBdr>
        </w:div>
        <w:div w:id="1286809328">
          <w:marLeft w:val="0"/>
          <w:marRight w:val="0"/>
          <w:marTop w:val="0"/>
          <w:marBottom w:val="0"/>
          <w:divBdr>
            <w:top w:val="none" w:sz="0" w:space="0" w:color="auto"/>
            <w:left w:val="none" w:sz="0" w:space="0" w:color="auto"/>
            <w:bottom w:val="none" w:sz="0" w:space="0" w:color="auto"/>
            <w:right w:val="none" w:sz="0" w:space="0" w:color="auto"/>
          </w:divBdr>
        </w:div>
        <w:div w:id="1379554247">
          <w:marLeft w:val="0"/>
          <w:marRight w:val="0"/>
          <w:marTop w:val="0"/>
          <w:marBottom w:val="0"/>
          <w:divBdr>
            <w:top w:val="none" w:sz="0" w:space="0" w:color="auto"/>
            <w:left w:val="none" w:sz="0" w:space="0" w:color="auto"/>
            <w:bottom w:val="none" w:sz="0" w:space="0" w:color="auto"/>
            <w:right w:val="none" w:sz="0" w:space="0" w:color="auto"/>
          </w:divBdr>
        </w:div>
        <w:div w:id="1634016499">
          <w:marLeft w:val="0"/>
          <w:marRight w:val="0"/>
          <w:marTop w:val="0"/>
          <w:marBottom w:val="0"/>
          <w:divBdr>
            <w:top w:val="none" w:sz="0" w:space="0" w:color="auto"/>
            <w:left w:val="none" w:sz="0" w:space="0" w:color="auto"/>
            <w:bottom w:val="none" w:sz="0" w:space="0" w:color="auto"/>
            <w:right w:val="none" w:sz="0" w:space="0" w:color="auto"/>
          </w:divBdr>
        </w:div>
        <w:div w:id="1860269847">
          <w:marLeft w:val="0"/>
          <w:marRight w:val="0"/>
          <w:marTop w:val="0"/>
          <w:marBottom w:val="0"/>
          <w:divBdr>
            <w:top w:val="none" w:sz="0" w:space="0" w:color="auto"/>
            <w:left w:val="none" w:sz="0" w:space="0" w:color="auto"/>
            <w:bottom w:val="none" w:sz="0" w:space="0" w:color="auto"/>
            <w:right w:val="none" w:sz="0" w:space="0" w:color="auto"/>
          </w:divBdr>
        </w:div>
        <w:div w:id="1933662723">
          <w:marLeft w:val="0"/>
          <w:marRight w:val="0"/>
          <w:marTop w:val="0"/>
          <w:marBottom w:val="0"/>
          <w:divBdr>
            <w:top w:val="none" w:sz="0" w:space="0" w:color="auto"/>
            <w:left w:val="none" w:sz="0" w:space="0" w:color="auto"/>
            <w:bottom w:val="none" w:sz="0" w:space="0" w:color="auto"/>
            <w:right w:val="none" w:sz="0" w:space="0" w:color="auto"/>
          </w:divBdr>
        </w:div>
        <w:div w:id="2020696261">
          <w:marLeft w:val="0"/>
          <w:marRight w:val="0"/>
          <w:marTop w:val="0"/>
          <w:marBottom w:val="0"/>
          <w:divBdr>
            <w:top w:val="none" w:sz="0" w:space="0" w:color="auto"/>
            <w:left w:val="none" w:sz="0" w:space="0" w:color="auto"/>
            <w:bottom w:val="none" w:sz="0" w:space="0" w:color="auto"/>
            <w:right w:val="none" w:sz="0" w:space="0" w:color="auto"/>
          </w:divBdr>
        </w:div>
        <w:div w:id="2043094989">
          <w:marLeft w:val="0"/>
          <w:marRight w:val="0"/>
          <w:marTop w:val="0"/>
          <w:marBottom w:val="0"/>
          <w:divBdr>
            <w:top w:val="none" w:sz="0" w:space="0" w:color="auto"/>
            <w:left w:val="none" w:sz="0" w:space="0" w:color="auto"/>
            <w:bottom w:val="none" w:sz="0" w:space="0" w:color="auto"/>
            <w:right w:val="none" w:sz="0" w:space="0" w:color="auto"/>
          </w:divBdr>
        </w:div>
        <w:div w:id="2053648306">
          <w:marLeft w:val="0"/>
          <w:marRight w:val="0"/>
          <w:marTop w:val="0"/>
          <w:marBottom w:val="0"/>
          <w:divBdr>
            <w:top w:val="none" w:sz="0" w:space="0" w:color="auto"/>
            <w:left w:val="none" w:sz="0" w:space="0" w:color="auto"/>
            <w:bottom w:val="none" w:sz="0" w:space="0" w:color="auto"/>
            <w:right w:val="none" w:sz="0" w:space="0" w:color="auto"/>
          </w:divBdr>
        </w:div>
      </w:divsChild>
    </w:div>
    <w:div w:id="1356227222">
      <w:bodyDiv w:val="1"/>
      <w:marLeft w:val="0"/>
      <w:marRight w:val="0"/>
      <w:marTop w:val="0"/>
      <w:marBottom w:val="0"/>
      <w:divBdr>
        <w:top w:val="none" w:sz="0" w:space="0" w:color="auto"/>
        <w:left w:val="none" w:sz="0" w:space="0" w:color="auto"/>
        <w:bottom w:val="none" w:sz="0" w:space="0" w:color="auto"/>
        <w:right w:val="none" w:sz="0" w:space="0" w:color="auto"/>
      </w:divBdr>
      <w:divsChild>
        <w:div w:id="1588735368">
          <w:marLeft w:val="0"/>
          <w:marRight w:val="0"/>
          <w:marTop w:val="0"/>
          <w:marBottom w:val="0"/>
          <w:divBdr>
            <w:top w:val="none" w:sz="0" w:space="0" w:color="auto"/>
            <w:left w:val="none" w:sz="0" w:space="0" w:color="auto"/>
            <w:bottom w:val="none" w:sz="0" w:space="0" w:color="auto"/>
            <w:right w:val="none" w:sz="0" w:space="0" w:color="auto"/>
          </w:divBdr>
          <w:divsChild>
            <w:div w:id="770854753">
              <w:marLeft w:val="0"/>
              <w:marRight w:val="0"/>
              <w:marTop w:val="0"/>
              <w:marBottom w:val="0"/>
              <w:divBdr>
                <w:top w:val="none" w:sz="0" w:space="0" w:color="auto"/>
                <w:left w:val="none" w:sz="0" w:space="0" w:color="auto"/>
                <w:bottom w:val="none" w:sz="0" w:space="0" w:color="auto"/>
                <w:right w:val="none" w:sz="0" w:space="0" w:color="auto"/>
              </w:divBdr>
              <w:divsChild>
                <w:div w:id="976104812">
                  <w:marLeft w:val="0"/>
                  <w:marRight w:val="0"/>
                  <w:marTop w:val="0"/>
                  <w:marBottom w:val="0"/>
                  <w:divBdr>
                    <w:top w:val="none" w:sz="0" w:space="0" w:color="auto"/>
                    <w:left w:val="none" w:sz="0" w:space="0" w:color="auto"/>
                    <w:bottom w:val="none" w:sz="0" w:space="0" w:color="auto"/>
                    <w:right w:val="none" w:sz="0" w:space="0" w:color="auto"/>
                  </w:divBdr>
                  <w:divsChild>
                    <w:div w:id="1491362070">
                      <w:marLeft w:val="0"/>
                      <w:marRight w:val="0"/>
                      <w:marTop w:val="0"/>
                      <w:marBottom w:val="0"/>
                      <w:divBdr>
                        <w:top w:val="none" w:sz="0" w:space="0" w:color="auto"/>
                        <w:left w:val="none" w:sz="0" w:space="0" w:color="auto"/>
                        <w:bottom w:val="none" w:sz="0" w:space="0" w:color="auto"/>
                        <w:right w:val="none" w:sz="0" w:space="0" w:color="auto"/>
                      </w:divBdr>
                      <w:divsChild>
                        <w:div w:id="1959950230">
                          <w:marLeft w:val="0"/>
                          <w:marRight w:val="0"/>
                          <w:marTop w:val="0"/>
                          <w:marBottom w:val="0"/>
                          <w:divBdr>
                            <w:top w:val="none" w:sz="0" w:space="0" w:color="auto"/>
                            <w:left w:val="none" w:sz="0" w:space="0" w:color="auto"/>
                            <w:bottom w:val="none" w:sz="0" w:space="0" w:color="auto"/>
                            <w:right w:val="none" w:sz="0" w:space="0" w:color="auto"/>
                          </w:divBdr>
                          <w:divsChild>
                            <w:div w:id="5092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635442">
      <w:bodyDiv w:val="1"/>
      <w:marLeft w:val="0"/>
      <w:marRight w:val="0"/>
      <w:marTop w:val="0"/>
      <w:marBottom w:val="0"/>
      <w:divBdr>
        <w:top w:val="none" w:sz="0" w:space="0" w:color="auto"/>
        <w:left w:val="none" w:sz="0" w:space="0" w:color="auto"/>
        <w:bottom w:val="none" w:sz="0" w:space="0" w:color="auto"/>
        <w:right w:val="none" w:sz="0" w:space="0" w:color="auto"/>
      </w:divBdr>
    </w:div>
    <w:div w:id="1533490831">
      <w:bodyDiv w:val="1"/>
      <w:marLeft w:val="0"/>
      <w:marRight w:val="0"/>
      <w:marTop w:val="0"/>
      <w:marBottom w:val="0"/>
      <w:divBdr>
        <w:top w:val="none" w:sz="0" w:space="0" w:color="auto"/>
        <w:left w:val="none" w:sz="0" w:space="0" w:color="auto"/>
        <w:bottom w:val="none" w:sz="0" w:space="0" w:color="auto"/>
        <w:right w:val="none" w:sz="0" w:space="0" w:color="auto"/>
      </w:divBdr>
      <w:divsChild>
        <w:div w:id="120731886">
          <w:marLeft w:val="0"/>
          <w:marRight w:val="0"/>
          <w:marTop w:val="0"/>
          <w:marBottom w:val="0"/>
          <w:divBdr>
            <w:top w:val="none" w:sz="0" w:space="0" w:color="auto"/>
            <w:left w:val="none" w:sz="0" w:space="0" w:color="auto"/>
            <w:bottom w:val="none" w:sz="0" w:space="0" w:color="auto"/>
            <w:right w:val="none" w:sz="0" w:space="0" w:color="auto"/>
          </w:divBdr>
        </w:div>
        <w:div w:id="295766008">
          <w:marLeft w:val="0"/>
          <w:marRight w:val="0"/>
          <w:marTop w:val="0"/>
          <w:marBottom w:val="0"/>
          <w:divBdr>
            <w:top w:val="none" w:sz="0" w:space="0" w:color="auto"/>
            <w:left w:val="none" w:sz="0" w:space="0" w:color="auto"/>
            <w:bottom w:val="none" w:sz="0" w:space="0" w:color="auto"/>
            <w:right w:val="none" w:sz="0" w:space="0" w:color="auto"/>
          </w:divBdr>
        </w:div>
        <w:div w:id="393044530">
          <w:marLeft w:val="0"/>
          <w:marRight w:val="0"/>
          <w:marTop w:val="0"/>
          <w:marBottom w:val="0"/>
          <w:divBdr>
            <w:top w:val="none" w:sz="0" w:space="0" w:color="auto"/>
            <w:left w:val="none" w:sz="0" w:space="0" w:color="auto"/>
            <w:bottom w:val="none" w:sz="0" w:space="0" w:color="auto"/>
            <w:right w:val="none" w:sz="0" w:space="0" w:color="auto"/>
          </w:divBdr>
        </w:div>
        <w:div w:id="941448629">
          <w:marLeft w:val="0"/>
          <w:marRight w:val="0"/>
          <w:marTop w:val="0"/>
          <w:marBottom w:val="0"/>
          <w:divBdr>
            <w:top w:val="none" w:sz="0" w:space="0" w:color="auto"/>
            <w:left w:val="none" w:sz="0" w:space="0" w:color="auto"/>
            <w:bottom w:val="none" w:sz="0" w:space="0" w:color="auto"/>
            <w:right w:val="none" w:sz="0" w:space="0" w:color="auto"/>
          </w:divBdr>
        </w:div>
        <w:div w:id="975599259">
          <w:marLeft w:val="0"/>
          <w:marRight w:val="0"/>
          <w:marTop w:val="0"/>
          <w:marBottom w:val="0"/>
          <w:divBdr>
            <w:top w:val="none" w:sz="0" w:space="0" w:color="auto"/>
            <w:left w:val="none" w:sz="0" w:space="0" w:color="auto"/>
            <w:bottom w:val="none" w:sz="0" w:space="0" w:color="auto"/>
            <w:right w:val="none" w:sz="0" w:space="0" w:color="auto"/>
          </w:divBdr>
        </w:div>
        <w:div w:id="1051615348">
          <w:marLeft w:val="0"/>
          <w:marRight w:val="0"/>
          <w:marTop w:val="0"/>
          <w:marBottom w:val="0"/>
          <w:divBdr>
            <w:top w:val="none" w:sz="0" w:space="0" w:color="auto"/>
            <w:left w:val="none" w:sz="0" w:space="0" w:color="auto"/>
            <w:bottom w:val="none" w:sz="0" w:space="0" w:color="auto"/>
            <w:right w:val="none" w:sz="0" w:space="0" w:color="auto"/>
          </w:divBdr>
        </w:div>
      </w:divsChild>
    </w:div>
    <w:div w:id="1553881047">
      <w:bodyDiv w:val="1"/>
      <w:marLeft w:val="0"/>
      <w:marRight w:val="0"/>
      <w:marTop w:val="0"/>
      <w:marBottom w:val="0"/>
      <w:divBdr>
        <w:top w:val="none" w:sz="0" w:space="0" w:color="auto"/>
        <w:left w:val="none" w:sz="0" w:space="0" w:color="auto"/>
        <w:bottom w:val="none" w:sz="0" w:space="0" w:color="auto"/>
        <w:right w:val="none" w:sz="0" w:space="0" w:color="auto"/>
      </w:divBdr>
      <w:divsChild>
        <w:div w:id="1358770105">
          <w:marLeft w:val="0"/>
          <w:marRight w:val="0"/>
          <w:marTop w:val="0"/>
          <w:marBottom w:val="0"/>
          <w:divBdr>
            <w:top w:val="none" w:sz="0" w:space="0" w:color="auto"/>
            <w:left w:val="none" w:sz="0" w:space="0" w:color="auto"/>
            <w:bottom w:val="none" w:sz="0" w:space="0" w:color="auto"/>
            <w:right w:val="none" w:sz="0" w:space="0" w:color="auto"/>
          </w:divBdr>
        </w:div>
      </w:divsChild>
    </w:div>
    <w:div w:id="1595894509">
      <w:bodyDiv w:val="1"/>
      <w:marLeft w:val="0"/>
      <w:marRight w:val="0"/>
      <w:marTop w:val="0"/>
      <w:marBottom w:val="0"/>
      <w:divBdr>
        <w:top w:val="none" w:sz="0" w:space="0" w:color="auto"/>
        <w:left w:val="none" w:sz="0" w:space="0" w:color="auto"/>
        <w:bottom w:val="none" w:sz="0" w:space="0" w:color="auto"/>
        <w:right w:val="none" w:sz="0" w:space="0" w:color="auto"/>
      </w:divBdr>
    </w:div>
    <w:div w:id="1647854222">
      <w:bodyDiv w:val="1"/>
      <w:marLeft w:val="0"/>
      <w:marRight w:val="0"/>
      <w:marTop w:val="0"/>
      <w:marBottom w:val="0"/>
      <w:divBdr>
        <w:top w:val="none" w:sz="0" w:space="0" w:color="auto"/>
        <w:left w:val="none" w:sz="0" w:space="0" w:color="auto"/>
        <w:bottom w:val="none" w:sz="0" w:space="0" w:color="auto"/>
        <w:right w:val="none" w:sz="0" w:space="0" w:color="auto"/>
      </w:divBdr>
      <w:divsChild>
        <w:div w:id="1601453970">
          <w:marLeft w:val="0"/>
          <w:marRight w:val="0"/>
          <w:marTop w:val="0"/>
          <w:marBottom w:val="0"/>
          <w:divBdr>
            <w:top w:val="none" w:sz="0" w:space="0" w:color="auto"/>
            <w:left w:val="none" w:sz="0" w:space="0" w:color="auto"/>
            <w:bottom w:val="none" w:sz="0" w:space="0" w:color="auto"/>
            <w:right w:val="none" w:sz="0" w:space="0" w:color="auto"/>
          </w:divBdr>
        </w:div>
      </w:divsChild>
    </w:div>
    <w:div w:id="1689793850">
      <w:bodyDiv w:val="1"/>
      <w:marLeft w:val="0"/>
      <w:marRight w:val="0"/>
      <w:marTop w:val="0"/>
      <w:marBottom w:val="0"/>
      <w:divBdr>
        <w:top w:val="none" w:sz="0" w:space="0" w:color="auto"/>
        <w:left w:val="none" w:sz="0" w:space="0" w:color="auto"/>
        <w:bottom w:val="none" w:sz="0" w:space="0" w:color="auto"/>
        <w:right w:val="none" w:sz="0" w:space="0" w:color="auto"/>
      </w:divBdr>
      <w:divsChild>
        <w:div w:id="487675109">
          <w:marLeft w:val="0"/>
          <w:marRight w:val="0"/>
          <w:marTop w:val="0"/>
          <w:marBottom w:val="0"/>
          <w:divBdr>
            <w:top w:val="none" w:sz="0" w:space="0" w:color="auto"/>
            <w:left w:val="none" w:sz="0" w:space="0" w:color="auto"/>
            <w:bottom w:val="none" w:sz="0" w:space="0" w:color="auto"/>
            <w:right w:val="none" w:sz="0" w:space="0" w:color="auto"/>
          </w:divBdr>
          <w:divsChild>
            <w:div w:id="1857035116">
              <w:marLeft w:val="0"/>
              <w:marRight w:val="0"/>
              <w:marTop w:val="0"/>
              <w:marBottom w:val="0"/>
              <w:divBdr>
                <w:top w:val="none" w:sz="0" w:space="0" w:color="auto"/>
                <w:left w:val="none" w:sz="0" w:space="0" w:color="auto"/>
                <w:bottom w:val="none" w:sz="0" w:space="0" w:color="auto"/>
                <w:right w:val="none" w:sz="0" w:space="0" w:color="auto"/>
              </w:divBdr>
              <w:divsChild>
                <w:div w:id="1632665428">
                  <w:marLeft w:val="0"/>
                  <w:marRight w:val="0"/>
                  <w:marTop w:val="0"/>
                  <w:marBottom w:val="0"/>
                  <w:divBdr>
                    <w:top w:val="none" w:sz="0" w:space="0" w:color="auto"/>
                    <w:left w:val="none" w:sz="0" w:space="0" w:color="auto"/>
                    <w:bottom w:val="none" w:sz="0" w:space="0" w:color="auto"/>
                    <w:right w:val="none" w:sz="0" w:space="0" w:color="auto"/>
                  </w:divBdr>
                  <w:divsChild>
                    <w:div w:id="1766684046">
                      <w:marLeft w:val="0"/>
                      <w:marRight w:val="0"/>
                      <w:marTop w:val="0"/>
                      <w:marBottom w:val="0"/>
                      <w:divBdr>
                        <w:top w:val="none" w:sz="0" w:space="0" w:color="auto"/>
                        <w:left w:val="none" w:sz="0" w:space="0" w:color="auto"/>
                        <w:bottom w:val="none" w:sz="0" w:space="0" w:color="auto"/>
                        <w:right w:val="none" w:sz="0" w:space="0" w:color="auto"/>
                      </w:divBdr>
                      <w:divsChild>
                        <w:div w:id="1782069948">
                          <w:marLeft w:val="0"/>
                          <w:marRight w:val="0"/>
                          <w:marTop w:val="0"/>
                          <w:marBottom w:val="0"/>
                          <w:divBdr>
                            <w:top w:val="none" w:sz="0" w:space="0" w:color="auto"/>
                            <w:left w:val="none" w:sz="0" w:space="0" w:color="auto"/>
                            <w:bottom w:val="none" w:sz="0" w:space="0" w:color="auto"/>
                            <w:right w:val="none" w:sz="0" w:space="0" w:color="auto"/>
                          </w:divBdr>
                          <w:divsChild>
                            <w:div w:id="17211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234828">
      <w:bodyDiv w:val="1"/>
      <w:marLeft w:val="0"/>
      <w:marRight w:val="0"/>
      <w:marTop w:val="0"/>
      <w:marBottom w:val="0"/>
      <w:divBdr>
        <w:top w:val="none" w:sz="0" w:space="0" w:color="auto"/>
        <w:left w:val="none" w:sz="0" w:space="0" w:color="auto"/>
        <w:bottom w:val="none" w:sz="0" w:space="0" w:color="auto"/>
        <w:right w:val="none" w:sz="0" w:space="0" w:color="auto"/>
      </w:divBdr>
      <w:divsChild>
        <w:div w:id="622275286">
          <w:marLeft w:val="0"/>
          <w:marRight w:val="0"/>
          <w:marTop w:val="0"/>
          <w:marBottom w:val="0"/>
          <w:divBdr>
            <w:top w:val="none" w:sz="0" w:space="0" w:color="auto"/>
            <w:left w:val="none" w:sz="0" w:space="0" w:color="auto"/>
            <w:bottom w:val="none" w:sz="0" w:space="0" w:color="auto"/>
            <w:right w:val="none" w:sz="0" w:space="0" w:color="auto"/>
          </w:divBdr>
          <w:divsChild>
            <w:div w:id="244801744">
              <w:marLeft w:val="0"/>
              <w:marRight w:val="0"/>
              <w:marTop w:val="0"/>
              <w:marBottom w:val="0"/>
              <w:divBdr>
                <w:top w:val="none" w:sz="0" w:space="0" w:color="auto"/>
                <w:left w:val="none" w:sz="0" w:space="0" w:color="auto"/>
                <w:bottom w:val="none" w:sz="0" w:space="0" w:color="auto"/>
                <w:right w:val="none" w:sz="0" w:space="0" w:color="auto"/>
              </w:divBdr>
              <w:divsChild>
                <w:div w:id="1487815772">
                  <w:marLeft w:val="0"/>
                  <w:marRight w:val="0"/>
                  <w:marTop w:val="0"/>
                  <w:marBottom w:val="0"/>
                  <w:divBdr>
                    <w:top w:val="none" w:sz="0" w:space="0" w:color="auto"/>
                    <w:left w:val="none" w:sz="0" w:space="0" w:color="auto"/>
                    <w:bottom w:val="none" w:sz="0" w:space="0" w:color="auto"/>
                    <w:right w:val="none" w:sz="0" w:space="0" w:color="auto"/>
                  </w:divBdr>
                  <w:divsChild>
                    <w:div w:id="2130926891">
                      <w:marLeft w:val="0"/>
                      <w:marRight w:val="0"/>
                      <w:marTop w:val="0"/>
                      <w:marBottom w:val="0"/>
                      <w:divBdr>
                        <w:top w:val="none" w:sz="0" w:space="0" w:color="auto"/>
                        <w:left w:val="none" w:sz="0" w:space="0" w:color="auto"/>
                        <w:bottom w:val="none" w:sz="0" w:space="0" w:color="auto"/>
                        <w:right w:val="none" w:sz="0" w:space="0" w:color="auto"/>
                      </w:divBdr>
                      <w:divsChild>
                        <w:div w:id="921529091">
                          <w:marLeft w:val="0"/>
                          <w:marRight w:val="0"/>
                          <w:marTop w:val="0"/>
                          <w:marBottom w:val="0"/>
                          <w:divBdr>
                            <w:top w:val="none" w:sz="0" w:space="0" w:color="auto"/>
                            <w:left w:val="none" w:sz="0" w:space="0" w:color="auto"/>
                            <w:bottom w:val="none" w:sz="0" w:space="0" w:color="auto"/>
                            <w:right w:val="none" w:sz="0" w:space="0" w:color="auto"/>
                          </w:divBdr>
                          <w:divsChild>
                            <w:div w:id="9953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967128">
      <w:bodyDiv w:val="1"/>
      <w:marLeft w:val="0"/>
      <w:marRight w:val="0"/>
      <w:marTop w:val="0"/>
      <w:marBottom w:val="0"/>
      <w:divBdr>
        <w:top w:val="none" w:sz="0" w:space="0" w:color="auto"/>
        <w:left w:val="none" w:sz="0" w:space="0" w:color="auto"/>
        <w:bottom w:val="none" w:sz="0" w:space="0" w:color="auto"/>
        <w:right w:val="none" w:sz="0" w:space="0" w:color="auto"/>
      </w:divBdr>
      <w:divsChild>
        <w:div w:id="834880674">
          <w:marLeft w:val="0"/>
          <w:marRight w:val="0"/>
          <w:marTop w:val="0"/>
          <w:marBottom w:val="0"/>
          <w:divBdr>
            <w:top w:val="none" w:sz="0" w:space="0" w:color="auto"/>
            <w:left w:val="none" w:sz="0" w:space="0" w:color="auto"/>
            <w:bottom w:val="none" w:sz="0" w:space="0" w:color="auto"/>
            <w:right w:val="none" w:sz="0" w:space="0" w:color="auto"/>
          </w:divBdr>
        </w:div>
        <w:div w:id="546649729">
          <w:marLeft w:val="0"/>
          <w:marRight w:val="0"/>
          <w:marTop w:val="0"/>
          <w:marBottom w:val="0"/>
          <w:divBdr>
            <w:top w:val="none" w:sz="0" w:space="0" w:color="auto"/>
            <w:left w:val="none" w:sz="0" w:space="0" w:color="auto"/>
            <w:bottom w:val="none" w:sz="0" w:space="0" w:color="auto"/>
            <w:right w:val="none" w:sz="0" w:space="0" w:color="auto"/>
          </w:divBdr>
        </w:div>
        <w:div w:id="456995186">
          <w:marLeft w:val="0"/>
          <w:marRight w:val="0"/>
          <w:marTop w:val="0"/>
          <w:marBottom w:val="0"/>
          <w:divBdr>
            <w:top w:val="none" w:sz="0" w:space="0" w:color="auto"/>
            <w:left w:val="none" w:sz="0" w:space="0" w:color="auto"/>
            <w:bottom w:val="none" w:sz="0" w:space="0" w:color="auto"/>
            <w:right w:val="none" w:sz="0" w:space="0" w:color="auto"/>
          </w:divBdr>
        </w:div>
      </w:divsChild>
    </w:div>
    <w:div w:id="2125035403">
      <w:bodyDiv w:val="1"/>
      <w:marLeft w:val="0"/>
      <w:marRight w:val="0"/>
      <w:marTop w:val="0"/>
      <w:marBottom w:val="0"/>
      <w:divBdr>
        <w:top w:val="none" w:sz="0" w:space="0" w:color="auto"/>
        <w:left w:val="none" w:sz="0" w:space="0" w:color="auto"/>
        <w:bottom w:val="none" w:sz="0" w:space="0" w:color="auto"/>
        <w:right w:val="none" w:sz="0" w:space="0" w:color="auto"/>
      </w:divBdr>
    </w:div>
    <w:div w:id="2129352713">
      <w:bodyDiv w:val="1"/>
      <w:marLeft w:val="0"/>
      <w:marRight w:val="0"/>
      <w:marTop w:val="0"/>
      <w:marBottom w:val="0"/>
      <w:divBdr>
        <w:top w:val="none" w:sz="0" w:space="0" w:color="auto"/>
        <w:left w:val="none" w:sz="0" w:space="0" w:color="auto"/>
        <w:bottom w:val="none" w:sz="0" w:space="0" w:color="auto"/>
        <w:right w:val="none" w:sz="0" w:space="0" w:color="auto"/>
      </w:divBdr>
      <w:divsChild>
        <w:div w:id="1933198260">
          <w:marLeft w:val="0"/>
          <w:marRight w:val="0"/>
          <w:marTop w:val="0"/>
          <w:marBottom w:val="0"/>
          <w:divBdr>
            <w:top w:val="none" w:sz="0" w:space="0" w:color="auto"/>
            <w:left w:val="none" w:sz="0" w:space="0" w:color="auto"/>
            <w:bottom w:val="none" w:sz="0" w:space="0" w:color="auto"/>
            <w:right w:val="none" w:sz="0" w:space="0" w:color="auto"/>
          </w:divBdr>
          <w:divsChild>
            <w:div w:id="1134641436">
              <w:marLeft w:val="0"/>
              <w:marRight w:val="0"/>
              <w:marTop w:val="0"/>
              <w:marBottom w:val="0"/>
              <w:divBdr>
                <w:top w:val="none" w:sz="0" w:space="0" w:color="auto"/>
                <w:left w:val="none" w:sz="0" w:space="0" w:color="auto"/>
                <w:bottom w:val="none" w:sz="0" w:space="0" w:color="auto"/>
                <w:right w:val="none" w:sz="0" w:space="0" w:color="auto"/>
              </w:divBdr>
              <w:divsChild>
                <w:div w:id="1155141718">
                  <w:marLeft w:val="0"/>
                  <w:marRight w:val="0"/>
                  <w:marTop w:val="0"/>
                  <w:marBottom w:val="0"/>
                  <w:divBdr>
                    <w:top w:val="none" w:sz="0" w:space="0" w:color="auto"/>
                    <w:left w:val="none" w:sz="0" w:space="0" w:color="auto"/>
                    <w:bottom w:val="none" w:sz="0" w:space="0" w:color="auto"/>
                    <w:right w:val="none" w:sz="0" w:space="0" w:color="auto"/>
                  </w:divBdr>
                  <w:divsChild>
                    <w:div w:id="1536304983">
                      <w:marLeft w:val="0"/>
                      <w:marRight w:val="0"/>
                      <w:marTop w:val="0"/>
                      <w:marBottom w:val="0"/>
                      <w:divBdr>
                        <w:top w:val="none" w:sz="0" w:space="0" w:color="auto"/>
                        <w:left w:val="none" w:sz="0" w:space="0" w:color="auto"/>
                        <w:bottom w:val="none" w:sz="0" w:space="0" w:color="auto"/>
                        <w:right w:val="none" w:sz="0" w:space="0" w:color="auto"/>
                      </w:divBdr>
                      <w:divsChild>
                        <w:div w:id="2130271214">
                          <w:marLeft w:val="0"/>
                          <w:marRight w:val="0"/>
                          <w:marTop w:val="0"/>
                          <w:marBottom w:val="0"/>
                          <w:divBdr>
                            <w:top w:val="none" w:sz="0" w:space="0" w:color="auto"/>
                            <w:left w:val="none" w:sz="0" w:space="0" w:color="auto"/>
                            <w:bottom w:val="none" w:sz="0" w:space="0" w:color="auto"/>
                            <w:right w:val="none" w:sz="0" w:space="0" w:color="auto"/>
                          </w:divBdr>
                          <w:divsChild>
                            <w:div w:id="120405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ssa.it/" TargetMode="External"/><Relationship Id="rId13" Type="http://schemas.openxmlformats.org/officeDocument/2006/relationships/image" Target="media/image4.jpeg"/><Relationship Id="rId18" Type="http://schemas.openxmlformats.org/officeDocument/2006/relationships/hyperlink" Target="http://digilander.libero.it/gino333/omopolare.jpg" TargetMode="External"/><Relationship Id="rId3" Type="http://schemas.openxmlformats.org/officeDocument/2006/relationships/styles" Target="styles.xml"/><Relationship Id="rId7" Type="http://schemas.openxmlformats.org/officeDocument/2006/relationships/hyperlink" Target="http://ulisse.sissa.it/chiediAUlisse/domanda/2008/Ucau080915d004/Ucau081117r001" TargetMode="External"/><Relationship Id="rId12" Type="http://schemas.openxmlformats.org/officeDocument/2006/relationships/image" Target="media/image3.jpeg"/><Relationship Id="rId17" Type="http://schemas.openxmlformats.org/officeDocument/2006/relationships/hyperlink" Target="http://digilander.libero.it/gino333/omopolare.jpg" TargetMode="External"/><Relationship Id="rId2" Type="http://schemas.openxmlformats.org/officeDocument/2006/relationships/numbering" Target="numbering.xml"/><Relationship Id="rId16" Type="http://schemas.openxmlformats.org/officeDocument/2006/relationships/hyperlink" Target="http://pangloss.ilbello.com/Fisica/Elettromagnetismo/teoria_generatori_omopolari.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digilander.libero.it/gino333/omopolare4.docx" TargetMode="External"/><Relationship Id="rId11" Type="http://schemas.openxmlformats.org/officeDocument/2006/relationships/hyperlink" Target="http://www.mat.unimi.it/users/colombo/biotecvettoriR3OUT.pdf"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en.wikipedia.org/wiki/Homopolar_generato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576A7-F066-493E-AC33-3942666F0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9206</TotalTime>
  <Pages>7</Pages>
  <Words>3504</Words>
  <Characters>19979</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124</cp:revision>
  <cp:lastPrinted>2016-12-24T17:22:00Z</cp:lastPrinted>
  <dcterms:created xsi:type="dcterms:W3CDTF">2016-07-19T19:51:00Z</dcterms:created>
  <dcterms:modified xsi:type="dcterms:W3CDTF">2017-06-09T00:22:00Z</dcterms:modified>
</cp:coreProperties>
</file>