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B75" w:rsidRDefault="00C84B75" w:rsidP="00C84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Creare Una Luce Che Oscilla.</w:t>
      </w:r>
    </w:p>
    <w:p w:rsidR="00C84B75" w:rsidRDefault="00C84B75" w:rsidP="00C84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C84B75" w:rsidRPr="00C84B75" w:rsidRDefault="00C84B75" w:rsidP="00C84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questo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tutorials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realizzato dal nostro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mitivo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Khela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vogliamo mostrare come sia possibile realizzare una luce che oscilla. Daremo alla fine del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tutorials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un riferimento ad un video ed una mappa di prova, in modo che possiate rendervi conto del lavoro effettuato e fare tutte le prove del caso. Per prima cosa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apri\crea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una mappa, e decidi il punto in cui vorrai che la tua luce appesa debba oscillare. Dopo cerca un modello che vorresti usare. Per esempio io userò un modello contenuto nella mappa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de_prodigy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(CS: S):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props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/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de_prodigy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/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lighthanging.mdl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piazza il modello nel punto che preferisci, usando l’entità "prop_physics_multiplayer" e fatto questo assegnali un nome, per esempio "osc_luce01". (vedi fig1) </w:t>
      </w:r>
    </w:p>
    <w:p w:rsidR="00C84B75" w:rsidRPr="00C84B75" w:rsidRDefault="00C84B75" w:rsidP="00C84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91250" cy="2943225"/>
            <wp:effectExtent l="19050" t="0" r="0" b="0"/>
            <wp:docPr id="1" name="Immagine 1" descr="http://www.anacond.it/Tutorial/tutorial073/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acond.it/Tutorial/tutorial073/fig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75" w:rsidRPr="00C84B75" w:rsidRDefault="00C84B75" w:rsidP="00C84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Quest’effetto richiede un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pò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 entità per far oscillare la luce. Incominciamo con l’entità "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phys_ballsocket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". Piazzala nel punto alto del modello, dove questo stesso è attaccato al soffitto o per esempio ad una trave. In quest’entità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nn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c’è bisogno di darle un nome, ma devi solamente selezionare il parametro “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Entity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1” e nel campo di testo scriverci il nome assegnato al modello precedente “osc_luce01”, o semplicemente ciccare sul contagocce e ciccare nuovamente sul modello “osc_luce01” nella visuale 3D. (vedi fig2) </w:t>
      </w:r>
    </w:p>
    <w:p w:rsidR="00C84B75" w:rsidRPr="00C84B75" w:rsidRDefault="00C84B75" w:rsidP="00C84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91250" cy="3209925"/>
            <wp:effectExtent l="19050" t="0" r="0" b="0"/>
            <wp:docPr id="2" name="Immagine 2" descr="http://www.anacond.it/Tutorial/tutorial073/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nacond.it/Tutorial/tutorial073/fig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75" w:rsidRPr="00C84B75" w:rsidRDefault="00C84B75" w:rsidP="00C84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 xml:space="preserve">Tutto questo per la disposizione e l’oscillazione del modello. Ora, invece, andremo a creare l’emanazione della luce con la correlata oscillazione della luce. Clicca sullo strumento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Entity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seleziona l’entità "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light_dynamic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". Piazzala al disotto del modello dove si trova la lampadina. Adesso apri le proprietà dell’entità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light_dynamic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seleziona il parametro “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parent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” e a sua volta, seleziona il modello “osc_luce01”. Assicurati che sia selezionato l’angolo di sotto (down) come mostra l’immagine. (vedi fig3) </w:t>
      </w:r>
    </w:p>
    <w:p w:rsidR="00C84B75" w:rsidRPr="00C84B75" w:rsidRDefault="00C84B75" w:rsidP="00C84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91250" cy="3200400"/>
            <wp:effectExtent l="19050" t="0" r="0" b="0"/>
            <wp:docPr id="3" name="Immagine 3" descr="http://www.anacond.it/Tutorial/tutorial073/fi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nacond.it/Tutorial/tutorial073/fig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75" w:rsidRPr="00C84B75" w:rsidRDefault="00C84B75" w:rsidP="00C84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questa entità potrai impostare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effeti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che determineranno il modo di emissione della luce: </w:t>
      </w:r>
    </w:p>
    <w:p w:rsidR="00C84B75" w:rsidRPr="00C84B75" w:rsidRDefault="00C84B75" w:rsidP="00C84B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Colore;</w:t>
      </w:r>
    </w:p>
    <w:p w:rsidR="00C84B75" w:rsidRPr="00C84B75" w:rsidRDefault="00C84B75" w:rsidP="00C84B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Luminosità;</w:t>
      </w:r>
    </w:p>
    <w:p w:rsidR="00C84B75" w:rsidRPr="00C84B75" w:rsidRDefault="00C84B75" w:rsidP="00C84B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Angoli esterni ed interni;</w:t>
      </w:r>
    </w:p>
    <w:p w:rsidR="00C84B75" w:rsidRPr="00C84B75" w:rsidRDefault="00C84B75" w:rsidP="00C84B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Pitch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;</w:t>
      </w:r>
    </w:p>
    <w:p w:rsidR="00C84B75" w:rsidRPr="00C84B75" w:rsidRDefault="00C84B75" w:rsidP="00C84B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Distanza;</w:t>
      </w:r>
    </w:p>
    <w:p w:rsidR="00C84B75" w:rsidRPr="00C84B75" w:rsidRDefault="00C84B75" w:rsidP="00C84B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 tanti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altri…</w:t>
      </w:r>
      <w:proofErr w:type="spellEnd"/>
    </w:p>
    <w:p w:rsidR="00C84B75" w:rsidRPr="00C84B75" w:rsidRDefault="00C84B75" w:rsidP="00C84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Smanetta un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pò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con questi settaggi per arrivare alla forma di luce desiderata. (Ma la parte importante è settare il parametro “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paren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”, perché è proprio quello che farà “saldare” tutte le entità utilizzate). La prossima entità è il "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point_spotlight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". Seleziona lo strumento entità e inserisci il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point_spotlight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appena sotto all’entità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light_dynamic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Dopodichè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, come abbiamo fatto con gli altri, apriamo le proprietà e al parametro “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Parent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” scriviamo il nome del modello, nel nostro caso "osc_luce01". Assicurati che l’angolo sia impostato sempre verso il basso come nel passo precedente (vedi fig4). </w:t>
      </w:r>
    </w:p>
    <w:p w:rsidR="00C84B75" w:rsidRPr="00C84B75" w:rsidRDefault="00C84B75" w:rsidP="00C84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91250" cy="3152775"/>
            <wp:effectExtent l="19050" t="0" r="0" b="0"/>
            <wp:docPr id="4" name="Immagine 4" descr="http://www.anacond.it/Tutorial/tutorial073/f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acond.it/Tutorial/tutorial073/fig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75" w:rsidRPr="00C84B75" w:rsidRDefault="00C84B75" w:rsidP="00C84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Anche qui puoi settare la larghezza, la lunghezza e il colore della luce come meglio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preferisci.Successivamente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spostiamoci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nell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pannello “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flag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” nella finestra delle proprietà, e assicuriamoci che “Start On” sia selezionato. (vedi fig5) </w:t>
      </w:r>
    </w:p>
    <w:p w:rsidR="00C84B75" w:rsidRPr="00C84B75" w:rsidRDefault="00C84B75" w:rsidP="00C84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91250" cy="3190875"/>
            <wp:effectExtent l="19050" t="0" r="0" b="0"/>
            <wp:docPr id="5" name="Immagine 5" descr="http://www.anacond.it/Tutorial/tutorial073/fi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nacond.it/Tutorial/tutorial073/fig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75" w:rsidRPr="00C84B75" w:rsidRDefault="00C84B75" w:rsidP="00C84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Ed ecco come dovrebbero essere allineate tutte le entità. </w:t>
      </w:r>
    </w:p>
    <w:p w:rsidR="00C84B75" w:rsidRPr="00C84B75" w:rsidRDefault="00C84B75" w:rsidP="00C84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91250" cy="2838450"/>
            <wp:effectExtent l="19050" t="0" r="0" b="0"/>
            <wp:docPr id="6" name="Immagine 6" descr="http://www.anacond.it/Tutorial/tutorial073/fi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nacond.it/Tutorial/tutorial073/fig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75" w:rsidRPr="00C84B75" w:rsidRDefault="00C84B75" w:rsidP="00C84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Nota: non tenere conto delle distanza tra le entità usate in quest’immagine, è solo per non confondere. Compila la mappa e goditi il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lavoro…Inoltre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potete combinare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ques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’effetto con il tutorial che ho scritto in precedenza, quello che riguardava la luce frangibile. Il tutto è molto semplice: Rimpiazzare il modello usato in questo tutorial con uno che abbia due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skin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io per esempio ho scelto il modello: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props_wasteland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/prison_lamp001b.mdl Ora assicuratevi che il modello parta con la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skin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“0”. Per fare questo aprite le proprietà e al parametro “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skin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” guardate se c’è uno zero, nel caso contrario scrivetelo.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Dopodichè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aprite le proprietà del “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light_dynamic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” e assegnateli un nome, per esempio “light1”, e fate lo stesso con l’entità "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point_spotlight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" solo che a questa dategli il nome “light2”. Ora create un cilindro con 16 facciate e con la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texture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“invisibile” (fig7) </w:t>
      </w:r>
    </w:p>
    <w:p w:rsidR="00C84B75" w:rsidRPr="00C84B75" w:rsidRDefault="00C84B75" w:rsidP="00C84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91250" cy="2857500"/>
            <wp:effectExtent l="19050" t="0" r="0" b="0"/>
            <wp:docPr id="7" name="Immagine 7" descr="http://www.anacond.it/Tutorial/tutorial073/fi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nacond.it/Tutorial/tutorial073/fig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75" w:rsidRPr="00C84B75" w:rsidRDefault="00C84B75" w:rsidP="00C84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Ora convertite il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brush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un’entità “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func_button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”. </w:t>
      </w:r>
    </w:p>
    <w:p w:rsidR="00C84B75" w:rsidRPr="00C84B75" w:rsidRDefault="00C84B75" w:rsidP="00C84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724400" cy="3505200"/>
            <wp:effectExtent l="19050" t="0" r="0" b="0"/>
            <wp:docPr id="8" name="Immagine 8" descr="http://www.anacond.it/Tutorial/tutorial073/fi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nacond.it/Tutorial/tutorial073/fig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75" w:rsidRPr="00C84B75" w:rsidRDefault="00C84B75" w:rsidP="00C84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Aprite le proprietà, e al parametro “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>parent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” impostate il nome del modello, nel nostro caso “osc_luce01”.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Adesso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andate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al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pannello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“outputs” e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inserite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questi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tre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: My Output Named: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OnDamage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br/>
        <w:t>Targets Entities Named: osc_luce01</w:t>
      </w:r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br/>
        <w:t>Via This Input: Skin</w:t>
      </w:r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br/>
        <w:t xml:space="preserve">With a Parameter Override of: 1 </w:t>
      </w:r>
    </w:p>
    <w:p w:rsidR="00C84B75" w:rsidRPr="00C84B75" w:rsidRDefault="00C84B75" w:rsidP="00C84B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My Output Named: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OnDamage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br/>
        <w:t>Targets Entities Named: light1</w:t>
      </w:r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br/>
        <w:t xml:space="preserve">Via This Input: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TurnOff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br/>
        <w:t xml:space="preserve">With a Parameter Override of: </w:t>
      </w:r>
    </w:p>
    <w:p w:rsidR="00602001" w:rsidRPr="00C84B75" w:rsidRDefault="00C84B75" w:rsidP="00C84B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My Output Named: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OnDamage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br/>
        <w:t>Targets Entities Named: light2</w:t>
      </w:r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br/>
        <w:t xml:space="preserve">Via This Input: </w:t>
      </w:r>
      <w:proofErr w:type="spellStart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LightOff</w:t>
      </w:r>
      <w:proofErr w:type="spellEnd"/>
      <w:r w:rsidRPr="00C84B75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br/>
        <w:t xml:space="preserve">With a Parameter Override of: </w:t>
      </w:r>
    </w:p>
    <w:sectPr w:rsidR="00602001" w:rsidRPr="00C84B75" w:rsidSect="0060200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237794"/>
    <w:multiLevelType w:val="multilevel"/>
    <w:tmpl w:val="13365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84B75"/>
    <w:rsid w:val="00602001"/>
    <w:rsid w:val="00C84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200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C84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4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4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8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642</Words>
  <Characters>3663</Characters>
  <Application>Microsoft Office Word</Application>
  <DocSecurity>0</DocSecurity>
  <Lines>30</Lines>
  <Paragraphs>8</Paragraphs>
  <ScaleCrop>false</ScaleCrop>
  <Company/>
  <LinksUpToDate>false</LinksUpToDate>
  <CharactersWithSpaces>4297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</dc:creator>
  <cp:keywords/>
  <dc:description/>
  <cp:lastModifiedBy>Luciano</cp:lastModifiedBy>
  <cp:revision>1</cp:revision>
  <dcterms:created xsi:type="dcterms:W3CDTF">2008-02-04T19:30:00Z</dcterms:created>
  <dcterms:modified xsi:type="dcterms:W3CDTF">2008-02-04T19:31:00Z</dcterms:modified>
</cp:coreProperties>
</file>