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SimSun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Buongiorno,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l'A.S.D. SPEZIA MARATHON DLF Vi invita a partecipare all'ottava edizione della SALISCENDI BEVRINO che si terrà a Beverino (SP) il prossimo 18 giugno dalle ore 9:30.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Si tratta di una corsa di 14 chilometri immersa nel verde della Val di Vara con un tracciato misto asfalto e sterrato, con salite e discese e due caratteristici guadi nel torrente Graveglia.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Le iscrizioni sono già aperte al seguente link: 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"https://www.mysdam.net/store/data-entry_36920.do" \t "https://mail.google.com/mail/u/0/?tab=wm" \l "inbox/_blank" </w:instrTex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Arial" w:hAnsi="Arial" w:eastAsia="SimSun" w:cs="Arial"/>
          <w:b w:val="0"/>
          <w:i w:val="0"/>
          <w:caps w:val="0"/>
          <w:color w:val="1155CC"/>
          <w:spacing w:val="0"/>
          <w:sz w:val="18"/>
          <w:szCs w:val="18"/>
          <w:shd w:val="clear" w:fill="FFFFFF"/>
        </w:rPr>
        <w:t>https://www.mysdam.net/store/data-entry_36920.do</w:t>
      </w:r>
      <w:r>
        <w:rPr>
          <w:rFonts w:hint="default" w:ascii="Arial" w:hAnsi="Arial" w:eastAsia="SimSun" w:cs="Arial"/>
          <w:b w:val="0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Nell'ambito della corsa si terrà la Fiera d'Estate con stand gastronomici e banchi di artigianato locale.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Vi aspettiamo numerosi !!!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92D62"/>
    <w:rsid w:val="5BE92D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2017-05-13T06:08:00Z</dcterms:created>
  <dc:creator>Davide D'Amanzo</dc:creator>
  <cp:lastModifiedBy>Davide D'Amanzo</cp:lastModifiedBy>
  <dcterms:modified xsi:type="dcterms:W3CDTF">2017-05-13T06:09:16Z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