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45" w:rsidRDefault="00B41E45">
      <w:pPr>
        <w:pStyle w:val="Titolo1"/>
        <w:jc w:val="center"/>
      </w:pPr>
      <w:r>
        <w:t>A.I.T. onlus</w:t>
      </w:r>
    </w:p>
    <w:p w:rsidR="00B41E45" w:rsidRDefault="00B41E45">
      <w:pPr>
        <w:jc w:val="center"/>
      </w:pPr>
      <w:r>
        <w:t>Associazione Italiana Tinnitus-Acufene</w:t>
      </w:r>
    </w:p>
    <w:p w:rsidR="00B41E45" w:rsidRDefault="00B41E45">
      <w:pPr>
        <w:jc w:val="center"/>
      </w:pPr>
      <w:r>
        <w:t>Via Canonica, 18 – 33050 LAVARIANO (UD)</w:t>
      </w:r>
    </w:p>
    <w:p w:rsidR="00B41E45" w:rsidRDefault="00B41E45">
      <w:pPr>
        <w:jc w:val="center"/>
      </w:pPr>
      <w:r>
        <w:t>Tel e Fax 0432/767060 – Cod.Fisc. 94075480304</w:t>
      </w:r>
    </w:p>
    <w:p w:rsidR="00B41E45" w:rsidRDefault="00B41E45">
      <w:pPr>
        <w:jc w:val="center"/>
      </w:pPr>
      <w:r>
        <w:t>Email: ait.onlus@libero.it</w:t>
      </w:r>
    </w:p>
    <w:p w:rsidR="00053E83" w:rsidRDefault="00B41E45" w:rsidP="00510259">
      <w:pPr>
        <w:jc w:val="center"/>
      </w:pPr>
      <w:r>
        <w:t xml:space="preserve">Web: </w:t>
      </w:r>
      <w:hyperlink r:id="rId4" w:history="1">
        <w:r w:rsidR="00510259" w:rsidRPr="00A30181">
          <w:rPr>
            <w:rStyle w:val="Collegamentoipertestuale"/>
          </w:rPr>
          <w:t>http://digilander.libero.it/ait.onlus</w:t>
        </w:r>
      </w:hyperlink>
    </w:p>
    <w:p w:rsidR="00510259" w:rsidRDefault="00510259" w:rsidP="00510259">
      <w:pPr>
        <w:jc w:val="center"/>
      </w:pPr>
    </w:p>
    <w:p w:rsidR="00510259" w:rsidRDefault="00510259" w:rsidP="00510259">
      <w:pPr>
        <w:jc w:val="center"/>
      </w:pPr>
    </w:p>
    <w:p w:rsidR="00510259" w:rsidRDefault="00510259" w:rsidP="00510259">
      <w:pPr>
        <w:jc w:val="center"/>
      </w:pPr>
    </w:p>
    <w:p w:rsidR="00510259" w:rsidRDefault="00510259" w:rsidP="00510259">
      <w:pPr>
        <w:jc w:val="center"/>
      </w:pPr>
    </w:p>
    <w:p w:rsidR="00510259" w:rsidRDefault="00510259" w:rsidP="00510259">
      <w:pPr>
        <w:tabs>
          <w:tab w:val="left" w:pos="255"/>
        </w:tabs>
      </w:pPr>
      <w:r>
        <w:tab/>
        <w:t>Oggetto: Patologia acufeni</w:t>
      </w:r>
    </w:p>
    <w:p w:rsidR="00510259" w:rsidRDefault="00510259" w:rsidP="00510259">
      <w:pPr>
        <w:tabs>
          <w:tab w:val="left" w:pos="255"/>
        </w:tabs>
      </w:pPr>
      <w:r>
        <w:t xml:space="preserve">    </w:t>
      </w:r>
      <w:r w:rsidR="00541F16">
        <w:t xml:space="preserve">              </w:t>
      </w:r>
      <w:r>
        <w:t xml:space="preserve">                              </w:t>
      </w:r>
      <w:r w:rsidR="00541F16">
        <w:t xml:space="preserve">                          </w:t>
      </w:r>
      <w:r>
        <w:t>Spett. Redazione, con preghiera</w:t>
      </w:r>
    </w:p>
    <w:p w:rsidR="00510259" w:rsidRDefault="00510259" w:rsidP="00510259">
      <w:pPr>
        <w:tabs>
          <w:tab w:val="left" w:pos="255"/>
        </w:tabs>
      </w:pPr>
      <w:r>
        <w:t xml:space="preserve">                                                                                        di pubblicazione.</w:t>
      </w:r>
    </w:p>
    <w:p w:rsidR="00510259" w:rsidRDefault="00510259" w:rsidP="00510259">
      <w:pPr>
        <w:tabs>
          <w:tab w:val="left" w:pos="255"/>
        </w:tabs>
      </w:pPr>
    </w:p>
    <w:p w:rsidR="00510259" w:rsidRDefault="00510259" w:rsidP="00510259">
      <w:pPr>
        <w:tabs>
          <w:tab w:val="left" w:pos="255"/>
        </w:tabs>
      </w:pPr>
      <w:r>
        <w:t>Il giorno 11 Febbraio, si è svolto a Monaco, l’undicesimo Congresso Europeo dell’EUTI,</w:t>
      </w:r>
    </w:p>
    <w:p w:rsidR="00510259" w:rsidRDefault="00510259" w:rsidP="00510259">
      <w:pPr>
        <w:tabs>
          <w:tab w:val="left" w:pos="255"/>
        </w:tabs>
      </w:pPr>
      <w:r>
        <w:t>Associazione Internazionale che si occupa del problema del Tinnitus/acufene, la quale</w:t>
      </w:r>
    </w:p>
    <w:p w:rsidR="00510259" w:rsidRDefault="00510259" w:rsidP="00510259">
      <w:pPr>
        <w:tabs>
          <w:tab w:val="left" w:pos="255"/>
        </w:tabs>
      </w:pPr>
      <w:r>
        <w:t>ragruppa tutti gli stati Europei mirati alla patologia dell’acufene</w:t>
      </w:r>
      <w:r w:rsidR="00FD2D9C">
        <w:t>, cioè il ronzio agli orecchi.</w:t>
      </w:r>
    </w:p>
    <w:p w:rsidR="00FD2D9C" w:rsidRDefault="00FD2D9C" w:rsidP="00510259">
      <w:pPr>
        <w:tabs>
          <w:tab w:val="left" w:pos="255"/>
        </w:tabs>
      </w:pPr>
      <w:r>
        <w:t>Ai lavori, ha partecipato, e partecipa ormai da anni, anche l’associazione Italiana Tinnitus,</w:t>
      </w:r>
    </w:p>
    <w:p w:rsidR="00FD2D9C" w:rsidRDefault="00FD2D9C" w:rsidP="00510259">
      <w:pPr>
        <w:tabs>
          <w:tab w:val="left" w:pos="255"/>
        </w:tabs>
      </w:pPr>
      <w:r>
        <w:t>acufene, con il presidente Savani Ottorino, ed il Dott. David Leita, con sede a Lavariano.</w:t>
      </w:r>
    </w:p>
    <w:p w:rsidR="00FD2D9C" w:rsidRDefault="00FD2D9C" w:rsidP="00510259">
      <w:pPr>
        <w:tabs>
          <w:tab w:val="left" w:pos="255"/>
        </w:tabs>
      </w:pPr>
      <w:r>
        <w:t xml:space="preserve">e ufficio a Udine in Via Micesio. L’associazione conta circa 2.000 iscritti, di cui 400 dal </w:t>
      </w:r>
    </w:p>
    <w:p w:rsidR="00FD2D9C" w:rsidRDefault="00FD2D9C" w:rsidP="00510259">
      <w:pPr>
        <w:tabs>
          <w:tab w:val="left" w:pos="255"/>
        </w:tabs>
      </w:pPr>
      <w:r>
        <w:t>Friuli V.G. Al Congresso, si è fatto il punto sul lavoro svolto, e sui risultati conseguiti a livello</w:t>
      </w:r>
    </w:p>
    <w:p w:rsidR="00FD2D9C" w:rsidRDefault="00FD2D9C" w:rsidP="00510259">
      <w:pPr>
        <w:tabs>
          <w:tab w:val="left" w:pos="255"/>
        </w:tabs>
      </w:pPr>
      <w:r>
        <w:t>Nazionale ed Europeo, per combattere questa devastante patologia. Ricordando agli</w:t>
      </w:r>
    </w:p>
    <w:p w:rsidR="00FD2D9C" w:rsidRDefault="00FD2D9C" w:rsidP="00510259">
      <w:pPr>
        <w:tabs>
          <w:tab w:val="left" w:pos="255"/>
        </w:tabs>
      </w:pPr>
      <w:r>
        <w:t>Intervenuti di 18 Paesi Europei, che l’associazione Italiana ha dato avvio a studi e ricerca</w:t>
      </w:r>
    </w:p>
    <w:p w:rsidR="00FD2D9C" w:rsidRDefault="00D87972" w:rsidP="00510259">
      <w:pPr>
        <w:tabs>
          <w:tab w:val="left" w:pos="255"/>
        </w:tabs>
      </w:pPr>
      <w:r>
        <w:t>a</w:t>
      </w:r>
      <w:r w:rsidR="00FD2D9C">
        <w:t>nche presso la</w:t>
      </w:r>
      <w:r>
        <w:t>”</w:t>
      </w:r>
      <w:r w:rsidR="00FD2D9C">
        <w:t xml:space="preserve"> Mario Negri</w:t>
      </w:r>
      <w:r>
        <w:t>” di Milano diretta dal Prof: Garattini, oltre che all’Università</w:t>
      </w:r>
    </w:p>
    <w:p w:rsidR="00D87972" w:rsidRDefault="00D87972" w:rsidP="00510259">
      <w:pPr>
        <w:tabs>
          <w:tab w:val="left" w:pos="255"/>
        </w:tabs>
      </w:pPr>
      <w:r>
        <w:t>di Pavia con la Prof. Paola Perin. Il Savani, è intervenuto per illustrare l’attività svolta in</w:t>
      </w:r>
    </w:p>
    <w:p w:rsidR="00D87972" w:rsidRDefault="00D87972" w:rsidP="00510259">
      <w:pPr>
        <w:tabs>
          <w:tab w:val="left" w:pos="255"/>
        </w:tabs>
      </w:pPr>
      <w:r>
        <w:t>Italia, informando che, l’associazione non si prefigge finalità di lucro, ma si fonda esclusivamente sull’impegno gratuito degli aderenti</w:t>
      </w:r>
      <w:r w:rsidR="00C831BF">
        <w:t>. Si propone di informare l’opinione pubblica e le figure professionali, coinvolte nelle patologie che determinano gli acufeni.</w:t>
      </w:r>
    </w:p>
    <w:p w:rsidR="00C831BF" w:rsidRDefault="00C831BF" w:rsidP="00510259">
      <w:pPr>
        <w:tabs>
          <w:tab w:val="left" w:pos="255"/>
        </w:tabs>
      </w:pPr>
      <w:r>
        <w:t>L’aitonlus promuove la ricerca e mantiene un collegamento con tutte le associazioni straniere</w:t>
      </w:r>
    </w:p>
    <w:p w:rsidR="00C831BF" w:rsidRDefault="00AA1A32" w:rsidP="00510259">
      <w:pPr>
        <w:tabs>
          <w:tab w:val="left" w:pos="255"/>
        </w:tabs>
      </w:pPr>
      <w:r>
        <w:t>m</w:t>
      </w:r>
      <w:r w:rsidR="00C831BF">
        <w:t>irate all’acufene, collaborando con ORL. Audiologi, Neurologi, Psicologi ed altre figure,</w:t>
      </w:r>
    </w:p>
    <w:p w:rsidR="00C831BF" w:rsidRDefault="00C831BF" w:rsidP="00510259">
      <w:pPr>
        <w:tabs>
          <w:tab w:val="left" w:pos="255"/>
        </w:tabs>
      </w:pPr>
      <w:r>
        <w:t>professionali.</w:t>
      </w:r>
    </w:p>
    <w:p w:rsidR="00C831BF" w:rsidRDefault="00C831BF" w:rsidP="00510259">
      <w:pPr>
        <w:tabs>
          <w:tab w:val="left" w:pos="255"/>
        </w:tabs>
      </w:pPr>
      <w:r>
        <w:t>L’associazione mira alla sostenibilità da parte dei Nostri Governanti e specialmente da</w:t>
      </w:r>
    </w:p>
    <w:p w:rsidR="00C831BF" w:rsidRDefault="00C831BF" w:rsidP="00510259">
      <w:pPr>
        <w:tabs>
          <w:tab w:val="left" w:pos="255"/>
        </w:tabs>
      </w:pPr>
      <w:r>
        <w:t>parte del nostro Ministero alla Salute.</w:t>
      </w:r>
    </w:p>
    <w:p w:rsidR="00AA1A32" w:rsidRDefault="00C831BF" w:rsidP="000831CF">
      <w:pPr>
        <w:tabs>
          <w:tab w:val="left" w:pos="255"/>
        </w:tabs>
      </w:pPr>
      <w:r>
        <w:t xml:space="preserve">In Italia, sono oltre i 5 Milioni </w:t>
      </w:r>
      <w:r w:rsidR="00AA1A32">
        <w:t xml:space="preserve">i portatori </w:t>
      </w:r>
      <w:r>
        <w:t>di tale patologia.</w:t>
      </w:r>
      <w:r w:rsidR="00541F16">
        <w:t xml:space="preserve"> Oltre</w:t>
      </w:r>
      <w:r w:rsidR="000831CF">
        <w:t xml:space="preserve"> 100 mila,solo dal Friuli V.G.</w:t>
      </w:r>
      <w:r>
        <w:t xml:space="preserve"> Da tempo ormai Noi abbiamo avviato studi</w:t>
      </w:r>
      <w:r w:rsidR="00AA1A32">
        <w:t xml:space="preserve"> e ricerca finalizzata, ma se non ci sarà dato un aiuto concreto, sarà</w:t>
      </w:r>
      <w:r w:rsidR="000831CF">
        <w:t xml:space="preserve"> difficile portare a termine detti studi.</w:t>
      </w:r>
    </w:p>
    <w:p w:rsidR="000831CF" w:rsidRDefault="000831CF" w:rsidP="000831CF">
      <w:pPr>
        <w:tabs>
          <w:tab w:val="left" w:pos="255"/>
        </w:tabs>
      </w:pPr>
    </w:p>
    <w:p w:rsidR="000831CF" w:rsidRDefault="000831CF" w:rsidP="000831CF">
      <w:pPr>
        <w:tabs>
          <w:tab w:val="left" w:pos="255"/>
        </w:tabs>
      </w:pPr>
      <w:r>
        <w:t>Udine, 17/02/2015                                                   Il presidente Ait onlus</w:t>
      </w:r>
    </w:p>
    <w:p w:rsidR="000831CF" w:rsidRDefault="000831CF" w:rsidP="000831CF">
      <w:pPr>
        <w:tabs>
          <w:tab w:val="left" w:pos="255"/>
        </w:tabs>
      </w:pPr>
      <w:r>
        <w:t xml:space="preserve">                                                                                 Cav. Ottorino Savani</w:t>
      </w:r>
    </w:p>
    <w:p w:rsidR="00510259" w:rsidRDefault="00510259" w:rsidP="00510259">
      <w:pPr>
        <w:jc w:val="center"/>
      </w:pPr>
    </w:p>
    <w:p w:rsidR="00510259" w:rsidRDefault="00510259" w:rsidP="00510259">
      <w:pPr>
        <w:jc w:val="center"/>
      </w:pPr>
    </w:p>
    <w:p w:rsidR="00510259" w:rsidRDefault="00510259" w:rsidP="00510259">
      <w:pPr>
        <w:jc w:val="center"/>
      </w:pPr>
      <w:r>
        <w:t xml:space="preserve">        </w:t>
      </w:r>
    </w:p>
    <w:p w:rsidR="00510259" w:rsidRPr="00510259" w:rsidRDefault="00510259" w:rsidP="00510259">
      <w:pPr>
        <w:jc w:val="center"/>
      </w:pPr>
    </w:p>
    <w:sectPr w:rsidR="00510259" w:rsidRPr="00510259" w:rsidSect="00DB2EBE">
      <w:pgSz w:w="11906" w:h="16838"/>
      <w:pgMar w:top="1077" w:right="964" w:bottom="1134" w:left="10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677F7"/>
    <w:rsid w:val="00053E83"/>
    <w:rsid w:val="00057BBC"/>
    <w:rsid w:val="000831CF"/>
    <w:rsid w:val="00100664"/>
    <w:rsid w:val="00210B81"/>
    <w:rsid w:val="00223735"/>
    <w:rsid w:val="002F64AB"/>
    <w:rsid w:val="003B795C"/>
    <w:rsid w:val="004D1F3A"/>
    <w:rsid w:val="00510259"/>
    <w:rsid w:val="00527478"/>
    <w:rsid w:val="00541F16"/>
    <w:rsid w:val="0057311B"/>
    <w:rsid w:val="005D4B1D"/>
    <w:rsid w:val="0063782B"/>
    <w:rsid w:val="007206F8"/>
    <w:rsid w:val="008076C5"/>
    <w:rsid w:val="008F14A8"/>
    <w:rsid w:val="009B6572"/>
    <w:rsid w:val="00AA1A32"/>
    <w:rsid w:val="00B023DA"/>
    <w:rsid w:val="00B41E45"/>
    <w:rsid w:val="00BB6212"/>
    <w:rsid w:val="00C831BF"/>
    <w:rsid w:val="00CC7330"/>
    <w:rsid w:val="00D677F7"/>
    <w:rsid w:val="00D87972"/>
    <w:rsid w:val="00DB2EBE"/>
    <w:rsid w:val="00DD74F3"/>
    <w:rsid w:val="00E408F5"/>
    <w:rsid w:val="00ED092A"/>
    <w:rsid w:val="00EF61BF"/>
    <w:rsid w:val="00F53961"/>
    <w:rsid w:val="00FD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 w:cs="Arial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5D4B1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5102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gilander.libero.it/ait.onlu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>Gianfranco SAVANI</Company>
  <LinksUpToDate>false</LinksUpToDate>
  <CharactersWithSpaces>2572</CharactersWithSpaces>
  <SharedDoc>false</SharedDoc>
  <HLinks>
    <vt:vector size="6" baseType="variant">
      <vt:variant>
        <vt:i4>1572942</vt:i4>
      </vt:variant>
      <vt:variant>
        <vt:i4>0</vt:i4>
      </vt:variant>
      <vt:variant>
        <vt:i4>0</vt:i4>
      </vt:variant>
      <vt:variant>
        <vt:i4>5</vt:i4>
      </vt:variant>
      <vt:variant>
        <vt:lpwstr>http://digilander.libero.it/ait.onlus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Ottorino Savani</dc:creator>
  <cp:lastModifiedBy>E_C</cp:lastModifiedBy>
  <cp:revision>2</cp:revision>
  <cp:lastPrinted>2013-12-12T19:00:00Z</cp:lastPrinted>
  <dcterms:created xsi:type="dcterms:W3CDTF">2015-04-09T11:39:00Z</dcterms:created>
  <dcterms:modified xsi:type="dcterms:W3CDTF">2015-04-09T11:39:00Z</dcterms:modified>
</cp:coreProperties>
</file>