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45" w:rsidRDefault="00AC220D" w:rsidP="00AC220D">
      <w:pPr>
        <w:pStyle w:val="Titolo1"/>
        <w:jc w:val="center"/>
      </w:pPr>
      <w:r w:rsidRPr="00AC220D">
        <w:rPr>
          <w:noProof/>
          <w:lang w:eastAsia="it-IT"/>
        </w:rPr>
        <w:drawing>
          <wp:inline distT="0" distB="0" distL="0" distR="0">
            <wp:extent cx="586740" cy="640080"/>
            <wp:effectExtent l="19050" t="0" r="3810" b="0"/>
            <wp:docPr id="2" name="Immagine 2" descr="fisch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sch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proofErr w:type="spellStart"/>
      <w:r w:rsidR="00B41E45" w:rsidRPr="00AC220D">
        <w:rPr>
          <w:sz w:val="40"/>
          <w:szCs w:val="40"/>
        </w:rPr>
        <w:t>A.I.T.</w:t>
      </w:r>
      <w:proofErr w:type="spellEnd"/>
      <w:r w:rsidR="00B41E45" w:rsidRPr="00AC220D">
        <w:rPr>
          <w:sz w:val="40"/>
          <w:szCs w:val="40"/>
        </w:rPr>
        <w:t xml:space="preserve"> </w:t>
      </w:r>
      <w:proofErr w:type="spellStart"/>
      <w:r w:rsidR="00B41E45" w:rsidRPr="00AC220D">
        <w:rPr>
          <w:sz w:val="40"/>
          <w:szCs w:val="40"/>
        </w:rPr>
        <w:t>onlus</w:t>
      </w:r>
      <w:proofErr w:type="spellEnd"/>
    </w:p>
    <w:p w:rsidR="00B41E45" w:rsidRPr="004B0CB4" w:rsidRDefault="00B41E45" w:rsidP="00AC220D">
      <w:pPr>
        <w:jc w:val="center"/>
        <w:rPr>
          <w:b/>
          <w:sz w:val="32"/>
          <w:szCs w:val="32"/>
        </w:rPr>
      </w:pPr>
      <w:r w:rsidRPr="004B0CB4">
        <w:rPr>
          <w:b/>
          <w:sz w:val="32"/>
          <w:szCs w:val="32"/>
        </w:rPr>
        <w:t xml:space="preserve">Associazione Italiana </w:t>
      </w:r>
      <w:proofErr w:type="spellStart"/>
      <w:r w:rsidRPr="004B0CB4">
        <w:rPr>
          <w:b/>
          <w:sz w:val="32"/>
          <w:szCs w:val="32"/>
        </w:rPr>
        <w:t>Tinnitus-Acufene</w:t>
      </w:r>
      <w:proofErr w:type="spellEnd"/>
    </w:p>
    <w:p w:rsidR="00B41E45" w:rsidRDefault="00B41E45" w:rsidP="00AC220D">
      <w:pPr>
        <w:jc w:val="center"/>
      </w:pPr>
      <w:r>
        <w:t>Via Canonica, 18 – 33050 LAVARIANO (UD)</w:t>
      </w:r>
    </w:p>
    <w:p w:rsidR="00B41E45" w:rsidRDefault="00B41E45" w:rsidP="00AC220D">
      <w:pPr>
        <w:jc w:val="center"/>
      </w:pPr>
      <w:r>
        <w:t xml:space="preserve">Tel e Fax 0432/767060 – </w:t>
      </w:r>
      <w:proofErr w:type="spellStart"/>
      <w:r>
        <w:t>Cod.Fisc.</w:t>
      </w:r>
      <w:proofErr w:type="spellEnd"/>
      <w:r>
        <w:t xml:space="preserve"> 94075480304</w:t>
      </w:r>
    </w:p>
    <w:p w:rsidR="00053E83" w:rsidRPr="00AC220D" w:rsidRDefault="00AC220D" w:rsidP="00AC220D">
      <w:pPr>
        <w:jc w:val="center"/>
        <w:rPr>
          <w:lang w:val="en-US"/>
        </w:rPr>
      </w:pPr>
      <w:r>
        <w:rPr>
          <w:lang w:val="en-US"/>
        </w:rPr>
        <w:t>e</w:t>
      </w:r>
      <w:r w:rsidR="0057751B">
        <w:rPr>
          <w:lang w:val="en-US"/>
        </w:rPr>
        <w:t xml:space="preserve">mail: </w:t>
      </w:r>
      <w:r w:rsidR="00B41E45" w:rsidRPr="00AC220D">
        <w:rPr>
          <w:lang w:val="en-US"/>
        </w:rPr>
        <w:t>ait.onlus@libero.it</w:t>
      </w:r>
      <w:r>
        <w:rPr>
          <w:lang w:val="en-US"/>
        </w:rPr>
        <w:t xml:space="preserve">       </w:t>
      </w:r>
      <w:r w:rsidR="00B41E45" w:rsidRPr="00AC220D">
        <w:rPr>
          <w:lang w:val="en-US"/>
        </w:rPr>
        <w:t>Web:</w:t>
      </w:r>
      <w:r w:rsidR="0057751B">
        <w:rPr>
          <w:lang w:val="en-US"/>
        </w:rPr>
        <w:t xml:space="preserve"> </w:t>
      </w:r>
      <w:hyperlink r:id="rId5" w:history="1">
        <w:r w:rsidR="00510259" w:rsidRPr="00AC220D">
          <w:rPr>
            <w:rStyle w:val="Collegamentoipertestuale"/>
            <w:lang w:val="en-US"/>
          </w:rPr>
          <w:t>http://digilander.libero.it/ait.onlus</w:t>
        </w:r>
      </w:hyperlink>
    </w:p>
    <w:p w:rsidR="00510259" w:rsidRDefault="00510259" w:rsidP="00510259">
      <w:pPr>
        <w:jc w:val="center"/>
        <w:rPr>
          <w:lang w:val="en-US"/>
        </w:rPr>
      </w:pPr>
    </w:p>
    <w:p w:rsidR="0081517F" w:rsidRDefault="00747D0D" w:rsidP="00B21691">
      <w:r>
        <w:t xml:space="preserve">OGGETTO: </w:t>
      </w:r>
      <w:r w:rsidR="0081517F">
        <w:t>Lettera al Presidente della Repubblica</w:t>
      </w:r>
    </w:p>
    <w:p w:rsidR="0081517F" w:rsidRDefault="0081517F" w:rsidP="00B21691">
      <w:r>
        <w:t xml:space="preserve">                    Nel rispetto dell’art. 32 della Costituzione</w:t>
      </w:r>
    </w:p>
    <w:p w:rsidR="00B21691" w:rsidRDefault="0081517F" w:rsidP="00B21691">
      <w:r>
        <w:t xml:space="preserve">                    Italiana, verso la patologia degli acufeni.</w:t>
      </w:r>
    </w:p>
    <w:p w:rsidR="0081517F" w:rsidRDefault="0081517F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81517F" w:rsidRDefault="0081517F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81517F" w:rsidRDefault="0081517F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Egr. ON. Presidente Mattarella Sergio, le scrivo per conto di oltre 5 milioni di italiani affetti dalla patologia degli 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Acufeni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.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Questa patologia non è solo un fastidioso disturbo, come alle volte viene considerato, ma una vera e propria malattia invalidante che affligge oltre il 10% della popolazione. Il disturbo è soltanto apparentemente banale, ma tende invece a creare un vero e proprio stato invalidante, coinvolgendo l'assetto psicologico ed emozionale del malato, la sua vita di relazione, il ritmo sonno/veglia, le attitudini lavorative, il livello di attenzione e concentrazione, inducendo e potenziando stati ansiosi/depressivi, interferendo quindi nella qualità della vita. 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Questi fattori portano spesso ad uno stato di depressione, anche con risvolti drammatici quali: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LA MORTE PER SUICIDIO. L'ART.32 DELLA COSTITUZIONE ITALIANA PRECISA CHE LA SALUTE DEL CITTADINO DEVE ESSERE TUTELATA, MA NONOSTANTE QUESTO NULLA SI STA FACENDO. 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Dalle interrogazioni Parlamentari da noi richieste, si riceveva in data 21 Aprile 2015  risposta dall'ON. Ministro alla Salute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Lorenzin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 Beatrice,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(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Prot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. LEG/F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.1.a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.b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.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2/2658 ), la quale in rigo precisava " DA ULTIMO SI PRECISA CHE UNA CAMPAGNA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DI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 CONOSCENZA E SENSIBLIZZAZIONE CONCERNENTE L'ACUFENE, AL MOMENTO NON E' RICOMPRESA TRA QUELLE IN CUI IL MINISTERO DELLA SALUTE E' IMPEGNATO ". L'associazione non ritiene consona tale risposta. Si chiede a Lei Sig.ON. PRESIDENTE, se è possibile il rispetto dell'ART.32 DELLA COSTITUZIONE, pertanto chiediamo che siano avviati studi e ricerche finalizzate verso la patologia degli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Acufeni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, per la quale l'Associazione si impegna da anni.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Si ringrazia anticipatamente anche a nome di quel Popolo " SILENZIOSO ", che sicuramente saprà riconoscere nel tempo tutto il 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SUO ONOREVOLE impegno. Sperando in un rigo di risposta, si Porgono i più Distinti e Cordiali Saluti.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Il Presidente AIT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onlus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 xml:space="preserve">, Cav. SAVANI </w:t>
      </w:r>
      <w:proofErr w:type="spellStart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Ottorino</w:t>
      </w:r>
      <w:proofErr w:type="spellEnd"/>
      <w:r w:rsidRPr="00747D0D">
        <w:rPr>
          <w:rFonts w:asciiTheme="minorHAnsi" w:eastAsiaTheme="minorEastAsia" w:hAnsiTheme="minorHAnsi" w:cstheme="minorBidi"/>
          <w:sz w:val="22"/>
          <w:szCs w:val="22"/>
          <w:lang w:eastAsia="zh-TW"/>
        </w:rPr>
        <w:t>.                                      Udine, 16/02/2016</w:t>
      </w:r>
    </w:p>
    <w:p w:rsidR="00747D0D" w:rsidRPr="00747D0D" w:rsidRDefault="00747D0D" w:rsidP="00747D0D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</w:p>
    <w:p w:rsidR="00747D0D" w:rsidRPr="00747D0D" w:rsidRDefault="00747D0D" w:rsidP="00747D0D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eastAsia="zh-TW"/>
        </w:rPr>
      </w:pPr>
      <w:r w:rsidRPr="00747D0D">
        <w:rPr>
          <w:rFonts w:ascii="Times New Roman" w:hAnsi="Times New Roman" w:cs="Times New Roman"/>
          <w:b/>
          <w:bCs/>
          <w:sz w:val="36"/>
          <w:szCs w:val="36"/>
          <w:lang w:eastAsia="zh-TW"/>
        </w:rPr>
        <w:t xml:space="preserve">La sua missiva è stata correttamente inoltrata. </w:t>
      </w:r>
    </w:p>
    <w:p w:rsidR="00747D0D" w:rsidRPr="00747D0D" w:rsidRDefault="00747D0D" w:rsidP="00747D0D">
      <w:pPr>
        <w:spacing w:before="100" w:beforeAutospacing="1" w:after="100" w:afterAutospacing="1"/>
        <w:rPr>
          <w:rFonts w:ascii="Times New Roman" w:hAnsi="Times New Roman" w:cs="Times New Roman"/>
          <w:lang w:eastAsia="zh-TW"/>
        </w:rPr>
      </w:pPr>
      <w:r w:rsidRPr="00747D0D">
        <w:rPr>
          <w:rFonts w:ascii="Times New Roman" w:hAnsi="Times New Roman" w:cs="Times New Roman"/>
          <w:lang w:eastAsia="zh-TW"/>
        </w:rPr>
        <w:t xml:space="preserve">Le sarà inviata a breve una </w:t>
      </w:r>
      <w:r w:rsidRPr="00747D0D">
        <w:rPr>
          <w:rFonts w:ascii="Times New Roman" w:hAnsi="Times New Roman" w:cs="Times New Roman"/>
          <w:b/>
          <w:bCs/>
          <w:lang w:eastAsia="zh-TW"/>
        </w:rPr>
        <w:t>e-mail</w:t>
      </w:r>
      <w:r w:rsidRPr="00747D0D">
        <w:rPr>
          <w:rFonts w:ascii="Times New Roman" w:hAnsi="Times New Roman" w:cs="Times New Roman"/>
          <w:lang w:eastAsia="zh-TW"/>
        </w:rPr>
        <w:t xml:space="preserve"> per confermare l'invio. La conferma è essenziale ai fini della ricezione e trattazione della sua missiva.</w:t>
      </w:r>
    </w:p>
    <w:p w:rsidR="00510259" w:rsidRPr="00747D0D" w:rsidRDefault="00510259" w:rsidP="00747D0D"/>
    <w:sectPr w:rsidR="00510259" w:rsidRPr="00747D0D" w:rsidSect="0057751B">
      <w:pgSz w:w="11906" w:h="16838"/>
      <w:pgMar w:top="142" w:right="424" w:bottom="28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77F7"/>
    <w:rsid w:val="00053E83"/>
    <w:rsid w:val="00057BBC"/>
    <w:rsid w:val="000831CF"/>
    <w:rsid w:val="00100664"/>
    <w:rsid w:val="001C6512"/>
    <w:rsid w:val="00210B81"/>
    <w:rsid w:val="00223735"/>
    <w:rsid w:val="002F64AB"/>
    <w:rsid w:val="003B4855"/>
    <w:rsid w:val="003B795C"/>
    <w:rsid w:val="004B0CB4"/>
    <w:rsid w:val="004D1F3A"/>
    <w:rsid w:val="00510259"/>
    <w:rsid w:val="00527478"/>
    <w:rsid w:val="00541F16"/>
    <w:rsid w:val="0057311B"/>
    <w:rsid w:val="0057751B"/>
    <w:rsid w:val="005D4B1D"/>
    <w:rsid w:val="0063782B"/>
    <w:rsid w:val="00661931"/>
    <w:rsid w:val="006738A9"/>
    <w:rsid w:val="007206F8"/>
    <w:rsid w:val="00747D0D"/>
    <w:rsid w:val="008076C5"/>
    <w:rsid w:val="0081517F"/>
    <w:rsid w:val="008F14A8"/>
    <w:rsid w:val="009433F5"/>
    <w:rsid w:val="009802E0"/>
    <w:rsid w:val="009B6572"/>
    <w:rsid w:val="00AA1A32"/>
    <w:rsid w:val="00AC220D"/>
    <w:rsid w:val="00AF4C9E"/>
    <w:rsid w:val="00B023DA"/>
    <w:rsid w:val="00B21691"/>
    <w:rsid w:val="00B41E45"/>
    <w:rsid w:val="00B70903"/>
    <w:rsid w:val="00BA76C0"/>
    <w:rsid w:val="00BB6212"/>
    <w:rsid w:val="00C831BF"/>
    <w:rsid w:val="00CC7330"/>
    <w:rsid w:val="00D677F7"/>
    <w:rsid w:val="00D87972"/>
    <w:rsid w:val="00DB2EBE"/>
    <w:rsid w:val="00DD74F3"/>
    <w:rsid w:val="00E408F5"/>
    <w:rsid w:val="00ED092A"/>
    <w:rsid w:val="00EF61BF"/>
    <w:rsid w:val="00F53961"/>
    <w:rsid w:val="00FD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9E"/>
    <w:rPr>
      <w:rFonts w:ascii="Arial" w:hAnsi="Arial" w:cs="Arial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AF4C9E"/>
    <w:pPr>
      <w:keepNext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D4B1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10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lander.libero.it/ait.onl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Gianfranco SAVANI</Company>
  <LinksUpToDate>false</LinksUpToDate>
  <CharactersWithSpaces>2597</CharactersWithSpaces>
  <SharedDoc>false</SharedDoc>
  <HLinks>
    <vt:vector size="6" baseType="variant"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http://digilander.libero.it/ait.onlus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Ottorino Savani</dc:creator>
  <cp:lastModifiedBy>E_C</cp:lastModifiedBy>
  <cp:revision>2</cp:revision>
  <cp:lastPrinted>2013-12-12T19:00:00Z</cp:lastPrinted>
  <dcterms:created xsi:type="dcterms:W3CDTF">2016-03-08T11:28:00Z</dcterms:created>
  <dcterms:modified xsi:type="dcterms:W3CDTF">2016-03-08T11:28:00Z</dcterms:modified>
</cp:coreProperties>
</file>